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2A1C" w:rsidRDefault="00462A1C" w:rsidP="00A86F17">
      <w:pPr>
        <w:spacing w:after="0" w:line="240" w:lineRule="auto"/>
        <w:jc w:val="right"/>
      </w:pPr>
      <w:r w:rsidRPr="00A86F17">
        <w:rPr>
          <w:noProof/>
          <w:sz w:val="20"/>
          <w:szCs w:val="24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050D1414" wp14:editId="61C7FCE2">
            <wp:simplePos x="0" y="0"/>
            <wp:positionH relativeFrom="column">
              <wp:posOffset>4886325</wp:posOffset>
            </wp:positionH>
            <wp:positionV relativeFrom="paragraph">
              <wp:posOffset>0</wp:posOffset>
            </wp:positionV>
            <wp:extent cx="1219200" cy="12192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angshott Logo Sml RGB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0AB0" w:rsidRDefault="00290AB0" w:rsidP="00290AB0">
      <w:pPr>
        <w:spacing w:after="0" w:line="240" w:lineRule="auto"/>
        <w:jc w:val="right"/>
        <w:rPr>
          <w:sz w:val="18"/>
          <w:szCs w:val="20"/>
        </w:rPr>
      </w:pPr>
    </w:p>
    <w:p w:rsidR="00141A4F" w:rsidRDefault="00141A4F" w:rsidP="00290AB0">
      <w:pPr>
        <w:spacing w:after="0" w:line="240" w:lineRule="auto"/>
        <w:jc w:val="right"/>
        <w:rPr>
          <w:sz w:val="18"/>
          <w:szCs w:val="20"/>
        </w:rPr>
      </w:pPr>
    </w:p>
    <w:p w:rsidR="00141A4F" w:rsidRPr="00A061D6" w:rsidRDefault="00A061D6" w:rsidP="00A061D6">
      <w:pPr>
        <w:spacing w:after="0" w:line="240" w:lineRule="auto"/>
        <w:jc w:val="center"/>
        <w:rPr>
          <w:rFonts w:ascii="Comic Sans MS" w:hAnsi="Comic Sans MS"/>
          <w:sz w:val="72"/>
          <w:szCs w:val="20"/>
        </w:rPr>
      </w:pPr>
      <w:r w:rsidRPr="00A061D6">
        <w:rPr>
          <w:rFonts w:ascii="Comic Sans MS" w:hAnsi="Comic Sans MS"/>
          <w:sz w:val="72"/>
          <w:szCs w:val="20"/>
        </w:rPr>
        <w:t>Useful website links</w:t>
      </w:r>
    </w:p>
    <w:p w:rsidR="00A061D6" w:rsidRDefault="00A061D6" w:rsidP="00A061D6">
      <w:pPr>
        <w:spacing w:after="0" w:line="240" w:lineRule="auto"/>
        <w:rPr>
          <w:rFonts w:ascii="Comic Sans MS" w:hAnsi="Comic Sans MS"/>
          <w:sz w:val="44"/>
          <w:szCs w:val="20"/>
        </w:rPr>
      </w:pPr>
    </w:p>
    <w:p w:rsidR="00A061D6" w:rsidRDefault="00A061D6" w:rsidP="00A061D6">
      <w:pPr>
        <w:spacing w:after="0" w:line="240" w:lineRule="auto"/>
        <w:jc w:val="center"/>
        <w:rPr>
          <w:rFonts w:ascii="Comic Sans MS" w:hAnsi="Comic Sans MS"/>
          <w:sz w:val="44"/>
          <w:szCs w:val="20"/>
        </w:rPr>
      </w:pPr>
    </w:p>
    <w:p w:rsidR="00A061D6" w:rsidRPr="00A061D6" w:rsidRDefault="00A061D6" w:rsidP="00A061D6">
      <w:pPr>
        <w:spacing w:after="0" w:line="240" w:lineRule="auto"/>
        <w:jc w:val="center"/>
        <w:rPr>
          <w:rFonts w:ascii="Comic Sans MS" w:hAnsi="Comic Sans MS"/>
          <w:sz w:val="40"/>
          <w:szCs w:val="20"/>
          <w:lang w:val="en-GB"/>
        </w:rPr>
      </w:pPr>
      <w:hyperlink r:id="rId7" w:history="1">
        <w:r w:rsidRPr="00A061D6">
          <w:rPr>
            <w:rStyle w:val="Hyperlink"/>
            <w:rFonts w:ascii="Comic Sans MS" w:hAnsi="Comic Sans MS"/>
            <w:sz w:val="40"/>
            <w:szCs w:val="20"/>
            <w:lang w:val="en-GB"/>
          </w:rPr>
          <w:t>www.topmarks.co.uk</w:t>
        </w:r>
      </w:hyperlink>
      <w:r w:rsidRPr="00A061D6">
        <w:rPr>
          <w:rFonts w:ascii="Comic Sans MS" w:hAnsi="Comic Sans MS"/>
          <w:sz w:val="40"/>
          <w:szCs w:val="20"/>
          <w:lang w:val="en-GB"/>
        </w:rPr>
        <w:t xml:space="preserve">  </w:t>
      </w:r>
    </w:p>
    <w:p w:rsidR="00A061D6" w:rsidRPr="00A061D6" w:rsidRDefault="00A061D6" w:rsidP="00A061D6">
      <w:pPr>
        <w:spacing w:after="0" w:line="240" w:lineRule="auto"/>
        <w:jc w:val="center"/>
        <w:rPr>
          <w:rFonts w:ascii="Comic Sans MS" w:hAnsi="Comic Sans MS"/>
          <w:sz w:val="40"/>
          <w:szCs w:val="20"/>
          <w:lang w:val="en-GB"/>
        </w:rPr>
      </w:pPr>
      <w:r w:rsidRPr="00A061D6">
        <w:rPr>
          <w:rFonts w:ascii="Comic Sans MS" w:hAnsi="Comic Sans MS"/>
          <w:sz w:val="40"/>
          <w:szCs w:val="20"/>
          <w:lang w:val="en-GB"/>
        </w:rPr>
        <w:t> </w:t>
      </w:r>
    </w:p>
    <w:p w:rsidR="00A061D6" w:rsidRPr="00A061D6" w:rsidRDefault="00A061D6" w:rsidP="00A061D6">
      <w:pPr>
        <w:spacing w:after="0" w:line="240" w:lineRule="auto"/>
        <w:jc w:val="center"/>
        <w:rPr>
          <w:rFonts w:ascii="Comic Sans MS" w:hAnsi="Comic Sans MS"/>
          <w:sz w:val="40"/>
          <w:szCs w:val="20"/>
          <w:lang w:val="en-GB"/>
        </w:rPr>
      </w:pPr>
      <w:hyperlink r:id="rId8" w:history="1">
        <w:r w:rsidRPr="00A061D6">
          <w:rPr>
            <w:rStyle w:val="Hyperlink"/>
            <w:rFonts w:ascii="Comic Sans MS" w:hAnsi="Comic Sans MS"/>
            <w:sz w:val="40"/>
            <w:szCs w:val="20"/>
            <w:lang w:val="en-GB"/>
          </w:rPr>
          <w:t>https://www.ictgames.com/mobilePage/literacy.</w:t>
        </w:r>
        <w:bookmarkStart w:id="0" w:name="_GoBack"/>
        <w:bookmarkEnd w:id="0"/>
        <w:r w:rsidRPr="00A061D6">
          <w:rPr>
            <w:rStyle w:val="Hyperlink"/>
            <w:rFonts w:ascii="Comic Sans MS" w:hAnsi="Comic Sans MS"/>
            <w:sz w:val="40"/>
            <w:szCs w:val="20"/>
            <w:lang w:val="en-GB"/>
          </w:rPr>
          <w:t>html</w:t>
        </w:r>
      </w:hyperlink>
      <w:r w:rsidRPr="00A061D6">
        <w:rPr>
          <w:rFonts w:ascii="Comic Sans MS" w:hAnsi="Comic Sans MS"/>
          <w:sz w:val="40"/>
          <w:szCs w:val="20"/>
          <w:lang w:val="en-GB"/>
        </w:rPr>
        <w:t xml:space="preserve">  </w:t>
      </w:r>
    </w:p>
    <w:p w:rsidR="00A061D6" w:rsidRPr="00A061D6" w:rsidRDefault="00A061D6" w:rsidP="00A061D6">
      <w:pPr>
        <w:spacing w:after="0" w:line="240" w:lineRule="auto"/>
        <w:jc w:val="center"/>
        <w:rPr>
          <w:rFonts w:ascii="Comic Sans MS" w:hAnsi="Comic Sans MS"/>
          <w:sz w:val="40"/>
          <w:szCs w:val="20"/>
          <w:lang w:val="en-GB"/>
        </w:rPr>
      </w:pPr>
      <w:r w:rsidRPr="00A061D6">
        <w:rPr>
          <w:rFonts w:ascii="Comic Sans MS" w:hAnsi="Comic Sans MS"/>
          <w:sz w:val="40"/>
          <w:szCs w:val="20"/>
          <w:lang w:val="en-GB"/>
        </w:rPr>
        <w:t> </w:t>
      </w:r>
    </w:p>
    <w:p w:rsidR="00A061D6" w:rsidRPr="00A061D6" w:rsidRDefault="00A061D6" w:rsidP="00A061D6">
      <w:pPr>
        <w:spacing w:after="0" w:line="240" w:lineRule="auto"/>
        <w:jc w:val="center"/>
        <w:rPr>
          <w:rFonts w:ascii="Comic Sans MS" w:hAnsi="Comic Sans MS"/>
          <w:sz w:val="40"/>
          <w:szCs w:val="20"/>
          <w:lang w:val="en-GB"/>
        </w:rPr>
      </w:pPr>
      <w:hyperlink r:id="rId9" w:history="1">
        <w:r w:rsidRPr="00A061D6">
          <w:rPr>
            <w:rStyle w:val="Hyperlink"/>
            <w:rFonts w:ascii="Comic Sans MS" w:hAnsi="Comic Sans MS"/>
            <w:sz w:val="40"/>
            <w:szCs w:val="20"/>
            <w:lang w:val="en-GB"/>
          </w:rPr>
          <w:t>http://www.letters-and-sounds.com</w:t>
        </w:r>
      </w:hyperlink>
      <w:r w:rsidRPr="00A061D6">
        <w:rPr>
          <w:rFonts w:ascii="Comic Sans MS" w:hAnsi="Comic Sans MS"/>
          <w:sz w:val="40"/>
          <w:szCs w:val="20"/>
          <w:lang w:val="en-GB"/>
        </w:rPr>
        <w:t xml:space="preserve">  </w:t>
      </w:r>
    </w:p>
    <w:p w:rsidR="00A061D6" w:rsidRPr="00A061D6" w:rsidRDefault="00A061D6" w:rsidP="00A061D6">
      <w:pPr>
        <w:spacing w:after="0" w:line="240" w:lineRule="auto"/>
        <w:jc w:val="center"/>
        <w:rPr>
          <w:rFonts w:ascii="Comic Sans MS" w:hAnsi="Comic Sans MS"/>
          <w:sz w:val="40"/>
          <w:szCs w:val="20"/>
          <w:lang w:val="en-GB"/>
        </w:rPr>
      </w:pPr>
      <w:r w:rsidRPr="00A061D6">
        <w:rPr>
          <w:rFonts w:ascii="Comic Sans MS" w:hAnsi="Comic Sans MS"/>
          <w:sz w:val="40"/>
          <w:szCs w:val="20"/>
          <w:lang w:val="en-GB"/>
        </w:rPr>
        <w:t> </w:t>
      </w:r>
    </w:p>
    <w:p w:rsidR="00A061D6" w:rsidRPr="00A061D6" w:rsidRDefault="00A061D6" w:rsidP="00A061D6">
      <w:pPr>
        <w:spacing w:after="0" w:line="240" w:lineRule="auto"/>
        <w:jc w:val="center"/>
        <w:rPr>
          <w:rFonts w:ascii="Comic Sans MS" w:hAnsi="Comic Sans MS"/>
          <w:sz w:val="40"/>
          <w:szCs w:val="20"/>
          <w:lang w:val="en-GB"/>
        </w:rPr>
      </w:pPr>
      <w:hyperlink r:id="rId10" w:history="1">
        <w:r w:rsidRPr="00A061D6">
          <w:rPr>
            <w:rStyle w:val="Hyperlink"/>
            <w:rFonts w:ascii="Comic Sans MS" w:hAnsi="Comic Sans MS"/>
            <w:sz w:val="40"/>
            <w:szCs w:val="20"/>
            <w:lang w:val="en-GB"/>
          </w:rPr>
          <w:t>www.phonicsplay.co.uk</w:t>
        </w:r>
      </w:hyperlink>
      <w:r w:rsidRPr="00A061D6">
        <w:rPr>
          <w:rFonts w:ascii="Comic Sans MS" w:hAnsi="Comic Sans MS"/>
          <w:sz w:val="40"/>
          <w:szCs w:val="20"/>
          <w:lang w:val="en-GB"/>
        </w:rPr>
        <w:t xml:space="preserve">  </w:t>
      </w:r>
    </w:p>
    <w:p w:rsidR="00A061D6" w:rsidRPr="00A061D6" w:rsidRDefault="00A061D6" w:rsidP="00A061D6">
      <w:pPr>
        <w:spacing w:after="0" w:line="240" w:lineRule="auto"/>
        <w:jc w:val="center"/>
        <w:rPr>
          <w:rFonts w:ascii="Comic Sans MS" w:hAnsi="Comic Sans MS"/>
          <w:sz w:val="40"/>
          <w:szCs w:val="20"/>
          <w:lang w:val="en-GB"/>
        </w:rPr>
      </w:pPr>
      <w:r w:rsidRPr="00A061D6">
        <w:rPr>
          <w:rFonts w:ascii="Comic Sans MS" w:hAnsi="Comic Sans MS"/>
          <w:sz w:val="40"/>
          <w:szCs w:val="20"/>
          <w:lang w:val="en-GB"/>
        </w:rPr>
        <w:t> </w:t>
      </w:r>
    </w:p>
    <w:p w:rsidR="00A061D6" w:rsidRPr="00A061D6" w:rsidRDefault="00A061D6" w:rsidP="00A061D6">
      <w:pPr>
        <w:spacing w:after="0" w:line="240" w:lineRule="auto"/>
        <w:jc w:val="center"/>
        <w:rPr>
          <w:rFonts w:ascii="Comic Sans MS" w:hAnsi="Comic Sans MS"/>
          <w:sz w:val="40"/>
          <w:szCs w:val="20"/>
          <w:lang w:val="en-GB"/>
        </w:rPr>
      </w:pPr>
      <w:hyperlink r:id="rId11" w:history="1">
        <w:r w:rsidRPr="00A061D6">
          <w:rPr>
            <w:rStyle w:val="Hyperlink"/>
            <w:rFonts w:ascii="Comic Sans MS" w:hAnsi="Comic Sans MS"/>
            <w:sz w:val="40"/>
            <w:szCs w:val="20"/>
            <w:lang w:val="en-GB"/>
          </w:rPr>
          <w:t>https://www.phonicsplay.co.uk/PicnicOnPluto.html</w:t>
        </w:r>
      </w:hyperlink>
      <w:r w:rsidRPr="00A061D6">
        <w:rPr>
          <w:rFonts w:ascii="Comic Sans MS" w:hAnsi="Comic Sans MS"/>
          <w:sz w:val="40"/>
          <w:szCs w:val="20"/>
          <w:lang w:val="en-GB"/>
        </w:rPr>
        <w:t xml:space="preserve"> </w:t>
      </w:r>
    </w:p>
    <w:p w:rsidR="00A061D6" w:rsidRPr="00A061D6" w:rsidRDefault="00A061D6" w:rsidP="00A061D6">
      <w:pPr>
        <w:spacing w:after="0" w:line="240" w:lineRule="auto"/>
        <w:jc w:val="center"/>
        <w:rPr>
          <w:rFonts w:ascii="Comic Sans MS" w:hAnsi="Comic Sans MS"/>
          <w:sz w:val="40"/>
          <w:szCs w:val="20"/>
          <w:lang w:val="en-GB"/>
        </w:rPr>
      </w:pPr>
      <w:r w:rsidRPr="00A061D6">
        <w:rPr>
          <w:rFonts w:ascii="Comic Sans MS" w:hAnsi="Comic Sans MS"/>
          <w:sz w:val="40"/>
          <w:szCs w:val="20"/>
          <w:lang w:val="en-GB"/>
        </w:rPr>
        <w:t> </w:t>
      </w:r>
    </w:p>
    <w:p w:rsidR="00A061D6" w:rsidRPr="00A061D6" w:rsidRDefault="00A061D6" w:rsidP="00A061D6">
      <w:pPr>
        <w:spacing w:after="0" w:line="240" w:lineRule="auto"/>
        <w:jc w:val="center"/>
        <w:rPr>
          <w:rFonts w:ascii="Comic Sans MS" w:hAnsi="Comic Sans MS"/>
          <w:sz w:val="40"/>
          <w:szCs w:val="20"/>
          <w:lang w:val="en-GB"/>
        </w:rPr>
      </w:pPr>
      <w:hyperlink r:id="rId12" w:history="1">
        <w:r w:rsidRPr="00A061D6">
          <w:rPr>
            <w:rStyle w:val="Hyperlink"/>
            <w:rFonts w:ascii="Comic Sans MS" w:hAnsi="Comic Sans MS"/>
            <w:sz w:val="40"/>
            <w:szCs w:val="20"/>
            <w:lang w:val="en-GB"/>
          </w:rPr>
          <w:t>https://www.oxfordowl.co.uk/for-home/reading-owl/expert-help/phonics-made-easy</w:t>
        </w:r>
      </w:hyperlink>
    </w:p>
    <w:p w:rsidR="00A061D6" w:rsidRPr="00A061D6" w:rsidRDefault="00A061D6" w:rsidP="00A061D6">
      <w:pPr>
        <w:spacing w:after="0" w:line="240" w:lineRule="auto"/>
        <w:jc w:val="center"/>
        <w:rPr>
          <w:rFonts w:ascii="Comic Sans MS" w:hAnsi="Comic Sans MS"/>
          <w:sz w:val="44"/>
          <w:szCs w:val="20"/>
        </w:rPr>
      </w:pPr>
    </w:p>
    <w:sectPr w:rsidR="00A061D6" w:rsidRPr="00A061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61D6" w:rsidRDefault="00A061D6" w:rsidP="00141A4F">
      <w:pPr>
        <w:spacing w:after="0" w:line="240" w:lineRule="auto"/>
      </w:pPr>
      <w:r>
        <w:separator/>
      </w:r>
    </w:p>
  </w:endnote>
  <w:endnote w:type="continuationSeparator" w:id="0">
    <w:p w:rsidR="00A061D6" w:rsidRDefault="00A061D6" w:rsidP="00141A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61D6" w:rsidRDefault="00A061D6" w:rsidP="00141A4F">
      <w:pPr>
        <w:spacing w:after="0" w:line="240" w:lineRule="auto"/>
      </w:pPr>
      <w:r>
        <w:separator/>
      </w:r>
    </w:p>
  </w:footnote>
  <w:footnote w:type="continuationSeparator" w:id="0">
    <w:p w:rsidR="00A061D6" w:rsidRDefault="00A061D6" w:rsidP="00141A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AB0"/>
    <w:rsid w:val="000F734C"/>
    <w:rsid w:val="00141A4F"/>
    <w:rsid w:val="00290AB0"/>
    <w:rsid w:val="00462A1C"/>
    <w:rsid w:val="004B2BBB"/>
    <w:rsid w:val="004F10EE"/>
    <w:rsid w:val="005521AE"/>
    <w:rsid w:val="008154DC"/>
    <w:rsid w:val="009A35BB"/>
    <w:rsid w:val="009E436F"/>
    <w:rsid w:val="009F791C"/>
    <w:rsid w:val="00A061D6"/>
    <w:rsid w:val="00A86F17"/>
    <w:rsid w:val="00C36A41"/>
    <w:rsid w:val="00CE5261"/>
    <w:rsid w:val="00EE5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A744DE-5D2F-42B1-B8B9-6D096EE19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0AB0"/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290AB0"/>
    <w:rPr>
      <w:color w:val="0000FF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141A4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41A4F"/>
    <w:rPr>
      <w:rFonts w:ascii="Calibri" w:eastAsia="Times New Roman" w:hAnsi="Calibri" w:cs="Times New Roman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141A4F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A061D6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61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61D6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683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ctgames.com/mobilePage/literacy.html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topmarks.co.uk/" TargetMode="External"/><Relationship Id="rId12" Type="http://schemas.openxmlformats.org/officeDocument/2006/relationships/hyperlink" Target="https://www.oxfordowl.co.uk/for-home/reading-owl/expert-help/phonics-made-easy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www.phonicsplay.co.uk/PicnicOnPluto.html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www.phonicsplay.co.uk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letters-and-sounds.com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E8B732E9</Template>
  <TotalTime>0</TotalTime>
  <Pages>1</Pages>
  <Words>99</Words>
  <Characters>567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ADMIN3</dc:creator>
  <cp:lastModifiedBy>Adam Thompson</cp:lastModifiedBy>
  <cp:revision>2</cp:revision>
  <cp:lastPrinted>2019-09-19T16:20:00Z</cp:lastPrinted>
  <dcterms:created xsi:type="dcterms:W3CDTF">2019-09-20T07:17:00Z</dcterms:created>
  <dcterms:modified xsi:type="dcterms:W3CDTF">2019-09-20T07:17:00Z</dcterms:modified>
</cp:coreProperties>
</file>