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EFDA9" w14:textId="77777777" w:rsidR="001F00D1" w:rsidRDefault="001F00D1" w:rsidP="001F00D1">
      <w:pPr>
        <w:ind w:left="28" w:right="-29"/>
        <w:rPr>
          <w:u w:val="single"/>
        </w:rPr>
      </w:pPr>
      <w:r>
        <w:rPr>
          <w:noProof/>
        </w:rPr>
        <w:drawing>
          <wp:inline distT="0" distB="0" distL="0" distR="0" wp14:anchorId="3C6936FF" wp14:editId="2B6FABDB">
            <wp:extent cx="965835" cy="965835"/>
            <wp:effectExtent l="0" t="0" r="5715" b="5715"/>
            <wp:docPr id="6" name="Picture 9" descr="\\lang-aserver\adminhome$\head\Documents\Logos &amp; Letterhead\rsz_langshott_v6_roundal_smallest.jpg">
              <a:extLst xmlns:a="http://schemas.openxmlformats.org/drawingml/2006/main">
                <a:ext uri="{FF2B5EF4-FFF2-40B4-BE49-F238E27FC236}">
                  <a16:creationId xmlns:a16="http://schemas.microsoft.com/office/drawing/2014/main" id="{2ED819F2-D884-4AFF-81D5-1D98E3679F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\\lang-aserver\adminhome$\head\Documents\Logos &amp; Letterhead\rsz_langshott_v6_roundal_smallest.jpg">
                      <a:extLst>
                        <a:ext uri="{FF2B5EF4-FFF2-40B4-BE49-F238E27FC236}">
                          <a16:creationId xmlns:a16="http://schemas.microsoft.com/office/drawing/2014/main" id="{2ED819F2-D884-4AFF-81D5-1D98E3679F6E}"/>
                        </a:ext>
                      </a:extLst>
                    </pic:cNvPr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BAFDE06" w14:textId="77777777" w:rsidR="001F00D1" w:rsidRDefault="001F00D1" w:rsidP="001F00D1">
      <w:pPr>
        <w:ind w:left="28" w:right="-29"/>
        <w:rPr>
          <w:u w:val="single"/>
        </w:rPr>
      </w:pPr>
    </w:p>
    <w:p w14:paraId="5A177A06" w14:textId="41D60CA5" w:rsidR="000804E0" w:rsidRPr="001F00D1" w:rsidRDefault="001F00D1" w:rsidP="001F00D1">
      <w:pPr>
        <w:ind w:left="28" w:right="-29"/>
        <w:jc w:val="center"/>
        <w:rPr>
          <w:rFonts w:ascii="Times New Roman"/>
          <w:b/>
          <w:bCs/>
          <w:position w:val="4"/>
          <w:sz w:val="20"/>
        </w:rPr>
      </w:pPr>
      <w:r w:rsidRPr="001F00D1">
        <w:rPr>
          <w:b/>
          <w:bCs/>
          <w:u w:val="single"/>
        </w:rPr>
        <w:t>PE</w:t>
      </w:r>
    </w:p>
    <w:p w14:paraId="51B12C8B" w14:textId="5E97E055" w:rsidR="000804E0" w:rsidRDefault="001F00D1">
      <w:pPr>
        <w:pStyle w:val="Heading1"/>
        <w:spacing w:before="250"/>
        <w:rPr>
          <w:u w:val="none"/>
        </w:rPr>
      </w:pPr>
      <w:r>
        <w:t>Our</w:t>
      </w:r>
      <w:r>
        <w:rPr>
          <w:spacing w:val="-1"/>
        </w:rPr>
        <w:t xml:space="preserve"> </w:t>
      </w:r>
      <w:r>
        <w:rPr>
          <w:spacing w:val="-2"/>
        </w:rPr>
        <w:t>Vision</w:t>
      </w:r>
    </w:p>
    <w:p w14:paraId="1506ADB6" w14:textId="77777777" w:rsidR="000804E0" w:rsidRDefault="001F00D1">
      <w:pPr>
        <w:pStyle w:val="BodyText"/>
        <w:spacing w:before="183" w:line="259" w:lineRule="auto"/>
        <w:ind w:left="437" w:right="407"/>
      </w:pPr>
      <w:r>
        <w:t>At Langshott Primary School, we provide a high-quality Physical Education curriculum that inspires all pupils to take part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physical</w:t>
      </w:r>
      <w:r>
        <w:rPr>
          <w:spacing w:val="-4"/>
        </w:rPr>
        <w:t xml:space="preserve"> </w:t>
      </w:r>
      <w:r>
        <w:t>activity.</w:t>
      </w:r>
      <w:r>
        <w:rPr>
          <w:spacing w:val="-4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supports</w:t>
      </w:r>
      <w:r>
        <w:rPr>
          <w:spacing w:val="-1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becoming</w:t>
      </w:r>
      <w:r>
        <w:rPr>
          <w:spacing w:val="-2"/>
        </w:rPr>
        <w:t xml:space="preserve"> </w:t>
      </w:r>
      <w:r>
        <w:t>physically</w:t>
      </w:r>
      <w:r>
        <w:rPr>
          <w:spacing w:val="-3"/>
        </w:rPr>
        <w:t xml:space="preserve"> </w:t>
      </w:r>
      <w:r>
        <w:t>confident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way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supports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 xml:space="preserve">and </w:t>
      </w:r>
      <w:r>
        <w:rPr>
          <w:spacing w:val="-2"/>
        </w:rPr>
        <w:t>fitness.</w:t>
      </w:r>
    </w:p>
    <w:p w14:paraId="3C42D118" w14:textId="77777777" w:rsidR="000804E0" w:rsidRDefault="001F00D1">
      <w:pPr>
        <w:pStyle w:val="Heading1"/>
        <w:spacing w:line="267" w:lineRule="exact"/>
        <w:rPr>
          <w:u w:val="none"/>
        </w:rPr>
      </w:pPr>
      <w:r>
        <w:t>Our</w:t>
      </w:r>
      <w:r>
        <w:rPr>
          <w:spacing w:val="-2"/>
        </w:rPr>
        <w:t xml:space="preserve"> </w:t>
      </w:r>
      <w:r>
        <w:rPr>
          <w:spacing w:val="-4"/>
        </w:rPr>
        <w:t>Aims</w:t>
      </w:r>
    </w:p>
    <w:p w14:paraId="6A5C657A" w14:textId="77777777" w:rsidR="000804E0" w:rsidRDefault="001F00D1">
      <w:pPr>
        <w:pStyle w:val="BodyText"/>
        <w:spacing w:before="180" w:line="259" w:lineRule="auto"/>
        <w:ind w:left="437" w:right="-29"/>
      </w:pPr>
      <w:r>
        <w:t>To provide high-quality PE lessons that engage, inspire and challenge pupils, in addition to equipping them with the knowledge and skills to play socially and competitively.</w:t>
      </w:r>
    </w:p>
    <w:p w14:paraId="75ADD867" w14:textId="77777777" w:rsidR="000804E0" w:rsidRDefault="001F00D1">
      <w:pPr>
        <w:spacing w:before="160"/>
        <w:ind w:left="437"/>
        <w:rPr>
          <w:b/>
        </w:rPr>
      </w:pPr>
      <w:r>
        <w:rPr>
          <w:b/>
          <w:spacing w:val="-2"/>
          <w:u w:val="single"/>
        </w:rPr>
        <w:t>Knowledge</w:t>
      </w:r>
    </w:p>
    <w:p w14:paraId="2953D484" w14:textId="77777777" w:rsidR="000804E0" w:rsidRDefault="000804E0">
      <w:pPr>
        <w:pStyle w:val="BodyText"/>
        <w:spacing w:before="2" w:after="1"/>
        <w:rPr>
          <w:b/>
          <w:sz w:val="15"/>
        </w:rPr>
      </w:pPr>
    </w:p>
    <w:tbl>
      <w:tblPr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9"/>
        <w:gridCol w:w="9040"/>
      </w:tblGrid>
      <w:tr w:rsidR="000804E0" w14:paraId="4D335198" w14:textId="77777777">
        <w:trPr>
          <w:trHeight w:val="268"/>
        </w:trPr>
        <w:tc>
          <w:tcPr>
            <w:tcW w:w="10459" w:type="dxa"/>
            <w:gridSpan w:val="2"/>
          </w:tcPr>
          <w:p w14:paraId="100C916A" w14:textId="77777777" w:rsidR="000804E0" w:rsidRDefault="001F00D1">
            <w:pPr>
              <w:pStyle w:val="TableParagraph"/>
              <w:spacing w:line="243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Sports</w:t>
            </w:r>
          </w:p>
        </w:tc>
      </w:tr>
      <w:tr w:rsidR="000804E0" w14:paraId="51256F63" w14:textId="77777777">
        <w:trPr>
          <w:trHeight w:val="1297"/>
        </w:trPr>
        <w:tc>
          <w:tcPr>
            <w:tcW w:w="1419" w:type="dxa"/>
          </w:tcPr>
          <w:p w14:paraId="44CE1600" w14:textId="77777777" w:rsidR="000804E0" w:rsidRDefault="000804E0">
            <w:pPr>
              <w:pStyle w:val="TableParagraph"/>
              <w:spacing w:before="8"/>
              <w:rPr>
                <w:b/>
                <w:sz w:val="11"/>
              </w:rPr>
            </w:pPr>
          </w:p>
          <w:p w14:paraId="312ED96A" w14:textId="77777777" w:rsidR="000804E0" w:rsidRDefault="001F00D1">
            <w:pPr>
              <w:pStyle w:val="TableParagraph"/>
              <w:ind w:left="1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01F1681" wp14:editId="13AF085D">
                  <wp:extent cx="682712" cy="718565"/>
                  <wp:effectExtent l="0" t="0" r="0" b="0"/>
                  <wp:docPr id="9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712" cy="718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0" w:type="dxa"/>
          </w:tcPr>
          <w:p w14:paraId="6D57820F" w14:textId="77777777" w:rsidR="000804E0" w:rsidRDefault="001F00D1">
            <w:pPr>
              <w:pStyle w:val="TableParagraph"/>
              <w:spacing w:before="1"/>
              <w:ind w:left="107" w:right="173"/>
              <w:rPr>
                <w:sz w:val="24"/>
              </w:rPr>
            </w:pPr>
            <w:r>
              <w:rPr>
                <w:sz w:val="24"/>
              </w:rPr>
              <w:t>The children at Langshott gain an understanding of a variety of different sports in different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disciplines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Striking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Fielding,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gymnastics,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athletics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Invasion </w:t>
            </w:r>
            <w:r>
              <w:rPr>
                <w:spacing w:val="-2"/>
                <w:sz w:val="24"/>
              </w:rPr>
              <w:t>Games.</w:t>
            </w:r>
          </w:p>
        </w:tc>
      </w:tr>
      <w:tr w:rsidR="000804E0" w14:paraId="3A0170B7" w14:textId="77777777">
        <w:trPr>
          <w:trHeight w:val="268"/>
        </w:trPr>
        <w:tc>
          <w:tcPr>
            <w:tcW w:w="10459" w:type="dxa"/>
            <w:gridSpan w:val="2"/>
          </w:tcPr>
          <w:p w14:paraId="242EFF36" w14:textId="77777777" w:rsidR="000804E0" w:rsidRDefault="001F00D1">
            <w:pPr>
              <w:pStyle w:val="TableParagraph"/>
              <w:spacing w:line="243" w:lineRule="exact"/>
              <w:ind w:left="8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Values</w:t>
            </w:r>
          </w:p>
        </w:tc>
      </w:tr>
      <w:tr w:rsidR="000804E0" w14:paraId="05C84A36" w14:textId="77777777">
        <w:trPr>
          <w:trHeight w:val="1814"/>
        </w:trPr>
        <w:tc>
          <w:tcPr>
            <w:tcW w:w="1419" w:type="dxa"/>
          </w:tcPr>
          <w:p w14:paraId="644DFBDD" w14:textId="77777777" w:rsidR="000804E0" w:rsidRDefault="000804E0">
            <w:pPr>
              <w:pStyle w:val="TableParagraph"/>
              <w:rPr>
                <w:b/>
                <w:sz w:val="15"/>
              </w:rPr>
            </w:pPr>
          </w:p>
          <w:p w14:paraId="1EC42FE5" w14:textId="77777777" w:rsidR="000804E0" w:rsidRDefault="001F00D1">
            <w:pPr>
              <w:pStyle w:val="TableParagraph"/>
              <w:ind w:left="1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E0A5C9" wp14:editId="1144ED3C">
                  <wp:extent cx="769373" cy="714089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373" cy="714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0" w:type="dxa"/>
          </w:tcPr>
          <w:p w14:paraId="676E192A" w14:textId="77777777" w:rsidR="000804E0" w:rsidRDefault="001F00D1">
            <w:pPr>
              <w:pStyle w:val="TableParagraph"/>
              <w:spacing w:line="242" w:lineRule="auto"/>
              <w:ind w:left="107" w:right="173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Langshott will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build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character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embed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values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self-belief, honesty, passion, respect, teamwork and determination.</w:t>
            </w:r>
          </w:p>
        </w:tc>
      </w:tr>
    </w:tbl>
    <w:p w14:paraId="6FD3A6F2" w14:textId="77777777" w:rsidR="000804E0" w:rsidRDefault="000804E0">
      <w:pPr>
        <w:pStyle w:val="BodyText"/>
        <w:spacing w:before="258"/>
        <w:rPr>
          <w:b/>
        </w:rPr>
      </w:pPr>
    </w:p>
    <w:p w14:paraId="25B88DFF" w14:textId="77777777" w:rsidR="000804E0" w:rsidRDefault="001F00D1">
      <w:pPr>
        <w:ind w:left="437"/>
        <w:rPr>
          <w:b/>
        </w:rPr>
      </w:pPr>
      <w:r>
        <w:rPr>
          <w:b/>
          <w:spacing w:val="-2"/>
          <w:u w:val="single"/>
        </w:rPr>
        <w:t>Skills</w:t>
      </w:r>
    </w:p>
    <w:p w14:paraId="342C41AF" w14:textId="77777777" w:rsidR="000804E0" w:rsidRDefault="000804E0">
      <w:pPr>
        <w:pStyle w:val="BodyText"/>
        <w:rPr>
          <w:b/>
          <w:sz w:val="15"/>
        </w:rPr>
      </w:pPr>
    </w:p>
    <w:tbl>
      <w:tblPr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9120"/>
      </w:tblGrid>
      <w:tr w:rsidR="000804E0" w14:paraId="66444B08" w14:textId="77777777">
        <w:trPr>
          <w:trHeight w:val="270"/>
        </w:trPr>
        <w:tc>
          <w:tcPr>
            <w:tcW w:w="10460" w:type="dxa"/>
            <w:gridSpan w:val="2"/>
          </w:tcPr>
          <w:p w14:paraId="20E0AC72" w14:textId="77777777" w:rsidR="000804E0" w:rsidRDefault="001F00D1">
            <w:pPr>
              <w:pStyle w:val="TableParagraph"/>
              <w:spacing w:line="243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Doing</w:t>
            </w:r>
          </w:p>
        </w:tc>
      </w:tr>
      <w:tr w:rsidR="000804E0" w14:paraId="3620133D" w14:textId="77777777">
        <w:trPr>
          <w:trHeight w:val="3585"/>
        </w:trPr>
        <w:tc>
          <w:tcPr>
            <w:tcW w:w="1340" w:type="dxa"/>
          </w:tcPr>
          <w:p w14:paraId="64FF65E5" w14:textId="77777777" w:rsidR="000804E0" w:rsidRDefault="000804E0">
            <w:pPr>
              <w:pStyle w:val="TableParagraph"/>
              <w:rPr>
                <w:b/>
                <w:sz w:val="20"/>
              </w:rPr>
            </w:pPr>
          </w:p>
          <w:p w14:paraId="34F4E2ED" w14:textId="77777777" w:rsidR="000804E0" w:rsidRDefault="000804E0">
            <w:pPr>
              <w:pStyle w:val="TableParagraph"/>
              <w:rPr>
                <w:b/>
                <w:sz w:val="20"/>
              </w:rPr>
            </w:pPr>
          </w:p>
          <w:p w14:paraId="31B264AE" w14:textId="77777777" w:rsidR="000804E0" w:rsidRDefault="000804E0">
            <w:pPr>
              <w:pStyle w:val="TableParagraph"/>
              <w:spacing w:before="204"/>
              <w:rPr>
                <w:b/>
                <w:sz w:val="20"/>
              </w:rPr>
            </w:pPr>
          </w:p>
          <w:p w14:paraId="23CD4519" w14:textId="77777777" w:rsidR="000804E0" w:rsidRDefault="001F00D1">
            <w:pPr>
              <w:pStyle w:val="TableParagraph"/>
              <w:ind w:left="11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C4DC8C7" wp14:editId="6F1C33AF">
                  <wp:extent cx="692313" cy="877538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313" cy="877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14E09A6A" w14:textId="77777777" w:rsidR="000804E0" w:rsidRDefault="001F00D1">
            <w:pPr>
              <w:pStyle w:val="TableParagraph"/>
              <w:ind w:left="107" w:right="210"/>
              <w:rPr>
                <w:sz w:val="24"/>
              </w:rPr>
            </w:pPr>
            <w:r>
              <w:t>The children will take part in a variety of sports in different disciplines to ensure a wide range of skills are taught and developed. They will have the chance to master basic movements including running,</w:t>
            </w:r>
            <w:r>
              <w:rPr>
                <w:spacing w:val="-2"/>
              </w:rPr>
              <w:t xml:space="preserve"> </w:t>
            </w:r>
            <w:r>
              <w:t>jumping,</w:t>
            </w:r>
            <w:r>
              <w:rPr>
                <w:spacing w:val="-2"/>
              </w:rPr>
              <w:t xml:space="preserve"> </w:t>
            </w:r>
            <w:r>
              <w:t>throwing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catching,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well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develop</w:t>
            </w:r>
            <w:r>
              <w:t>ing</w:t>
            </w:r>
            <w:r>
              <w:rPr>
                <w:spacing w:val="-3"/>
              </w:rPr>
              <w:t xml:space="preserve"> </w:t>
            </w:r>
            <w:r>
              <w:t>balance,</w:t>
            </w:r>
            <w:r>
              <w:rPr>
                <w:spacing w:val="-1"/>
              </w:rPr>
              <w:t xml:space="preserve"> </w:t>
            </w:r>
            <w:r>
              <w:t>agility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 xml:space="preserve">co-ordination, and begin to apply these in a range of activities. In addition, they will have the opportunity to participate in team games, developing simple tactics for attacking and defending and to </w:t>
            </w:r>
            <w:r>
              <w:rPr>
                <w:sz w:val="24"/>
              </w:rPr>
              <w:t>play competitive games, modifi</w:t>
            </w:r>
            <w:r>
              <w:rPr>
                <w:sz w:val="24"/>
              </w:rPr>
              <w:t>ed where appropriate, applying these basic principles.</w:t>
            </w:r>
          </w:p>
          <w:p w14:paraId="07908F2E" w14:textId="77777777" w:rsidR="000804E0" w:rsidRDefault="001F00D1">
            <w:pPr>
              <w:pStyle w:val="TableParagraph"/>
              <w:ind w:left="107" w:right="210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1"/>
                <w:sz w:val="24"/>
              </w:rPr>
              <w:t xml:space="preserve"> </w:t>
            </w:r>
            <w:r>
              <w:t>perform</w:t>
            </w:r>
            <w:r>
              <w:rPr>
                <w:spacing w:val="-4"/>
              </w:rPr>
              <w:t xml:space="preserve"> </w:t>
            </w:r>
            <w:r>
              <w:t>dances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4"/>
              </w:rPr>
              <w:t xml:space="preserve"> </w:t>
            </w:r>
            <w:r>
              <w:t>simple but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movement</w:t>
            </w:r>
            <w:r>
              <w:rPr>
                <w:spacing w:val="-3"/>
              </w:rPr>
              <w:t xml:space="preserve"> </w:t>
            </w:r>
            <w:r>
              <w:t>patterns.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gymnastics and</w:t>
            </w:r>
            <w:r>
              <w:rPr>
                <w:spacing w:val="-2"/>
              </w:rPr>
              <w:t xml:space="preserve"> </w:t>
            </w:r>
            <w:r>
              <w:t>athletics,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flexibility,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strength,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technique, control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balance.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part of their curriculum, the children will take part in outdoor and adventurous activity challenges both individually and within a team.</w:t>
            </w:r>
          </w:p>
          <w:p w14:paraId="4FD193CE" w14:textId="77777777" w:rsidR="000804E0" w:rsidRDefault="001F00D1">
            <w:pPr>
              <w:pStyle w:val="TableParagraph"/>
              <w:ind w:left="107" w:right="210"/>
              <w:rPr>
                <w:sz w:val="24"/>
              </w:rPr>
            </w:pPr>
            <w:r>
              <w:rPr>
                <w:sz w:val="24"/>
              </w:rPr>
              <w:t>With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skills,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opportunity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 compare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performances with previous ones and demonst</w:t>
            </w:r>
            <w:r>
              <w:rPr>
                <w:sz w:val="24"/>
              </w:rPr>
              <w:t>rate improvement to achieve their personal best.</w:t>
            </w:r>
          </w:p>
        </w:tc>
      </w:tr>
    </w:tbl>
    <w:p w14:paraId="078ED6FE" w14:textId="77777777" w:rsidR="00000000" w:rsidRDefault="001F00D1"/>
    <w:sectPr w:rsidR="00000000">
      <w:type w:val="continuous"/>
      <w:pgSz w:w="11910" w:h="16840"/>
      <w:pgMar w:top="400" w:right="141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804E0"/>
    <w:rsid w:val="000804E0"/>
    <w:rsid w:val="001F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12484"/>
  <w15:docId w15:val="{51463944-C954-49F9-A11C-CCBA9B6D6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437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Langdale</dc:creator>
  <cp:lastModifiedBy>Amy Shevel</cp:lastModifiedBy>
  <cp:revision>2</cp:revision>
  <dcterms:created xsi:type="dcterms:W3CDTF">2026-06-24T16:16:00Z</dcterms:created>
  <dcterms:modified xsi:type="dcterms:W3CDTF">2026-06-25T07:15:00Z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2026-06-24T00:00:00Z</vt:filetime>
  </property>
  <property fmtid="{D5CDD505-2E9C-101B-9397-08002B2CF9AE}" pid="5" name="Producer">
    <vt:lpwstr>Microsoft® Word 2016</vt:lpwstr>
  </property>
</Properties>
</file>