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9769" w:tblpY="829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4FD16135" w14:textId="77777777" w:rsidTr="00ED681C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14C5B234" w14:textId="77777777" w:rsidR="00CE4975" w:rsidRPr="00CE4975" w:rsidRDefault="005B16EE" w:rsidP="00ED681C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7F522285" w14:textId="77777777" w:rsidR="00CE4975" w:rsidRPr="00CE4975" w:rsidRDefault="00CE4975" w:rsidP="00ED681C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0D0339E9" w14:textId="77777777" w:rsidR="00CE4975" w:rsidRDefault="005B16EE" w:rsidP="00ED681C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766B8EA" wp14:editId="4AD0CC23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E306D49" w14:textId="65135ECB" w:rsidR="00ED681C" w:rsidRDefault="00ED681C" w:rsidP="004B58BF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24C6AFB" wp14:editId="141AA018">
            <wp:simplePos x="0" y="0"/>
            <wp:positionH relativeFrom="column">
              <wp:posOffset>-659130</wp:posOffset>
            </wp:positionH>
            <wp:positionV relativeFrom="paragraph">
              <wp:posOffset>-352425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44078" wp14:editId="6FD50D1E">
                <wp:simplePos x="0" y="0"/>
                <wp:positionH relativeFrom="column">
                  <wp:posOffset>363220</wp:posOffset>
                </wp:positionH>
                <wp:positionV relativeFrom="paragraph">
                  <wp:posOffset>-387985</wp:posOffset>
                </wp:positionV>
                <wp:extent cx="4794069" cy="914400"/>
                <wp:effectExtent l="19050" t="19050" r="260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5638E" w14:textId="77777777" w:rsidR="00734CCD" w:rsidRPr="009820ED" w:rsidRDefault="00734CCD" w:rsidP="00EF7000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5)</w:t>
                            </w:r>
                          </w:p>
                          <w:p w14:paraId="0038FBF5" w14:textId="1D561F4A" w:rsidR="003B7609" w:rsidRDefault="00734CCD" w:rsidP="003B760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B760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</w:t>
                            </w:r>
                            <w:r w:rsidR="0018110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nderstand the human life cycle and </w:t>
                            </w:r>
                            <w:r w:rsidR="0011406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apply </w:t>
                            </w:r>
                            <w:r w:rsidR="003B760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this knowledge in RSE week to explain changes in body.</w:t>
                            </w:r>
                          </w:p>
                          <w:p w14:paraId="2526906A" w14:textId="77777777" w:rsidR="00734CCD" w:rsidRDefault="00734CCD" w:rsidP="00EF700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537F0501" w14:textId="77777777" w:rsidR="00734CCD" w:rsidRPr="002045BB" w:rsidRDefault="00734CCD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AEFDF10" w14:textId="77777777" w:rsidR="00734CCD" w:rsidRPr="003F40D7" w:rsidRDefault="00734CCD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440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6pt;margin-top:-30.55pt;width:377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" strokecolor="#0070c0" strokeweight="3pt">
                <v:textbox>
                  <w:txbxContent>
                    <w:p w14:paraId="2935638E" w14:textId="77777777" w:rsidR="00734CCD" w:rsidRPr="009820ED" w:rsidRDefault="00734CCD" w:rsidP="00EF7000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5)</w:t>
                      </w:r>
                    </w:p>
                    <w:p w14:paraId="0038FBF5" w14:textId="1D561F4A" w:rsidR="003B7609" w:rsidRDefault="00734CCD" w:rsidP="003B7609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3B760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</w:t>
                      </w:r>
                      <w:r w:rsidR="0018110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nderstand the human life cycle and </w:t>
                      </w:r>
                      <w:r w:rsidR="0011406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apply </w:t>
                      </w:r>
                      <w:r w:rsidR="003B760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this knowledge in RSE week to explain changes in body.</w:t>
                      </w:r>
                    </w:p>
                    <w:p w14:paraId="2526906A" w14:textId="77777777" w:rsidR="00734CCD" w:rsidRDefault="00734CCD" w:rsidP="00EF700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537F0501" w14:textId="77777777" w:rsidR="00734CCD" w:rsidRPr="002045BB" w:rsidRDefault="00734CCD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AEFDF10" w14:textId="77777777" w:rsidR="00734CCD" w:rsidRPr="003F40D7" w:rsidRDefault="00734CCD" w:rsidP="004B58BF"/>
                  </w:txbxContent>
                </v:textbox>
              </v:shape>
            </w:pict>
          </mc:Fallback>
        </mc:AlternateContent>
      </w:r>
    </w:p>
    <w:p w14:paraId="2738B88C" w14:textId="77777777" w:rsidR="00ED681C" w:rsidRDefault="00ED681C" w:rsidP="004B58BF"/>
    <w:p w14:paraId="2E8B059F" w14:textId="2D5FCF30" w:rsidR="004B58BF" w:rsidRDefault="004B58BF" w:rsidP="004B58BF"/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50CBF953" w14:textId="77777777" w:rsidTr="007D3EEA">
        <w:trPr>
          <w:trHeight w:val="177"/>
        </w:trPr>
        <w:tc>
          <w:tcPr>
            <w:tcW w:w="11052" w:type="dxa"/>
          </w:tcPr>
          <w:p w14:paraId="266376A9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1806DD" w14:paraId="045BCF1E" w14:textId="77777777" w:rsidTr="00734CCD">
        <w:trPr>
          <w:trHeight w:val="299"/>
        </w:trPr>
        <w:tc>
          <w:tcPr>
            <w:tcW w:w="11052" w:type="dxa"/>
            <w:shd w:val="clear" w:color="auto" w:fill="auto"/>
          </w:tcPr>
          <w:p w14:paraId="3C28CD61" w14:textId="77777777" w:rsidR="001806DD" w:rsidRPr="00734CCD" w:rsidRDefault="005B6C9C" w:rsidP="00734CC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5B6C9C">
              <w:rPr>
                <w:rFonts w:cstheme="minorHAnsi"/>
                <w:sz w:val="20"/>
                <w:szCs w:val="20"/>
              </w:rPr>
              <w:t xml:space="preserve">Notice that animals, including humans, have offspring which grow into adults. (Y2 - Animals, including humans) </w:t>
            </w:r>
          </w:p>
        </w:tc>
      </w:tr>
      <w:tr w:rsidR="00734CCD" w14:paraId="24C58D7F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125734F" w14:textId="77777777" w:rsidR="00734CCD" w:rsidRDefault="00734CC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unique</w:t>
            </w:r>
            <w:r w:rsidR="003B7609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(PSHE – Y4, Changing Me)</w:t>
            </w:r>
          </w:p>
        </w:tc>
      </w:tr>
      <w:tr w:rsidR="001806DD" w14:paraId="16AD7C31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49D1F4E9" w14:textId="77777777" w:rsidR="001806DD" w:rsidRPr="00E30BB1" w:rsidRDefault="00734CC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Girls and puberty</w:t>
            </w:r>
            <w:r w:rsidR="003B7609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(PSHE – Y4, Changing Me)</w:t>
            </w:r>
          </w:p>
        </w:tc>
      </w:tr>
    </w:tbl>
    <w:p w14:paraId="18822CB5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6656"/>
        <w:gridCol w:w="284"/>
        <w:gridCol w:w="3976"/>
      </w:tblGrid>
      <w:tr w:rsidR="007D3EEA" w14:paraId="03F70A69" w14:textId="77777777" w:rsidTr="00A8568D">
        <w:trPr>
          <w:trHeight w:val="3539"/>
        </w:trPr>
        <w:tc>
          <w:tcPr>
            <w:tcW w:w="6656" w:type="dxa"/>
          </w:tcPr>
          <w:p w14:paraId="54F9EB7A" w14:textId="0B776CBF" w:rsidR="005B6C9C" w:rsidRPr="00EF7000" w:rsidRDefault="007D3EEA" w:rsidP="005B6C9C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p w14:paraId="15F77C33" w14:textId="0088FB90" w:rsidR="00A8568D" w:rsidRPr="00A8568D" w:rsidRDefault="00A8568D" w:rsidP="00EF7000">
            <w:pPr>
              <w:pStyle w:val="Default"/>
              <w:rPr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7248E2AB" wp14:editId="5E72BEA3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83820</wp:posOffset>
                  </wp:positionV>
                  <wp:extent cx="3947160" cy="156718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7160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6464FA" w14:textId="77777777" w:rsidR="007D3EEA" w:rsidRDefault="007D3EEA" w:rsidP="003F6EDA"/>
        </w:tc>
        <w:tc>
          <w:tcPr>
            <w:tcW w:w="3976" w:type="dxa"/>
          </w:tcPr>
          <w:p w14:paraId="7082AA5A" w14:textId="77777777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4BD44AD8" w14:textId="77777777" w:rsidR="00A8568D" w:rsidRPr="00A8568D" w:rsidRDefault="00A8568D" w:rsidP="003B7609">
            <w:pPr>
              <w:pStyle w:val="Default"/>
              <w:rPr>
                <w:sz w:val="28"/>
                <w:szCs w:val="28"/>
              </w:rPr>
            </w:pPr>
            <w:r w:rsidRPr="00A8568D">
              <w:rPr>
                <w:sz w:val="28"/>
                <w:szCs w:val="28"/>
              </w:rPr>
              <w:t xml:space="preserve">life cycle, </w:t>
            </w:r>
            <w:r w:rsidRPr="00A8568D">
              <w:rPr>
                <w:sz w:val="28"/>
                <w:szCs w:val="28"/>
              </w:rPr>
              <w:t xml:space="preserve">reproduce, asexual reproduction, sexual reproduction, </w:t>
            </w:r>
            <w:r w:rsidRPr="00A8568D">
              <w:rPr>
                <w:sz w:val="28"/>
                <w:szCs w:val="28"/>
              </w:rPr>
              <w:t>fertilisation, prenatal, gestation,</w:t>
            </w:r>
            <w:r w:rsidRPr="00A8568D">
              <w:rPr>
                <w:sz w:val="28"/>
                <w:szCs w:val="28"/>
              </w:rPr>
              <w:t xml:space="preserve"> </w:t>
            </w:r>
            <w:r w:rsidRPr="00A8568D">
              <w:rPr>
                <w:sz w:val="28"/>
                <w:szCs w:val="28"/>
              </w:rPr>
              <w:t>foetus,</w:t>
            </w:r>
            <w:r w:rsidRPr="00A8568D">
              <w:rPr>
                <w:sz w:val="28"/>
                <w:szCs w:val="28"/>
              </w:rPr>
              <w:t xml:space="preserve"> </w:t>
            </w:r>
            <w:r w:rsidRPr="00A8568D">
              <w:rPr>
                <w:sz w:val="28"/>
                <w:szCs w:val="28"/>
              </w:rPr>
              <w:t xml:space="preserve">baby, infant, toddler, childhood, teenage, </w:t>
            </w:r>
          </w:p>
          <w:p w14:paraId="29574F32" w14:textId="193BF118" w:rsidR="00A8568D" w:rsidRPr="00A8568D" w:rsidRDefault="00A8568D" w:rsidP="003B7609">
            <w:pPr>
              <w:pStyle w:val="Default"/>
              <w:rPr>
                <w:sz w:val="28"/>
                <w:szCs w:val="28"/>
              </w:rPr>
            </w:pPr>
            <w:r w:rsidRPr="00A8568D">
              <w:rPr>
                <w:sz w:val="28"/>
                <w:szCs w:val="28"/>
              </w:rPr>
              <w:t>adolescence, puberty, menstruation,</w:t>
            </w:r>
          </w:p>
          <w:p w14:paraId="5FCE2F3C" w14:textId="1A3B3E24" w:rsidR="007D3EEA" w:rsidRPr="0062031B" w:rsidRDefault="00A8568D" w:rsidP="00A8568D">
            <w:pPr>
              <w:pStyle w:val="Default"/>
              <w:rPr>
                <w:sz w:val="22"/>
                <w:szCs w:val="22"/>
              </w:rPr>
            </w:pPr>
            <w:r w:rsidRPr="00A8568D">
              <w:rPr>
                <w:sz w:val="28"/>
                <w:szCs w:val="28"/>
              </w:rPr>
              <w:t xml:space="preserve">adult, elderly, </w:t>
            </w:r>
            <w:r w:rsidRPr="00A8568D">
              <w:rPr>
                <w:sz w:val="28"/>
                <w:szCs w:val="28"/>
              </w:rPr>
              <w:t>life expectancy</w:t>
            </w:r>
          </w:p>
        </w:tc>
      </w:tr>
    </w:tbl>
    <w:p w14:paraId="37570A0E" w14:textId="3611325B" w:rsidR="0042427A" w:rsidRDefault="0042427A" w:rsidP="003F6EDA">
      <w:pPr>
        <w:spacing w:after="0"/>
      </w:pPr>
    </w:p>
    <w:p w14:paraId="4CC5A6F9" w14:textId="77777777" w:rsidR="00ED681C" w:rsidRDefault="00ED681C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14:paraId="500CFEC2" w14:textId="77777777" w:rsidTr="00A2542F">
        <w:trPr>
          <w:trHeight w:val="445"/>
        </w:trPr>
        <w:tc>
          <w:tcPr>
            <w:tcW w:w="11064" w:type="dxa"/>
            <w:gridSpan w:val="6"/>
          </w:tcPr>
          <w:p w14:paraId="21297F7F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2075AB73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D96273B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46BB23D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52A1A3A7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1E10212D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BD57737" w14:textId="7AA363E2" w:rsidR="00C44DA8" w:rsidRPr="00170DC3" w:rsidRDefault="00843433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Securely Within 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74B57D6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34CCD" w14:paraId="2CD148F4" w14:textId="77777777" w:rsidTr="001806DD">
        <w:trPr>
          <w:trHeight w:val="445"/>
        </w:trPr>
        <w:tc>
          <w:tcPr>
            <w:tcW w:w="1836" w:type="dxa"/>
            <w:vAlign w:val="center"/>
          </w:tcPr>
          <w:p w14:paraId="5D3F143F" w14:textId="77777777" w:rsidR="00734CCD" w:rsidRDefault="00734CC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485BA8" wp14:editId="01F12D8D">
                  <wp:extent cx="765797" cy="701749"/>
                  <wp:effectExtent l="38100" t="38100" r="34925" b="412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480" cy="710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57F89AF0" w14:textId="77777777" w:rsidR="00734CCD" w:rsidRPr="004C10EC" w:rsidRDefault="00734CCD" w:rsidP="005B6C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5B6C9C">
              <w:rPr>
                <w:rFonts w:cstheme="minorHAnsi"/>
                <w:sz w:val="20"/>
                <w:szCs w:val="20"/>
              </w:rPr>
              <w:t>Describe the changes as humans develop to old age.</w:t>
            </w:r>
          </w:p>
        </w:tc>
        <w:tc>
          <w:tcPr>
            <w:tcW w:w="911" w:type="dxa"/>
          </w:tcPr>
          <w:p w14:paraId="775CD229" w14:textId="77777777" w:rsidR="00734CCD" w:rsidRDefault="00734CCD" w:rsidP="001806DD"/>
        </w:tc>
        <w:tc>
          <w:tcPr>
            <w:tcW w:w="886" w:type="dxa"/>
          </w:tcPr>
          <w:p w14:paraId="3EF75B17" w14:textId="77777777" w:rsidR="00734CCD" w:rsidRDefault="00734CCD" w:rsidP="001806DD"/>
        </w:tc>
        <w:tc>
          <w:tcPr>
            <w:tcW w:w="992" w:type="dxa"/>
          </w:tcPr>
          <w:p w14:paraId="326E6649" w14:textId="77777777" w:rsidR="00734CCD" w:rsidRDefault="00734CCD" w:rsidP="001806DD"/>
        </w:tc>
        <w:tc>
          <w:tcPr>
            <w:tcW w:w="755" w:type="dxa"/>
          </w:tcPr>
          <w:p w14:paraId="5056CBB2" w14:textId="77777777" w:rsidR="00734CCD" w:rsidRDefault="00734CCD" w:rsidP="001806DD"/>
        </w:tc>
      </w:tr>
      <w:tr w:rsidR="001806DD" w:rsidRPr="00170DC3" w14:paraId="141B4988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659D5432" w14:textId="77777777" w:rsidR="001806DD" w:rsidRDefault="001806DD" w:rsidP="005B6C9C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5B6C9C">
              <w:rPr>
                <w:rFonts w:cstheme="minorHAnsi"/>
                <w:sz w:val="20"/>
                <w:szCs w:val="20"/>
              </w:rPr>
              <w:t>Review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5FB3DD20" w14:textId="77777777" w:rsidR="001806DD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</w:t>
            </w:r>
          </w:p>
          <w:p w14:paraId="12370219" w14:textId="77777777" w:rsidR="001750C8" w:rsidRPr="00170DC3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3583B04" w14:textId="77777777" w:rsidR="001806DD" w:rsidRPr="00170DC3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ADD02A9" w14:textId="494C3589" w:rsidR="001806DD" w:rsidRPr="00170DC3" w:rsidRDefault="00843433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BBBF10D" w14:textId="77777777" w:rsidR="001806DD" w:rsidRPr="00170DC3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806DD" w:rsidRPr="00170DC3" w14:paraId="12E42C0D" w14:textId="77777777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14:paraId="75E096A8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6D34D2" wp14:editId="2490116B">
                  <wp:extent cx="322875" cy="338435"/>
                  <wp:effectExtent l="38100" t="38100" r="39370" b="431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373" cy="3515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5F8F808" wp14:editId="7B5033A7">
                  <wp:extent cx="339438" cy="343432"/>
                  <wp:effectExtent l="38100" t="38100" r="41910" b="3810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619" cy="3668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4400AA56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auto"/>
          </w:tcPr>
          <w:p w14:paraId="68937018" w14:textId="77777777" w:rsidR="001806DD" w:rsidRPr="00820F6E" w:rsidRDefault="005B6C9C" w:rsidP="005B6C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5B6C9C">
              <w:rPr>
                <w:rFonts w:cstheme="minorHAnsi"/>
                <w:sz w:val="20"/>
                <w:szCs w:val="20"/>
              </w:rPr>
              <w:t>Use relevant scientific language and illustrations to discuss, communicate and justify their scientific ideas.</w:t>
            </w:r>
          </w:p>
        </w:tc>
        <w:tc>
          <w:tcPr>
            <w:tcW w:w="911" w:type="dxa"/>
            <w:shd w:val="clear" w:color="auto" w:fill="auto"/>
          </w:tcPr>
          <w:p w14:paraId="7B40342A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691E1B3A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3077688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105B1FEB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14:paraId="116C19AA" w14:textId="77777777" w:rsidTr="00A2542F">
        <w:trPr>
          <w:trHeight w:val="480"/>
        </w:trPr>
        <w:tc>
          <w:tcPr>
            <w:tcW w:w="11064" w:type="dxa"/>
            <w:gridSpan w:val="6"/>
          </w:tcPr>
          <w:p w14:paraId="4B1AE579" w14:textId="70081E08" w:rsidR="001806DD" w:rsidRDefault="00DD6BED" w:rsidP="001806DD">
            <w:r>
              <w:rPr>
                <w:rFonts w:ascii="Calibri"/>
              </w:rPr>
              <w:t xml:space="preserve">What have I learnt? </w:t>
            </w:r>
            <w:r w:rsidR="001806DD">
              <w:t>_________________________________________________________________________________________</w:t>
            </w:r>
            <w:r w:rsidR="00C54222">
              <w:t>__________</w:t>
            </w:r>
          </w:p>
          <w:p w14:paraId="027513F1" w14:textId="77777777" w:rsidR="00C54222" w:rsidRDefault="00C54222" w:rsidP="001806DD"/>
          <w:p w14:paraId="61E238B5" w14:textId="77777777" w:rsidR="001806DD" w:rsidRDefault="001806DD" w:rsidP="001806DD">
            <w:r>
              <w:t>___________________________________________________________________________________________________</w:t>
            </w:r>
          </w:p>
          <w:p w14:paraId="2DC6558F" w14:textId="77777777" w:rsidR="001806DD" w:rsidRDefault="001806DD" w:rsidP="001806DD"/>
          <w:p w14:paraId="43326DB3" w14:textId="77777777" w:rsidR="00ED681C" w:rsidRDefault="00ED681C" w:rsidP="001806DD">
            <w:r>
              <w:t>___________________________________________________________________________________________________</w:t>
            </w:r>
          </w:p>
          <w:p w14:paraId="1F4E5EE9" w14:textId="77777777" w:rsidR="00ED681C" w:rsidRDefault="00ED681C" w:rsidP="001806DD"/>
          <w:p w14:paraId="0E749F1F" w14:textId="77777777" w:rsidR="00ED681C" w:rsidRDefault="00ED681C" w:rsidP="001806DD">
            <w:r>
              <w:t>___________________________________________________________________________________________________</w:t>
            </w:r>
          </w:p>
          <w:p w14:paraId="6A0B2493" w14:textId="77777777" w:rsidR="00ED681C" w:rsidRDefault="00ED681C" w:rsidP="001806DD"/>
          <w:p w14:paraId="3EA66B38" w14:textId="594B6ABE" w:rsidR="00ED681C" w:rsidRDefault="00ED681C" w:rsidP="001806DD">
            <w:r>
              <w:t>___________________________________________________________________________________________________</w:t>
            </w:r>
          </w:p>
        </w:tc>
      </w:tr>
    </w:tbl>
    <w:p w14:paraId="7B214BD2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7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13"/>
  </w:num>
  <w:num w:numId="11">
    <w:abstractNumId w:val="1"/>
  </w:num>
  <w:num w:numId="12">
    <w:abstractNumId w:val="9"/>
  </w:num>
  <w:num w:numId="13">
    <w:abstractNumId w:val="4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E45F2"/>
    <w:rsid w:val="00114067"/>
    <w:rsid w:val="001750C8"/>
    <w:rsid w:val="001806DD"/>
    <w:rsid w:val="0018110E"/>
    <w:rsid w:val="001819AA"/>
    <w:rsid w:val="00263559"/>
    <w:rsid w:val="00350172"/>
    <w:rsid w:val="003B7609"/>
    <w:rsid w:val="003F6EDA"/>
    <w:rsid w:val="0042427A"/>
    <w:rsid w:val="004B58BF"/>
    <w:rsid w:val="004C10EC"/>
    <w:rsid w:val="005B16EE"/>
    <w:rsid w:val="005B6C9C"/>
    <w:rsid w:val="005E4BFF"/>
    <w:rsid w:val="0062031B"/>
    <w:rsid w:val="00695408"/>
    <w:rsid w:val="00734CCD"/>
    <w:rsid w:val="007D3EEA"/>
    <w:rsid w:val="00843433"/>
    <w:rsid w:val="0089723D"/>
    <w:rsid w:val="009807EB"/>
    <w:rsid w:val="00A2542F"/>
    <w:rsid w:val="00A67FC2"/>
    <w:rsid w:val="00A8568D"/>
    <w:rsid w:val="00AD0F22"/>
    <w:rsid w:val="00C12C0F"/>
    <w:rsid w:val="00C241B0"/>
    <w:rsid w:val="00C44DA8"/>
    <w:rsid w:val="00C54222"/>
    <w:rsid w:val="00CE4975"/>
    <w:rsid w:val="00D13386"/>
    <w:rsid w:val="00DD6BED"/>
    <w:rsid w:val="00ED681C"/>
    <w:rsid w:val="00EE5A02"/>
    <w:rsid w:val="00EE7B15"/>
    <w:rsid w:val="00EF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60B6928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7E89D-9AE9-42DA-81B5-81CAE87C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11</cp:revision>
  <dcterms:created xsi:type="dcterms:W3CDTF">2022-04-26T08:00:00Z</dcterms:created>
  <dcterms:modified xsi:type="dcterms:W3CDTF">2026-03-17T11:57:00Z</dcterms:modified>
</cp:coreProperties>
</file>