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43" w:tblpY="-1118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39"/>
      </w:tblGrid>
      <w:tr w:rsidR="006C5301" w14:paraId="6743D34C" w14:textId="77777777" w:rsidTr="006C5301">
        <w:trPr>
          <w:cantSplit/>
          <w:trHeight w:val="1291"/>
        </w:trPr>
        <w:tc>
          <w:tcPr>
            <w:tcW w:w="530" w:type="dxa"/>
            <w:shd w:val="clear" w:color="auto" w:fill="FFFFFF" w:themeFill="background1"/>
            <w:textDirection w:val="btLr"/>
          </w:tcPr>
          <w:p w14:paraId="6EF1C40A" w14:textId="77777777" w:rsidR="006C5301" w:rsidRPr="00FD7796" w:rsidRDefault="006C5301" w:rsidP="006C5301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4BFAB2C9" w14:textId="77777777" w:rsidR="006C5301" w:rsidRDefault="006C5301" w:rsidP="006C5301">
            <w:pPr>
              <w:ind w:left="113" w:right="113"/>
            </w:pPr>
          </w:p>
        </w:tc>
        <w:tc>
          <w:tcPr>
            <w:tcW w:w="1139" w:type="dxa"/>
            <w:shd w:val="clear" w:color="auto" w:fill="FFFFFF" w:themeFill="background1"/>
            <w:textDirection w:val="btLr"/>
            <w:vAlign w:val="center"/>
          </w:tcPr>
          <w:p w14:paraId="6BA9AC4C" w14:textId="77777777" w:rsidR="006C5301" w:rsidRDefault="006C5301" w:rsidP="006C5301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DD95B9" wp14:editId="1FC59567">
                  <wp:extent cx="479512" cy="631949"/>
                  <wp:effectExtent l="38100" t="38100" r="34925" b="349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40" cy="6408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0DF5D5" w14:textId="77777777" w:rsidR="004B58BF" w:rsidRDefault="00CD46D1" w:rsidP="006C530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A0156EC" wp14:editId="20709904">
            <wp:simplePos x="0" y="0"/>
            <wp:positionH relativeFrom="column">
              <wp:posOffset>-505865</wp:posOffset>
            </wp:positionH>
            <wp:positionV relativeFrom="paragraph">
              <wp:posOffset>-657428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AAFCE8" wp14:editId="2CB50A94">
                <wp:simplePos x="0" y="0"/>
                <wp:positionH relativeFrom="column">
                  <wp:posOffset>476655</wp:posOffset>
                </wp:positionH>
                <wp:positionV relativeFrom="paragraph">
                  <wp:posOffset>-680937</wp:posOffset>
                </wp:positionV>
                <wp:extent cx="4717415" cy="826851"/>
                <wp:effectExtent l="19050" t="19050" r="260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7415" cy="826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FA8B5" w14:textId="77777777" w:rsidR="00A317FA" w:rsidRPr="00CD46D1" w:rsidRDefault="00A317FA" w:rsidP="00CD46D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Electricity (Yea</w:t>
                            </w:r>
                            <w:r w:rsidR="000C7A9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 6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CB7D875" w14:textId="7D905E37" w:rsidR="00A317FA" w:rsidRDefault="00A317FA" w:rsidP="000C7A9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 w:rsidR="000C7A9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Create a guide for various electrical systems and </w:t>
                            </w:r>
                            <w:r w:rsidR="00817D95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‘</w:t>
                            </w:r>
                            <w:r w:rsidR="000C7A9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how to</w:t>
                            </w:r>
                            <w:r w:rsidR="00817D95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’</w:t>
                            </w:r>
                            <w:r w:rsidR="000C7A9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instructions for creating a circuit.</w:t>
                            </w:r>
                          </w:p>
                          <w:p w14:paraId="13F7DCE5" w14:textId="77777777" w:rsidR="00A317FA" w:rsidRDefault="00A317F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6E1EF3F" w14:textId="77777777" w:rsidR="00A317FA" w:rsidRPr="002045BB" w:rsidRDefault="00A317FA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4A40440" w14:textId="77777777" w:rsidR="00A317FA" w:rsidRPr="003F40D7" w:rsidRDefault="00A317FA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AFC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55pt;margin-top:-53.6pt;width:371.45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" strokecolor="#0070c0" strokeweight="3pt">
                <v:textbox>
                  <w:txbxContent>
                    <w:p w14:paraId="1DBFA8B5" w14:textId="77777777" w:rsidR="00A317FA" w:rsidRPr="00CD46D1" w:rsidRDefault="00A317FA" w:rsidP="00CD46D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Electricity (Yea</w:t>
                      </w:r>
                      <w:r w:rsidR="000C7A9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 6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5CB7D875" w14:textId="7D905E37" w:rsidR="00A317FA" w:rsidRDefault="00A317FA" w:rsidP="000C7A9E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 w:rsidR="000C7A9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Create a guide for various electrical systems and </w:t>
                      </w:r>
                      <w:r w:rsidR="00817D95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‘</w:t>
                      </w:r>
                      <w:r w:rsidR="000C7A9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how to</w:t>
                      </w:r>
                      <w:r w:rsidR="00817D95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’</w:t>
                      </w:r>
                      <w:r w:rsidR="000C7A9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instructions for creating a circuit.</w:t>
                      </w:r>
                    </w:p>
                    <w:p w14:paraId="13F7DCE5" w14:textId="77777777" w:rsidR="00A317FA" w:rsidRDefault="00A317F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6E1EF3F" w14:textId="77777777" w:rsidR="00A317FA" w:rsidRPr="002045BB" w:rsidRDefault="00A317FA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4A40440" w14:textId="77777777" w:rsidR="00A317FA" w:rsidRPr="003F40D7" w:rsidRDefault="00A317FA" w:rsidP="004B58BF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7302C8CC" w14:textId="77777777" w:rsidTr="007D3EEA">
        <w:trPr>
          <w:trHeight w:val="177"/>
        </w:trPr>
        <w:tc>
          <w:tcPr>
            <w:tcW w:w="11052" w:type="dxa"/>
          </w:tcPr>
          <w:p w14:paraId="229CC373" w14:textId="77777777" w:rsidR="004B58BF" w:rsidRPr="004B58BF" w:rsidRDefault="004B58BF" w:rsidP="004E6173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4E6173">
              <w:rPr>
                <w:b/>
                <w:sz w:val="20"/>
                <w:szCs w:val="18"/>
              </w:rPr>
              <w:t>learning</w:t>
            </w:r>
          </w:p>
        </w:tc>
      </w:tr>
      <w:tr w:rsidR="004B58BF" w14:paraId="04394332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4CDE38E3" w14:textId="77777777" w:rsidR="004B58BF" w:rsidRDefault="004B58BF" w:rsidP="007D3EEA"/>
        </w:tc>
      </w:tr>
      <w:tr w:rsidR="000C7A9E" w14:paraId="0558EB50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3D389C4" w14:textId="1472B43D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common appliances that run on electricity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C84B51">
              <w:rPr>
                <w:rFonts w:cstheme="minorHAnsi"/>
                <w:sz w:val="20"/>
                <w:szCs w:val="20"/>
              </w:rPr>
              <w:t xml:space="preserve"> (Year 4)</w:t>
            </w:r>
          </w:p>
        </w:tc>
      </w:tr>
      <w:tr w:rsidR="000C7A9E" w14:paraId="4CB3B9D8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F481E00" w14:textId="6B09ED5D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8C5665">
              <w:rPr>
                <w:rFonts w:cstheme="minorHAnsi"/>
                <w:sz w:val="20"/>
                <w:szCs w:val="20"/>
              </w:rPr>
              <w:t>onstruct a simple series electrical circuit, identifying and naming its basic parts, including cells, wires, bulbs, switches and buzzers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C84B51">
              <w:rPr>
                <w:rFonts w:cstheme="minorHAnsi"/>
                <w:sz w:val="20"/>
                <w:szCs w:val="20"/>
              </w:rPr>
              <w:t>(Year 4)</w:t>
            </w:r>
          </w:p>
        </w:tc>
      </w:tr>
      <w:tr w:rsidR="000C7A9E" w14:paraId="21FFD06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5ED7720" w14:textId="43B60D14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whether or not a lamp will light in a simple series circuit, based on whether or not the lamp is part of a complete loop with a battery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C84B51">
              <w:rPr>
                <w:rFonts w:cstheme="minorHAnsi"/>
                <w:sz w:val="20"/>
                <w:szCs w:val="20"/>
              </w:rPr>
              <w:t xml:space="preserve"> (Year 4)</w:t>
            </w:r>
          </w:p>
        </w:tc>
      </w:tr>
      <w:tr w:rsidR="000C7A9E" w14:paraId="0D6020B5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DEBE293" w14:textId="486F9211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that a switch opens and closes a circuit and associate this with whether or not a lamp lights in a simple series circuit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C84B51">
              <w:rPr>
                <w:rFonts w:cstheme="minorHAnsi"/>
                <w:sz w:val="20"/>
                <w:szCs w:val="20"/>
              </w:rPr>
              <w:t xml:space="preserve"> (Year 4)</w:t>
            </w:r>
          </w:p>
        </w:tc>
      </w:tr>
      <w:tr w:rsidR="000C7A9E" w14:paraId="3D7947C2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BD38A9C" w14:textId="6976246D" w:rsidR="000C7A9E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some common conductors and insulators, and associate metals with being good conductors.</w:t>
            </w:r>
            <w:r w:rsidR="00C84B51">
              <w:rPr>
                <w:rFonts w:cstheme="minorHAnsi"/>
                <w:sz w:val="20"/>
                <w:szCs w:val="20"/>
              </w:rPr>
              <w:t xml:space="preserve"> (Year 4)</w:t>
            </w:r>
          </w:p>
        </w:tc>
      </w:tr>
    </w:tbl>
    <w:p w14:paraId="70C2A315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8357"/>
        <w:gridCol w:w="284"/>
        <w:gridCol w:w="2410"/>
      </w:tblGrid>
      <w:tr w:rsidR="007D3EEA" w14:paraId="3FFBD47C" w14:textId="77777777" w:rsidTr="000C7A9E">
        <w:trPr>
          <w:trHeight w:val="4050"/>
        </w:trPr>
        <w:tc>
          <w:tcPr>
            <w:tcW w:w="8357" w:type="dxa"/>
          </w:tcPr>
          <w:p w14:paraId="75F75303" w14:textId="77777777" w:rsidR="00535658" w:rsidRPr="00C114FD" w:rsidRDefault="000C7A9E" w:rsidP="00CC21D7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8638F61" wp14:editId="5E805E3E">
                  <wp:simplePos x="0" y="0"/>
                  <wp:positionH relativeFrom="column">
                    <wp:posOffset>4343400</wp:posOffset>
                  </wp:positionH>
                  <wp:positionV relativeFrom="paragraph">
                    <wp:posOffset>54610</wp:posOffset>
                  </wp:positionV>
                  <wp:extent cx="806450" cy="101092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50" cy="101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4B58BF">
              <w:rPr>
                <w:b/>
                <w:color w:val="auto"/>
                <w:sz w:val="20"/>
                <w:szCs w:val="18"/>
              </w:rPr>
              <w:t>Ideas and inspiration</w:t>
            </w:r>
            <w:r w:rsidR="007D3EEA" w:rsidRPr="00C114FD">
              <w:rPr>
                <w:color w:val="auto"/>
                <w:sz w:val="18"/>
                <w:szCs w:val="18"/>
              </w:rPr>
              <w:t>:</w:t>
            </w:r>
            <w:r w:rsidR="000B2ACE" w:rsidRPr="00C114FD">
              <w:rPr>
                <w:color w:val="auto"/>
                <w:sz w:val="18"/>
                <w:szCs w:val="18"/>
              </w:rPr>
              <w:t xml:space="preserve">   </w:t>
            </w:r>
            <w:r w:rsidR="00535658" w:rsidRPr="00C114FD">
              <w:rPr>
                <w:color w:val="auto"/>
                <w:sz w:val="18"/>
                <w:szCs w:val="18"/>
              </w:rPr>
              <w:t xml:space="preserve">                 </w:t>
            </w:r>
          </w:p>
          <w:p w14:paraId="2C3899FE" w14:textId="77777777" w:rsidR="000C7A9E" w:rsidRDefault="000C7A9E" w:rsidP="00535658">
            <w:pPr>
              <w:pStyle w:val="Default"/>
              <w:jc w:val="right"/>
              <w:rPr>
                <w:sz w:val="18"/>
                <w:szCs w:val="2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DAC60D6" wp14:editId="590BFCA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26670</wp:posOffset>
                  </wp:positionV>
                  <wp:extent cx="1196975" cy="1032510"/>
                  <wp:effectExtent l="0" t="0" r="317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03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788183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</w:rPr>
              <w:t xml:space="preserve">Nikola Tesla (Electrical &amp; Mechanical Engineer who developed the AC electrical system and made important advances in technologies such as x-rays, neon lights and robotics) </w:t>
            </w:r>
          </w:p>
          <w:p w14:paraId="340D4912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7CB90024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BE8B03E" wp14:editId="68BE13FC">
                  <wp:simplePos x="0" y="0"/>
                  <wp:positionH relativeFrom="column">
                    <wp:posOffset>4290172</wp:posOffset>
                  </wp:positionH>
                  <wp:positionV relativeFrom="paragraph">
                    <wp:posOffset>154455</wp:posOffset>
                  </wp:positionV>
                  <wp:extent cx="892175" cy="902335"/>
                  <wp:effectExtent l="0" t="0" r="317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7A9E">
              <w:rPr>
                <w:color w:val="auto"/>
                <w:sz w:val="20"/>
                <w:szCs w:val="18"/>
              </w:rPr>
              <w:t>Alessandro Volta (Physicist who developed the electric battery)</w:t>
            </w:r>
          </w:p>
          <w:p w14:paraId="604765A7" w14:textId="77777777" w:rsid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2E13AC2F" w14:textId="77777777" w:rsidR="000C7A9E" w:rsidRDefault="00466C3E" w:rsidP="000C7A9E">
            <w:pPr>
              <w:pStyle w:val="Defaul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F11A61A" wp14:editId="431E2171">
                  <wp:simplePos x="0" y="0"/>
                  <wp:positionH relativeFrom="margin">
                    <wp:posOffset>2645410</wp:posOffset>
                  </wp:positionH>
                  <wp:positionV relativeFrom="paragraph">
                    <wp:posOffset>329565</wp:posOffset>
                  </wp:positionV>
                  <wp:extent cx="1508760" cy="804545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760" cy="80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7A9E" w:rsidRPr="000C7A9E">
              <w:rPr>
                <w:color w:val="auto"/>
                <w:sz w:val="20"/>
                <w:szCs w:val="18"/>
              </w:rPr>
              <w:t xml:space="preserve">Mildred S </w:t>
            </w:r>
            <w:proofErr w:type="spellStart"/>
            <w:r w:rsidR="000C7A9E" w:rsidRPr="000C7A9E">
              <w:rPr>
                <w:color w:val="auto"/>
                <w:sz w:val="20"/>
                <w:szCs w:val="18"/>
              </w:rPr>
              <w:t>Dresselhaus</w:t>
            </w:r>
            <w:proofErr w:type="spellEnd"/>
            <w:r w:rsidR="000C7A9E" w:rsidRPr="000C7A9E">
              <w:rPr>
                <w:color w:val="auto"/>
                <w:sz w:val="20"/>
                <w:szCs w:val="18"/>
              </w:rPr>
              <w:t xml:space="preserve"> (Materials Scientist whose research led to the development of the rechargeable batteries in all modern electronic equipment)</w:t>
            </w:r>
            <w:r w:rsidR="000C7A9E">
              <w:rPr>
                <w:noProof/>
                <w:lang w:eastAsia="en-GB"/>
              </w:rPr>
              <w:t xml:space="preserve">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70"/>
            </w:tblGrid>
            <w:tr w:rsidR="000C7A9E" w14:paraId="69880705" w14:textId="77777777" w:rsidTr="00466C3E">
              <w:tc>
                <w:tcPr>
                  <w:tcW w:w="3570" w:type="dxa"/>
                </w:tcPr>
                <w:p w14:paraId="43C14BDC" w14:textId="77777777" w:rsidR="000C7A9E" w:rsidRPr="000C7A9E" w:rsidRDefault="000C7A9E" w:rsidP="000C7A9E">
                  <w:pPr>
                    <w:pStyle w:val="Default"/>
                    <w:rPr>
                      <w:color w:val="FF0000"/>
                      <w:sz w:val="20"/>
                      <w:szCs w:val="18"/>
                    </w:rPr>
                  </w:pPr>
                  <w:r w:rsidRPr="000C7A9E">
                    <w:rPr>
                      <w:color w:val="FF0000"/>
                      <w:sz w:val="20"/>
                      <w:szCs w:val="18"/>
                    </w:rPr>
                    <w:t>Enquiries</w:t>
                  </w:r>
                  <w:r w:rsidR="00B75D5A">
                    <w:rPr>
                      <w:color w:val="FF0000"/>
                      <w:sz w:val="20"/>
                      <w:szCs w:val="18"/>
                    </w:rPr>
                    <w:t>:</w:t>
                  </w:r>
                </w:p>
              </w:tc>
            </w:tr>
            <w:tr w:rsidR="000C7A9E" w14:paraId="7AE62D0C" w14:textId="77777777" w:rsidTr="00466C3E">
              <w:tc>
                <w:tcPr>
                  <w:tcW w:w="3570" w:type="dxa"/>
                </w:tcPr>
                <w:p w14:paraId="22822B53" w14:textId="77777777" w:rsidR="000C7A9E" w:rsidRPr="000C7A9E" w:rsidRDefault="000C7A9E" w:rsidP="000C7A9E">
                  <w:pPr>
                    <w:rPr>
                      <w:sz w:val="20"/>
                      <w:szCs w:val="20"/>
                      <w:u w:val="single"/>
                    </w:rPr>
                  </w:pPr>
                  <w:r w:rsidRPr="000C7A9E">
                    <w:rPr>
                      <w:sz w:val="20"/>
                      <w:szCs w:val="20"/>
                      <w:u w:val="single"/>
                    </w:rPr>
                    <w:t>Comparative/ fair testing</w:t>
                  </w:r>
                </w:p>
                <w:p w14:paraId="76C4E731" w14:textId="77777777" w:rsidR="000C7A9E" w:rsidRPr="000C7A9E" w:rsidRDefault="00466C3E" w:rsidP="000C7A9E">
                  <w:pPr>
                    <w:pStyle w:val="Default"/>
                    <w:rPr>
                      <w:rFonts w:asciiTheme="minorHAnsi" w:hAnsiTheme="minorHAnsi" w:cstheme="minorBidi"/>
                      <w:color w:val="auto"/>
                      <w:sz w:val="20"/>
                      <w:szCs w:val="20"/>
                    </w:rPr>
                  </w:pPr>
                  <w:r w:rsidRPr="000C7A9E">
                    <w:rPr>
                      <w:noProof/>
                      <w:sz w:val="20"/>
                      <w:szCs w:val="20"/>
                      <w:u w:val="single"/>
                      <w:lang w:eastAsia="en-GB"/>
                    </w:rPr>
                    <w:drawing>
                      <wp:anchor distT="0" distB="0" distL="114300" distR="114300" simplePos="0" relativeHeight="251671552" behindDoc="0" locked="0" layoutInCell="1" allowOverlap="1" wp14:anchorId="75F5B866" wp14:editId="6EB024C7">
                        <wp:simplePos x="0" y="0"/>
                        <wp:positionH relativeFrom="column">
                          <wp:posOffset>84679</wp:posOffset>
                        </wp:positionH>
                        <wp:positionV relativeFrom="paragraph">
                          <wp:posOffset>126814</wp:posOffset>
                        </wp:positionV>
                        <wp:extent cx="365760" cy="336550"/>
                        <wp:effectExtent l="38100" t="38100" r="34290" b="44450"/>
                        <wp:wrapSquare wrapText="bothSides"/>
                        <wp:docPr id="55" name="Picture 55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5760" cy="33655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C7A9E" w:rsidRPr="000C7A9E">
                    <w:rPr>
                      <w:rFonts w:asciiTheme="minorHAnsi" w:hAnsiTheme="minorHAnsi" w:cstheme="minorBidi"/>
                      <w:color w:val="auto"/>
                      <w:sz w:val="20"/>
                      <w:szCs w:val="20"/>
                    </w:rPr>
                    <w:t>-Investigate the effect of adding more bulbs, cells, buzzers or motors to a circuit.</w:t>
                  </w:r>
                </w:p>
              </w:tc>
            </w:tr>
          </w:tbl>
          <w:p w14:paraId="6B5B1513" w14:textId="77777777" w:rsidR="00466C3E" w:rsidRPr="00CD46D1" w:rsidRDefault="00466C3E" w:rsidP="000C7A9E">
            <w:pPr>
              <w:pStyle w:val="Default"/>
              <w:rPr>
                <w:color w:val="auto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447383" w14:textId="77777777" w:rsidR="007D3EEA" w:rsidRDefault="007D3EEA" w:rsidP="003F6EDA"/>
        </w:tc>
        <w:tc>
          <w:tcPr>
            <w:tcW w:w="2410" w:type="dxa"/>
          </w:tcPr>
          <w:p w14:paraId="7D103AEF" w14:textId="77777777" w:rsidR="007D3EEA" w:rsidRPr="000C7A9E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  <w:u w:val="single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72B1D490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Flow and measure of electricity:</w:t>
            </w:r>
            <w:r w:rsidRPr="000C7A9E">
              <w:rPr>
                <w:color w:val="auto"/>
                <w:sz w:val="20"/>
                <w:szCs w:val="18"/>
              </w:rPr>
              <w:t xml:space="preserve"> voltage, amps, resistance, electrons, volts (V), current.</w:t>
            </w:r>
          </w:p>
          <w:p w14:paraId="2B348E53" w14:textId="64F57C5F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Circuits</w:t>
            </w:r>
            <w:r w:rsidRPr="000C7A9E">
              <w:rPr>
                <w:color w:val="auto"/>
                <w:sz w:val="20"/>
                <w:szCs w:val="18"/>
              </w:rPr>
              <w:t xml:space="preserve">: symbol, </w:t>
            </w:r>
            <w:r w:rsidR="002948E6">
              <w:rPr>
                <w:color w:val="auto"/>
                <w:sz w:val="20"/>
                <w:szCs w:val="18"/>
              </w:rPr>
              <w:t xml:space="preserve">cell, battery, </w:t>
            </w:r>
            <w:r w:rsidRPr="000C7A9E">
              <w:rPr>
                <w:color w:val="auto"/>
                <w:sz w:val="20"/>
                <w:szCs w:val="18"/>
              </w:rPr>
              <w:t>circuit</w:t>
            </w:r>
            <w:r w:rsidR="002948E6">
              <w:rPr>
                <w:color w:val="auto"/>
                <w:sz w:val="20"/>
                <w:szCs w:val="18"/>
              </w:rPr>
              <w:t xml:space="preserve">, </w:t>
            </w:r>
            <w:r w:rsidRPr="000C7A9E">
              <w:rPr>
                <w:color w:val="auto"/>
                <w:sz w:val="20"/>
                <w:szCs w:val="18"/>
              </w:rPr>
              <w:t xml:space="preserve">diagram, component, function, </w:t>
            </w:r>
            <w:r w:rsidR="002948E6">
              <w:rPr>
                <w:color w:val="auto"/>
                <w:sz w:val="20"/>
                <w:szCs w:val="18"/>
              </w:rPr>
              <w:t xml:space="preserve">lamp, bulb, wire, switch, motor, buzzer, </w:t>
            </w:r>
            <w:r w:rsidRPr="000C7A9E">
              <w:rPr>
                <w:color w:val="auto"/>
                <w:sz w:val="20"/>
                <w:szCs w:val="18"/>
              </w:rPr>
              <w:t>filament</w:t>
            </w:r>
          </w:p>
          <w:p w14:paraId="1A44E34A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Variations</w:t>
            </w:r>
            <w:r w:rsidRPr="000C7A9E">
              <w:rPr>
                <w:color w:val="auto"/>
                <w:sz w:val="20"/>
                <w:szCs w:val="18"/>
              </w:rPr>
              <w:t>: dimmer, brighter, louder, quieter.</w:t>
            </w:r>
          </w:p>
          <w:p w14:paraId="5FD05F41" w14:textId="77777777" w:rsidR="000C7A9E" w:rsidRPr="000C7A9E" w:rsidRDefault="000C7A9E" w:rsidP="000C7A9E">
            <w:pPr>
              <w:pStyle w:val="Default"/>
              <w:rPr>
                <w:color w:val="auto"/>
                <w:sz w:val="20"/>
                <w:szCs w:val="18"/>
              </w:rPr>
            </w:pPr>
            <w:r w:rsidRPr="000C7A9E">
              <w:rPr>
                <w:color w:val="auto"/>
                <w:sz w:val="20"/>
                <w:szCs w:val="18"/>
                <w:u w:val="single"/>
              </w:rPr>
              <w:t>Types of electricity:</w:t>
            </w:r>
            <w:r w:rsidRPr="000C7A9E">
              <w:rPr>
                <w:color w:val="auto"/>
                <w:sz w:val="20"/>
                <w:szCs w:val="18"/>
              </w:rPr>
              <w:t xml:space="preserve"> natural electricity, human-made electricity, solar panels, power station.</w:t>
            </w:r>
          </w:p>
          <w:p w14:paraId="57E3247E" w14:textId="77777777" w:rsidR="007D3EEA" w:rsidRDefault="000C7A9E" w:rsidP="000C7A9E">
            <w:pPr>
              <w:pStyle w:val="Default"/>
            </w:pPr>
            <w:r w:rsidRPr="000C7A9E">
              <w:rPr>
                <w:color w:val="auto"/>
                <w:sz w:val="20"/>
                <w:szCs w:val="18"/>
                <w:u w:val="single"/>
              </w:rPr>
              <w:t>Other</w:t>
            </w:r>
            <w:r w:rsidRPr="000C7A9E">
              <w:rPr>
                <w:color w:val="auto"/>
                <w:sz w:val="20"/>
                <w:szCs w:val="18"/>
              </w:rPr>
              <w:t>: positive, negative</w:t>
            </w:r>
          </w:p>
        </w:tc>
      </w:tr>
    </w:tbl>
    <w:p w14:paraId="3B13634D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662"/>
        <w:gridCol w:w="5858"/>
        <w:gridCol w:w="911"/>
        <w:gridCol w:w="886"/>
        <w:gridCol w:w="992"/>
        <w:gridCol w:w="755"/>
      </w:tblGrid>
      <w:tr w:rsidR="0042427A" w14:paraId="21124ED9" w14:textId="77777777" w:rsidTr="00535658">
        <w:trPr>
          <w:trHeight w:val="274"/>
        </w:trPr>
        <w:tc>
          <w:tcPr>
            <w:tcW w:w="11064" w:type="dxa"/>
            <w:gridSpan w:val="6"/>
          </w:tcPr>
          <w:p w14:paraId="71D55B09" w14:textId="77777777" w:rsidR="0042427A" w:rsidRDefault="0042427A" w:rsidP="0042427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2427A" w14:paraId="1053D2CA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5667A7EF" w14:textId="77777777" w:rsidR="0042427A" w:rsidRPr="00B00455" w:rsidRDefault="0079069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61A25224" w14:textId="77777777" w:rsidR="0042427A" w:rsidRPr="00B00455" w:rsidRDefault="0042427A" w:rsidP="004242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2B361282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470E07D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960FE65" w14:textId="77777777" w:rsidR="0042427A" w:rsidRPr="00170DC3" w:rsidRDefault="008F30B0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90C1A24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3776B" w14:paraId="2B373E2B" w14:textId="77777777" w:rsidTr="00C114FD">
        <w:trPr>
          <w:trHeight w:val="235"/>
        </w:trPr>
        <w:tc>
          <w:tcPr>
            <w:tcW w:w="1662" w:type="dxa"/>
            <w:vMerge w:val="restart"/>
            <w:vAlign w:val="center"/>
          </w:tcPr>
          <w:p w14:paraId="7ACA3E96" w14:textId="77777777" w:rsidR="00D3776B" w:rsidRDefault="00FB71E1" w:rsidP="00F657D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7FCCB8" wp14:editId="1FDD9460">
                  <wp:extent cx="724739" cy="929640"/>
                  <wp:effectExtent l="38100" t="38100" r="37465" b="419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87" cy="940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3BCFEAF7" w14:textId="77777777" w:rsidR="00D3776B" w:rsidRPr="008C5665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Pr="000C7A9E">
              <w:rPr>
                <w:rFonts w:cstheme="minorHAnsi"/>
                <w:sz w:val="20"/>
                <w:szCs w:val="20"/>
              </w:rPr>
              <w:t>ssociate the brightness of a lamp or the volume of a buzzer with the number and voltage of cells used in the circuit</w:t>
            </w:r>
          </w:p>
        </w:tc>
        <w:tc>
          <w:tcPr>
            <w:tcW w:w="911" w:type="dxa"/>
          </w:tcPr>
          <w:p w14:paraId="3275E3EB" w14:textId="77777777" w:rsidR="00D3776B" w:rsidRDefault="00D3776B" w:rsidP="0042427A"/>
        </w:tc>
        <w:tc>
          <w:tcPr>
            <w:tcW w:w="886" w:type="dxa"/>
          </w:tcPr>
          <w:p w14:paraId="6FB56E35" w14:textId="77777777" w:rsidR="00D3776B" w:rsidRDefault="00D3776B" w:rsidP="0042427A"/>
        </w:tc>
        <w:tc>
          <w:tcPr>
            <w:tcW w:w="992" w:type="dxa"/>
          </w:tcPr>
          <w:p w14:paraId="1E51DE2B" w14:textId="77777777" w:rsidR="00D3776B" w:rsidRDefault="00D3776B" w:rsidP="0042427A"/>
        </w:tc>
        <w:tc>
          <w:tcPr>
            <w:tcW w:w="755" w:type="dxa"/>
          </w:tcPr>
          <w:p w14:paraId="45C4D549" w14:textId="77777777" w:rsidR="00D3776B" w:rsidRDefault="00D3776B" w:rsidP="0042427A"/>
        </w:tc>
      </w:tr>
      <w:tr w:rsidR="00D3776B" w14:paraId="66D29AAC" w14:textId="77777777" w:rsidTr="001347B1">
        <w:trPr>
          <w:trHeight w:val="445"/>
        </w:trPr>
        <w:tc>
          <w:tcPr>
            <w:tcW w:w="1662" w:type="dxa"/>
            <w:vMerge/>
          </w:tcPr>
          <w:p w14:paraId="0158B9A3" w14:textId="77777777" w:rsidR="00D3776B" w:rsidRDefault="00D3776B" w:rsidP="0042427A"/>
        </w:tc>
        <w:tc>
          <w:tcPr>
            <w:tcW w:w="5858" w:type="dxa"/>
          </w:tcPr>
          <w:p w14:paraId="43D656AA" w14:textId="77777777" w:rsidR="00D3776B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0C7A9E">
              <w:rPr>
                <w:rFonts w:cstheme="minorHAnsi"/>
                <w:sz w:val="20"/>
                <w:szCs w:val="20"/>
              </w:rPr>
              <w:t>ompare and give reasons for variations in how components function, including the brightness of bulbs, the loudness of buzzers and the on/off position of switches</w:t>
            </w:r>
          </w:p>
        </w:tc>
        <w:tc>
          <w:tcPr>
            <w:tcW w:w="911" w:type="dxa"/>
          </w:tcPr>
          <w:p w14:paraId="10C7974C" w14:textId="77777777" w:rsidR="00D3776B" w:rsidRDefault="00D3776B" w:rsidP="0042427A"/>
        </w:tc>
        <w:tc>
          <w:tcPr>
            <w:tcW w:w="886" w:type="dxa"/>
          </w:tcPr>
          <w:p w14:paraId="5403EDE3" w14:textId="77777777" w:rsidR="00D3776B" w:rsidRDefault="00D3776B" w:rsidP="0042427A"/>
        </w:tc>
        <w:tc>
          <w:tcPr>
            <w:tcW w:w="992" w:type="dxa"/>
          </w:tcPr>
          <w:p w14:paraId="35CA0EE8" w14:textId="77777777" w:rsidR="00D3776B" w:rsidRDefault="00D3776B" w:rsidP="0042427A"/>
        </w:tc>
        <w:tc>
          <w:tcPr>
            <w:tcW w:w="755" w:type="dxa"/>
          </w:tcPr>
          <w:p w14:paraId="23AAB446" w14:textId="77777777" w:rsidR="00D3776B" w:rsidRDefault="00D3776B" w:rsidP="0042427A"/>
        </w:tc>
      </w:tr>
      <w:tr w:rsidR="000C7A9E" w14:paraId="74E0FF83" w14:textId="77777777" w:rsidTr="00466C3E">
        <w:trPr>
          <w:trHeight w:val="437"/>
        </w:trPr>
        <w:tc>
          <w:tcPr>
            <w:tcW w:w="1662" w:type="dxa"/>
            <w:vMerge/>
          </w:tcPr>
          <w:p w14:paraId="3884AFFF" w14:textId="77777777" w:rsidR="000C7A9E" w:rsidRDefault="000C7A9E" w:rsidP="0042427A"/>
        </w:tc>
        <w:tc>
          <w:tcPr>
            <w:tcW w:w="5858" w:type="dxa"/>
          </w:tcPr>
          <w:p w14:paraId="5560989C" w14:textId="77777777" w:rsidR="000C7A9E" w:rsidRPr="008C5665" w:rsidRDefault="000C7A9E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0C7A9E">
              <w:rPr>
                <w:rFonts w:cstheme="minorHAnsi"/>
                <w:sz w:val="20"/>
                <w:szCs w:val="20"/>
              </w:rPr>
              <w:t>se recognised symbols when representing a simple circuit in a diagram.</w:t>
            </w:r>
          </w:p>
        </w:tc>
        <w:tc>
          <w:tcPr>
            <w:tcW w:w="911" w:type="dxa"/>
          </w:tcPr>
          <w:p w14:paraId="75CB83BE" w14:textId="77777777" w:rsidR="000C7A9E" w:rsidRDefault="000C7A9E" w:rsidP="0042427A"/>
        </w:tc>
        <w:tc>
          <w:tcPr>
            <w:tcW w:w="886" w:type="dxa"/>
          </w:tcPr>
          <w:p w14:paraId="1B89FF85" w14:textId="77777777" w:rsidR="000C7A9E" w:rsidRDefault="000C7A9E" w:rsidP="0042427A"/>
        </w:tc>
        <w:tc>
          <w:tcPr>
            <w:tcW w:w="992" w:type="dxa"/>
          </w:tcPr>
          <w:p w14:paraId="181C4F96" w14:textId="77777777" w:rsidR="000C7A9E" w:rsidRDefault="000C7A9E" w:rsidP="0042427A"/>
        </w:tc>
        <w:tc>
          <w:tcPr>
            <w:tcW w:w="755" w:type="dxa"/>
          </w:tcPr>
          <w:p w14:paraId="1125DECC" w14:textId="77777777" w:rsidR="000C7A9E" w:rsidRDefault="000C7A9E" w:rsidP="0042427A"/>
        </w:tc>
      </w:tr>
      <w:tr w:rsidR="0042427A" w14:paraId="209409B8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6B748C3" w14:textId="77777777" w:rsidR="00053A7F" w:rsidRDefault="00053A7F" w:rsidP="00053A7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</w:t>
            </w:r>
            <w:r w:rsidR="00790693">
              <w:rPr>
                <w:rFonts w:cstheme="minorHAnsi"/>
                <w:sz w:val="20"/>
                <w:szCs w:val="20"/>
              </w:rPr>
              <w:t xml:space="preserve"> (Skills): Plan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706F4A90" w14:textId="77777777" w:rsidR="0042427A" w:rsidRPr="00B00455" w:rsidRDefault="00053A7F" w:rsidP="00053A7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88C5B8A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BA0A642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D1705D3" w14:textId="77777777" w:rsidR="0042427A" w:rsidRPr="00170DC3" w:rsidRDefault="008F30B0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7472CF2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C7A9E" w14:paraId="446E4BB2" w14:textId="77777777" w:rsidTr="000C7A9E">
        <w:trPr>
          <w:trHeight w:val="453"/>
        </w:trPr>
        <w:tc>
          <w:tcPr>
            <w:tcW w:w="1662" w:type="dxa"/>
            <w:vAlign w:val="center"/>
          </w:tcPr>
          <w:p w14:paraId="6A45AE75" w14:textId="77777777" w:rsidR="000C7A9E" w:rsidRDefault="000C7A9E" w:rsidP="0053565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91DF26" wp14:editId="012A7818">
                  <wp:extent cx="247426" cy="244646"/>
                  <wp:effectExtent l="38100" t="38100" r="38735" b="412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597" cy="2527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54DE88A" wp14:editId="28DEDC57">
                  <wp:extent cx="239167" cy="233670"/>
                  <wp:effectExtent l="38100" t="38100" r="46990" b="3365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63" cy="24724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0E42BDCF" w14:textId="77777777" w:rsidR="000C7A9E" w:rsidRPr="004C10EC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0C7A9E">
              <w:rPr>
                <w:rFonts w:cstheme="minorHAnsi"/>
                <w:sz w:val="20"/>
                <w:szCs w:val="20"/>
              </w:rPr>
              <w:t>Plan different types of scientific enquiries to answer questions, including recognise and controlling variables where necessary .</w:t>
            </w:r>
          </w:p>
        </w:tc>
        <w:tc>
          <w:tcPr>
            <w:tcW w:w="911" w:type="dxa"/>
          </w:tcPr>
          <w:p w14:paraId="317878FB" w14:textId="77777777" w:rsidR="000C7A9E" w:rsidRDefault="000C7A9E" w:rsidP="0042427A"/>
        </w:tc>
        <w:tc>
          <w:tcPr>
            <w:tcW w:w="886" w:type="dxa"/>
          </w:tcPr>
          <w:p w14:paraId="75C5F34C" w14:textId="77777777" w:rsidR="000C7A9E" w:rsidRDefault="000C7A9E" w:rsidP="0042427A"/>
        </w:tc>
        <w:tc>
          <w:tcPr>
            <w:tcW w:w="992" w:type="dxa"/>
          </w:tcPr>
          <w:p w14:paraId="46139AB4" w14:textId="77777777" w:rsidR="000C7A9E" w:rsidRDefault="000C7A9E" w:rsidP="0042427A"/>
        </w:tc>
        <w:tc>
          <w:tcPr>
            <w:tcW w:w="755" w:type="dxa"/>
          </w:tcPr>
          <w:p w14:paraId="7922BB09" w14:textId="77777777" w:rsidR="000C7A9E" w:rsidRDefault="000C7A9E" w:rsidP="0042427A"/>
        </w:tc>
      </w:tr>
      <w:tr w:rsidR="00CC21D7" w:rsidRPr="00170DC3" w14:paraId="33E6A269" w14:textId="77777777" w:rsidTr="00636F0E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565AB637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10D51EA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270C7A77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4C2F5D5" w14:textId="77777777" w:rsidR="00CC21D7" w:rsidRPr="00170DC3" w:rsidRDefault="008F30B0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65DB49C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04D24444" w14:textId="77777777" w:rsidTr="00466C3E">
        <w:trPr>
          <w:trHeight w:val="692"/>
        </w:trPr>
        <w:tc>
          <w:tcPr>
            <w:tcW w:w="1662" w:type="dxa"/>
            <w:shd w:val="clear" w:color="auto" w:fill="FFFFFF" w:themeFill="background1"/>
            <w:vAlign w:val="center"/>
          </w:tcPr>
          <w:p w14:paraId="31F1528A" w14:textId="77777777" w:rsidR="00CC21D7" w:rsidRDefault="00CC21D7" w:rsidP="00636F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B7AB42" wp14:editId="0931B88E">
                  <wp:extent cx="301214" cy="294289"/>
                  <wp:effectExtent l="38100" t="38100" r="41910" b="298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60" cy="30830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381CE31" wp14:editId="35D006E4">
                  <wp:extent cx="276370" cy="279699"/>
                  <wp:effectExtent l="38100" t="38100" r="28575" b="444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83" cy="29418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1F83B0C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58" w:type="dxa"/>
            <w:shd w:val="clear" w:color="auto" w:fill="FFFFFF" w:themeFill="background1"/>
          </w:tcPr>
          <w:p w14:paraId="304C4038" w14:textId="77777777" w:rsidR="00CC21D7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 xml:space="preserve">Take measurements, using a range of scientific equipment, with increasing accuracy and precision, take repeat readings when appropriate. </w:t>
            </w:r>
          </w:p>
          <w:p w14:paraId="06BBF816" w14:textId="77777777" w:rsidR="00C84B51" w:rsidRDefault="00C84B51" w:rsidP="00C84B5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BDAE03" w14:textId="77777777" w:rsidR="00C84B51" w:rsidRDefault="00C84B51" w:rsidP="00C84B5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FDF6B3" w14:textId="742926AD" w:rsidR="00C84B51" w:rsidRPr="00C84B51" w:rsidRDefault="00C84B51" w:rsidP="00C84B5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FFFFFF" w:themeFill="background1"/>
          </w:tcPr>
          <w:p w14:paraId="7BEE2BD5" w14:textId="77777777" w:rsidR="00CC21D7" w:rsidRDefault="00CC21D7" w:rsidP="00636F0E"/>
        </w:tc>
        <w:tc>
          <w:tcPr>
            <w:tcW w:w="886" w:type="dxa"/>
            <w:shd w:val="clear" w:color="auto" w:fill="FFFFFF" w:themeFill="background1"/>
          </w:tcPr>
          <w:p w14:paraId="7B147F7D" w14:textId="77777777" w:rsidR="00CC21D7" w:rsidRDefault="00CC21D7" w:rsidP="00636F0E"/>
        </w:tc>
        <w:tc>
          <w:tcPr>
            <w:tcW w:w="992" w:type="dxa"/>
            <w:shd w:val="clear" w:color="auto" w:fill="FFFFFF" w:themeFill="background1"/>
          </w:tcPr>
          <w:p w14:paraId="5C6BDB04" w14:textId="77777777" w:rsidR="00CC21D7" w:rsidRDefault="00CC21D7" w:rsidP="00636F0E"/>
        </w:tc>
        <w:tc>
          <w:tcPr>
            <w:tcW w:w="755" w:type="dxa"/>
            <w:shd w:val="clear" w:color="auto" w:fill="FFFFFF" w:themeFill="background1"/>
          </w:tcPr>
          <w:p w14:paraId="30BE04FE" w14:textId="77777777" w:rsidR="00CC21D7" w:rsidRDefault="00CC21D7" w:rsidP="00636F0E"/>
        </w:tc>
      </w:tr>
      <w:tr w:rsidR="00A14C25" w14:paraId="32EFD3CB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1919CD4" w14:textId="77777777" w:rsidR="00A14C25" w:rsidRDefault="00A14C25" w:rsidP="00CC21D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Working Scientifically (Skills): </w:t>
            </w:r>
            <w:r w:rsidR="00CC21D7">
              <w:rPr>
                <w:rFonts w:cstheme="minorHAnsi"/>
                <w:sz w:val="20"/>
                <w:szCs w:val="20"/>
              </w:rPr>
              <w:t>Record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1A3A265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3DEA436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F4E9112" w14:textId="77777777" w:rsidR="00A14C25" w:rsidRPr="00170DC3" w:rsidRDefault="008F30B0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4203722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1D8EC47F" w14:textId="77777777" w:rsidTr="00C114FD">
        <w:trPr>
          <w:trHeight w:val="480"/>
        </w:trPr>
        <w:tc>
          <w:tcPr>
            <w:tcW w:w="1662" w:type="dxa"/>
            <w:shd w:val="clear" w:color="auto" w:fill="FFFFFF" w:themeFill="background1"/>
            <w:vAlign w:val="center"/>
          </w:tcPr>
          <w:p w14:paraId="359CCE51" w14:textId="77777777" w:rsidR="00A14C25" w:rsidRPr="001347B1" w:rsidRDefault="00CC21D7" w:rsidP="001347B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A5318C" wp14:editId="446A7DBC">
                  <wp:extent cx="262214" cy="274850"/>
                  <wp:effectExtent l="38100" t="38100" r="4318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40" cy="28839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4665FC7" wp14:editId="26751DE6">
                  <wp:extent cx="250371" cy="253317"/>
                  <wp:effectExtent l="38100" t="38100" r="35560" b="330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81" cy="2748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5BA3BC69" w14:textId="77777777" w:rsidR="00A14C25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 xml:space="preserve">Record data and results of increasing complexity using scientific diagrams and labels, classification keys, </w:t>
            </w:r>
            <w:r w:rsidRPr="000C7A9E">
              <w:rPr>
                <w:rFonts w:cstheme="minorHAnsi"/>
                <w:sz w:val="20"/>
                <w:szCs w:val="20"/>
              </w:rPr>
              <w:t>tables</w:t>
            </w: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>, scat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ter graphs, bar and line graphs.</w:t>
            </w:r>
          </w:p>
        </w:tc>
        <w:tc>
          <w:tcPr>
            <w:tcW w:w="911" w:type="dxa"/>
            <w:shd w:val="clear" w:color="auto" w:fill="FFFFFF" w:themeFill="background1"/>
          </w:tcPr>
          <w:p w14:paraId="337FF0D2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4E46789D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008DEE17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5FF38DAB" w14:textId="77777777" w:rsidR="00A14C25" w:rsidRDefault="00A14C25" w:rsidP="00A14C25"/>
        </w:tc>
      </w:tr>
      <w:tr w:rsidR="00A14C25" w14:paraId="480E0319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0915063F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69D44A8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A5F831F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D362EE8" w14:textId="77777777" w:rsidR="00A14C25" w:rsidRPr="00170DC3" w:rsidRDefault="008F30B0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2B22A4F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3C75F0BC" w14:textId="77777777" w:rsidTr="001347B1">
        <w:trPr>
          <w:trHeight w:val="7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5C99AD39" w14:textId="77777777" w:rsidR="00CC21D7" w:rsidRPr="00CC21D7" w:rsidRDefault="000C7A9E" w:rsidP="001347B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608DAC4" wp14:editId="4CBD85B7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-341630</wp:posOffset>
                  </wp:positionV>
                  <wp:extent cx="800100" cy="252730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5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0E974711" w14:textId="77777777" w:rsidR="00CC21D7" w:rsidRPr="000C7A9E" w:rsidRDefault="000C7A9E" w:rsidP="000C7A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872EA">
              <w:rPr>
                <w:rFonts w:asciiTheme="majorHAnsi" w:hAnsiTheme="majorHAnsi" w:cstheme="majorHAnsi"/>
                <w:sz w:val="20"/>
                <w:szCs w:val="20"/>
              </w:rPr>
              <w:t>Report and present findings from enquiries, including conclusions, causal relationships and explanations of and degree of trust in results, in oral and written forms such as 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isplays and other presentations.</w:t>
            </w:r>
          </w:p>
        </w:tc>
        <w:tc>
          <w:tcPr>
            <w:tcW w:w="911" w:type="dxa"/>
            <w:shd w:val="clear" w:color="auto" w:fill="FFFFFF" w:themeFill="background1"/>
          </w:tcPr>
          <w:p w14:paraId="5C8E051B" w14:textId="77777777" w:rsidR="00CC21D7" w:rsidRDefault="00CC21D7" w:rsidP="00A14C25"/>
        </w:tc>
        <w:tc>
          <w:tcPr>
            <w:tcW w:w="886" w:type="dxa"/>
            <w:shd w:val="clear" w:color="auto" w:fill="FFFFFF" w:themeFill="background1"/>
          </w:tcPr>
          <w:p w14:paraId="4F66C3E9" w14:textId="77777777" w:rsidR="00CC21D7" w:rsidRDefault="00CC21D7" w:rsidP="00A14C25"/>
        </w:tc>
        <w:tc>
          <w:tcPr>
            <w:tcW w:w="992" w:type="dxa"/>
            <w:shd w:val="clear" w:color="auto" w:fill="FFFFFF" w:themeFill="background1"/>
          </w:tcPr>
          <w:p w14:paraId="34769916" w14:textId="77777777" w:rsidR="00CC21D7" w:rsidRDefault="00CC21D7" w:rsidP="00A14C25"/>
        </w:tc>
        <w:tc>
          <w:tcPr>
            <w:tcW w:w="755" w:type="dxa"/>
            <w:shd w:val="clear" w:color="auto" w:fill="FFFFFF" w:themeFill="background1"/>
          </w:tcPr>
          <w:p w14:paraId="44DBB9DB" w14:textId="77777777" w:rsidR="00CC21D7" w:rsidRDefault="00CC21D7" w:rsidP="00A14C25"/>
        </w:tc>
      </w:tr>
      <w:tr w:rsidR="00A14C25" w14:paraId="06178460" w14:textId="77777777" w:rsidTr="005E4BFF">
        <w:trPr>
          <w:trHeight w:val="480"/>
        </w:trPr>
        <w:tc>
          <w:tcPr>
            <w:tcW w:w="11064" w:type="dxa"/>
            <w:gridSpan w:val="6"/>
          </w:tcPr>
          <w:p w14:paraId="79B09509" w14:textId="1A469259" w:rsidR="00C1296B" w:rsidRPr="008F30B0" w:rsidRDefault="00C84B51" w:rsidP="008F30B0">
            <w:pPr>
              <w:spacing w:line="360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What have I learnt? </w:t>
            </w:r>
            <w:r w:rsidR="00C1296B" w:rsidRPr="008F30B0">
              <w:rPr>
                <w:rFonts w:eastAsia="Times New Roman" w:cs="Times New Roman"/>
              </w:rPr>
              <w:t>_________</w:t>
            </w:r>
            <w:r>
              <w:rPr>
                <w:rFonts w:eastAsia="Times New Roman" w:cs="Times New Roman"/>
              </w:rPr>
              <w:t>________________</w:t>
            </w:r>
            <w:r w:rsidR="00C1296B" w:rsidRPr="008F30B0">
              <w:rPr>
                <w:rFonts w:eastAsia="Times New Roman" w:cs="Times New Roman"/>
              </w:rPr>
              <w:t>________________________________________________________________</w:t>
            </w:r>
            <w:r>
              <w:rPr>
                <w:rFonts w:eastAsia="Times New Roman" w:cs="Times New Roman"/>
              </w:rPr>
              <w:t>__________</w:t>
            </w:r>
          </w:p>
          <w:p w14:paraId="065273E2" w14:textId="27FE5C2B" w:rsidR="00C1296B" w:rsidRDefault="00C1296B" w:rsidP="008F30B0">
            <w:pPr>
              <w:spacing w:line="360" w:lineRule="auto"/>
              <w:rPr>
                <w:rFonts w:eastAsia="Times New Roman" w:cs="Times New Roman"/>
              </w:rPr>
            </w:pPr>
            <w:r w:rsidRPr="008F30B0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6422966A" w14:textId="5728137D" w:rsidR="00C84B51" w:rsidRPr="008F30B0" w:rsidRDefault="00C84B51" w:rsidP="008F30B0">
            <w:pPr>
              <w:spacing w:line="360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24345116" w14:textId="77777777" w:rsidR="00A14C25" w:rsidRDefault="00A14C25" w:rsidP="00A14C25"/>
        </w:tc>
      </w:tr>
    </w:tbl>
    <w:p w14:paraId="4F3E0003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8934238" w14:textId="77777777" w:rsidR="00D3776B" w:rsidRPr="0050772F" w:rsidRDefault="00D3776B" w:rsidP="00D3776B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64600AA0" w14:textId="77777777" w:rsidR="000C7A9E" w:rsidRPr="002872EA" w:rsidRDefault="000C7A9E" w:rsidP="000C7A9E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53848360" w14:textId="77777777" w:rsidR="000C7A9E" w:rsidRPr="002872EA" w:rsidRDefault="000C7A9E" w:rsidP="000C7A9E">
      <w:pPr>
        <w:rPr>
          <w:rFonts w:asciiTheme="majorHAnsi" w:hAnsiTheme="majorHAnsi" w:cstheme="majorHAnsi"/>
          <w:sz w:val="20"/>
          <w:szCs w:val="20"/>
        </w:rPr>
      </w:pPr>
    </w:p>
    <w:p w14:paraId="1DB0DF41" w14:textId="77777777" w:rsidR="000C7A9E" w:rsidRPr="002872EA" w:rsidRDefault="000C7A9E" w:rsidP="000C7A9E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2571913D" w14:textId="77777777" w:rsidR="0042427A" w:rsidRDefault="0042427A"/>
    <w:sectPr w:rsidR="0042427A" w:rsidSect="001347B1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78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C9900EF0"/>
    <w:multiLevelType w:val="hybridMultilevel"/>
    <w:tmpl w:val="9680F9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9B7715"/>
    <w:multiLevelType w:val="hybridMultilevel"/>
    <w:tmpl w:val="4EFA225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226EE"/>
    <w:multiLevelType w:val="hybridMultilevel"/>
    <w:tmpl w:val="914F28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075CF"/>
    <w:multiLevelType w:val="hybridMultilevel"/>
    <w:tmpl w:val="A7561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2"/>
  </w:num>
  <w:num w:numId="5">
    <w:abstractNumId w:val="7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6"/>
  </w:num>
  <w:num w:numId="11">
    <w:abstractNumId w:val="0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05C42"/>
    <w:rsid w:val="000532C7"/>
    <w:rsid w:val="00053A7F"/>
    <w:rsid w:val="000B2ACE"/>
    <w:rsid w:val="000C7A9E"/>
    <w:rsid w:val="001347B1"/>
    <w:rsid w:val="001677B4"/>
    <w:rsid w:val="002948E6"/>
    <w:rsid w:val="003B5B0E"/>
    <w:rsid w:val="003F6EDA"/>
    <w:rsid w:val="0042427A"/>
    <w:rsid w:val="00466C3E"/>
    <w:rsid w:val="004A098D"/>
    <w:rsid w:val="004B58BF"/>
    <w:rsid w:val="004C10EC"/>
    <w:rsid w:val="004E6173"/>
    <w:rsid w:val="00535658"/>
    <w:rsid w:val="005E4BFF"/>
    <w:rsid w:val="00636F0E"/>
    <w:rsid w:val="00695408"/>
    <w:rsid w:val="006C5301"/>
    <w:rsid w:val="00790693"/>
    <w:rsid w:val="007D3EEA"/>
    <w:rsid w:val="007F0A92"/>
    <w:rsid w:val="00817D95"/>
    <w:rsid w:val="008C5665"/>
    <w:rsid w:val="008F30B0"/>
    <w:rsid w:val="00A02584"/>
    <w:rsid w:val="00A14C25"/>
    <w:rsid w:val="00A317FA"/>
    <w:rsid w:val="00A42D7E"/>
    <w:rsid w:val="00A64AB2"/>
    <w:rsid w:val="00A967EC"/>
    <w:rsid w:val="00B75D5A"/>
    <w:rsid w:val="00BA62BE"/>
    <w:rsid w:val="00C114FD"/>
    <w:rsid w:val="00C1296B"/>
    <w:rsid w:val="00C12C0F"/>
    <w:rsid w:val="00C84B51"/>
    <w:rsid w:val="00CC21D7"/>
    <w:rsid w:val="00CD46D1"/>
    <w:rsid w:val="00D3776B"/>
    <w:rsid w:val="00E26113"/>
    <w:rsid w:val="00EE5A02"/>
    <w:rsid w:val="00F657DA"/>
    <w:rsid w:val="00FB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E86017"/>
  <w15:chartTrackingRefBased/>
  <w15:docId w15:val="{B7685803-E40C-44A1-8C4F-99C30AD8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30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C5665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8C5665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D567D-5F2C-408B-80CF-6AA124832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6</cp:revision>
  <cp:lastPrinted>2023-01-02T15:13:00Z</cp:lastPrinted>
  <dcterms:created xsi:type="dcterms:W3CDTF">2023-01-19T18:41:00Z</dcterms:created>
  <dcterms:modified xsi:type="dcterms:W3CDTF">2026-01-15T13:57:00Z</dcterms:modified>
</cp:coreProperties>
</file>