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9817" w:tblpY="625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0AF31A75" w14:textId="77777777" w:rsidTr="007618A2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4290A97E" w14:textId="77777777" w:rsidR="00CE4975" w:rsidRPr="00CE4975" w:rsidRDefault="005B16EE" w:rsidP="007618A2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42C31FB7" w14:textId="77777777" w:rsidR="00CE4975" w:rsidRPr="00CE4975" w:rsidRDefault="00CE4975" w:rsidP="007618A2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52A47A42" w14:textId="77777777" w:rsidR="00CE4975" w:rsidRDefault="005B16EE" w:rsidP="007618A2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448F593" wp14:editId="1E01C8FE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745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8220FB" w:rsidRPr="008220FB" w14:paraId="3F5D8A19" w14:textId="77777777" w:rsidTr="007618A2">
        <w:trPr>
          <w:trHeight w:val="177"/>
        </w:trPr>
        <w:tc>
          <w:tcPr>
            <w:tcW w:w="11052" w:type="dxa"/>
          </w:tcPr>
          <w:p w14:paraId="326DF505" w14:textId="77777777" w:rsidR="008220FB" w:rsidRPr="008220FB" w:rsidRDefault="008220FB" w:rsidP="007618A2">
            <w:pPr>
              <w:jc w:val="center"/>
              <w:rPr>
                <w:sz w:val="18"/>
                <w:szCs w:val="18"/>
              </w:rPr>
            </w:pPr>
            <w:r w:rsidRPr="008220FB">
              <w:rPr>
                <w:b/>
                <w:sz w:val="18"/>
                <w:szCs w:val="18"/>
              </w:rPr>
              <w:t>Prior Knowledge and Skills</w:t>
            </w:r>
          </w:p>
        </w:tc>
      </w:tr>
      <w:tr w:rsidR="008220FB" w:rsidRPr="008220FB" w14:paraId="2A0F98F2" w14:textId="77777777" w:rsidTr="007618A2">
        <w:trPr>
          <w:trHeight w:val="177"/>
        </w:trPr>
        <w:tc>
          <w:tcPr>
            <w:tcW w:w="11052" w:type="dxa"/>
            <w:shd w:val="clear" w:color="auto" w:fill="auto"/>
          </w:tcPr>
          <w:p w14:paraId="0287AD4A" w14:textId="77777777" w:rsidR="008220FB" w:rsidRPr="008220FB" w:rsidRDefault="008220FB" w:rsidP="007618A2">
            <w:pPr>
              <w:pStyle w:val="ListParagraph"/>
              <w:numPr>
                <w:ilvl w:val="0"/>
                <w:numId w:val="16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8220FB">
              <w:rPr>
                <w:rFonts w:cstheme="minorHAnsi"/>
                <w:sz w:val="18"/>
                <w:szCs w:val="18"/>
              </w:rPr>
              <w:t xml:space="preserve">Name and describe people who are familiar to them. </w:t>
            </w:r>
          </w:p>
        </w:tc>
      </w:tr>
      <w:tr w:rsidR="008220FB" w:rsidRPr="008220FB" w14:paraId="351F544F" w14:textId="77777777" w:rsidTr="007618A2">
        <w:trPr>
          <w:trHeight w:val="177"/>
        </w:trPr>
        <w:tc>
          <w:tcPr>
            <w:tcW w:w="11052" w:type="dxa"/>
            <w:shd w:val="clear" w:color="auto" w:fill="auto"/>
          </w:tcPr>
          <w:p w14:paraId="336B4413" w14:textId="77777777" w:rsidR="008220FB" w:rsidRPr="008220FB" w:rsidRDefault="008220FB" w:rsidP="007618A2">
            <w:pPr>
              <w:pStyle w:val="ListParagraph"/>
              <w:numPr>
                <w:ilvl w:val="0"/>
                <w:numId w:val="16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8220FB">
              <w:rPr>
                <w:rFonts w:cstheme="minorHAnsi"/>
                <w:sz w:val="18"/>
                <w:szCs w:val="18"/>
              </w:rPr>
              <w:t>Continue developing positive attitudes about the differences between people.</w:t>
            </w:r>
          </w:p>
        </w:tc>
      </w:tr>
      <w:tr w:rsidR="008220FB" w:rsidRPr="008220FB" w14:paraId="206EBCF4" w14:textId="77777777" w:rsidTr="007618A2">
        <w:trPr>
          <w:trHeight w:val="177"/>
        </w:trPr>
        <w:tc>
          <w:tcPr>
            <w:tcW w:w="11052" w:type="dxa"/>
            <w:shd w:val="clear" w:color="auto" w:fill="auto"/>
          </w:tcPr>
          <w:p w14:paraId="0DF23883" w14:textId="77777777" w:rsidR="008220FB" w:rsidRPr="008220FB" w:rsidRDefault="008220FB" w:rsidP="007618A2">
            <w:pPr>
              <w:pStyle w:val="ListParagraph"/>
              <w:numPr>
                <w:ilvl w:val="0"/>
                <w:numId w:val="16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8220FB">
              <w:rPr>
                <w:rFonts w:cstheme="minorHAnsi"/>
                <w:sz w:val="18"/>
                <w:szCs w:val="18"/>
              </w:rPr>
              <w:t>Name body parts that we are similar (have same body parts) and different (different heights).</w:t>
            </w:r>
          </w:p>
        </w:tc>
      </w:tr>
      <w:tr w:rsidR="008220FB" w:rsidRPr="008220FB" w14:paraId="497EAD0B" w14:textId="77777777" w:rsidTr="007618A2">
        <w:trPr>
          <w:trHeight w:val="177"/>
        </w:trPr>
        <w:tc>
          <w:tcPr>
            <w:tcW w:w="11052" w:type="dxa"/>
            <w:shd w:val="clear" w:color="auto" w:fill="auto"/>
          </w:tcPr>
          <w:p w14:paraId="53539B6E" w14:textId="5A2D5B32" w:rsidR="008220FB" w:rsidRPr="008220FB" w:rsidRDefault="008220FB" w:rsidP="007618A2">
            <w:pPr>
              <w:pStyle w:val="ListParagraph"/>
              <w:numPr>
                <w:ilvl w:val="0"/>
                <w:numId w:val="16"/>
              </w:numPr>
              <w:ind w:left="521" w:hanging="425"/>
              <w:rPr>
                <w:rFonts w:cstheme="minorHAnsi"/>
                <w:sz w:val="18"/>
                <w:szCs w:val="18"/>
              </w:rPr>
            </w:pPr>
            <w:r w:rsidRPr="008220FB">
              <w:rPr>
                <w:rFonts w:cstheme="minorHAnsi"/>
                <w:sz w:val="18"/>
                <w:szCs w:val="18"/>
              </w:rPr>
              <w:t>Understand that humans change as they gro</w:t>
            </w:r>
            <w:r w:rsidR="006B0006">
              <w:rPr>
                <w:rFonts w:cstheme="minorHAnsi"/>
                <w:sz w:val="18"/>
                <w:szCs w:val="18"/>
              </w:rPr>
              <w:t>w</w:t>
            </w:r>
            <w:r w:rsidRPr="008220FB">
              <w:rPr>
                <w:rFonts w:cstheme="minorHAnsi"/>
                <w:sz w:val="18"/>
                <w:szCs w:val="18"/>
              </w:rPr>
              <w:t xml:space="preserve"> up.</w:t>
            </w:r>
          </w:p>
        </w:tc>
      </w:tr>
    </w:tbl>
    <w:p w14:paraId="7CEE7BBF" w14:textId="6007DC50" w:rsidR="007618A2" w:rsidRDefault="007618A2" w:rsidP="004B58BF">
      <w:pPr>
        <w:rPr>
          <w:sz w:val="18"/>
          <w:szCs w:val="18"/>
        </w:rPr>
      </w:pPr>
      <w:r w:rsidRPr="008220FB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8881C7" wp14:editId="55D89E0F">
                <wp:simplePos x="0" y="0"/>
                <wp:positionH relativeFrom="column">
                  <wp:posOffset>392430</wp:posOffset>
                </wp:positionH>
                <wp:positionV relativeFrom="paragraph">
                  <wp:posOffset>-510540</wp:posOffset>
                </wp:positionV>
                <wp:extent cx="4793615" cy="914400"/>
                <wp:effectExtent l="19050" t="19050" r="2603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36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12D6B" w14:textId="77777777" w:rsidR="00F8381A" w:rsidRDefault="00F8381A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E5839FD" w14:textId="77777777" w:rsidR="00F8381A" w:rsidRPr="00D8054E" w:rsidRDefault="00F8381A" w:rsidP="00F8381A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="00573C83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nimals, including humans (Year 1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9B569C4" w14:textId="3B2D013F" w:rsidR="00F8381A" w:rsidRPr="003F40D7" w:rsidRDefault="00F8381A" w:rsidP="00F8381A">
                            <w:pPr>
                              <w:jc w:val="center"/>
                            </w:pPr>
                            <w:r w:rsidRPr="00F8381A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50C5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To be able to identify and classify animals into different groups.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881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9pt;margin-top:-40.2pt;width:377.4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" strokecolor="#0070c0" strokeweight="3pt">
                <v:textbox>
                  <w:txbxContent>
                    <w:p w14:paraId="5CA12D6B" w14:textId="77777777" w:rsidR="00F8381A" w:rsidRDefault="00F8381A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E5839FD" w14:textId="77777777" w:rsidR="00F8381A" w:rsidRPr="00D8054E" w:rsidRDefault="00F8381A" w:rsidP="00F8381A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="00573C83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nimals, including humans (Year 1</w:t>
                      </w: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09B569C4" w14:textId="3B2D013F" w:rsidR="00F8381A" w:rsidRPr="003F40D7" w:rsidRDefault="00F8381A" w:rsidP="00F8381A">
                      <w:pPr>
                        <w:jc w:val="center"/>
                      </w:pPr>
                      <w:r w:rsidRPr="00F8381A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150C56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To be able to identify and classify animals into different groups.</w:t>
                      </w:r>
                    </w:p>
                  </w:txbxContent>
                </v:textbox>
              </v:shape>
            </w:pict>
          </mc:Fallback>
        </mc:AlternateContent>
      </w:r>
    </w:p>
    <w:p w14:paraId="2B4AC43C" w14:textId="6F530C32" w:rsidR="004B58BF" w:rsidRPr="008220FB" w:rsidRDefault="008220FB" w:rsidP="004B58BF">
      <w:pPr>
        <w:rPr>
          <w:sz w:val="18"/>
          <w:szCs w:val="18"/>
        </w:rPr>
      </w:pPr>
      <w:r w:rsidRPr="008220FB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62336" behindDoc="0" locked="0" layoutInCell="1" allowOverlap="1" wp14:anchorId="6E9B827A" wp14:editId="5164D91F">
            <wp:simplePos x="0" y="0"/>
            <wp:positionH relativeFrom="column">
              <wp:posOffset>-541019</wp:posOffset>
            </wp:positionH>
            <wp:positionV relativeFrom="paragraph">
              <wp:posOffset>-548639</wp:posOffset>
            </wp:positionV>
            <wp:extent cx="624840" cy="624840"/>
            <wp:effectExtent l="0" t="0" r="381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038F5C" w14:textId="77777777" w:rsidR="0042427A" w:rsidRPr="008220FB" w:rsidRDefault="0042427A" w:rsidP="003F6EDA">
      <w:pPr>
        <w:spacing w:after="0"/>
        <w:rPr>
          <w:sz w:val="18"/>
          <w:szCs w:val="18"/>
        </w:rPr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236"/>
        <w:gridCol w:w="3598"/>
      </w:tblGrid>
      <w:tr w:rsidR="007D3EEA" w:rsidRPr="008220FB" w14:paraId="684A1140" w14:textId="77777777" w:rsidTr="00490FA1">
        <w:trPr>
          <w:trHeight w:val="3330"/>
        </w:trPr>
        <w:tc>
          <w:tcPr>
            <w:tcW w:w="7082" w:type="dxa"/>
          </w:tcPr>
          <w:p w14:paraId="6D9F90DD" w14:textId="77777777" w:rsidR="007D3EEA" w:rsidRPr="008220FB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8220FB">
              <w:rPr>
                <w:b/>
                <w:color w:val="auto"/>
                <w:sz w:val="18"/>
                <w:szCs w:val="18"/>
              </w:rPr>
              <w:t xml:space="preserve">Ideas and inspiration:                                                 </w:t>
            </w:r>
          </w:p>
          <w:p w14:paraId="1A3AABA5" w14:textId="77777777" w:rsidR="009F33C3" w:rsidRPr="008220FB" w:rsidRDefault="00F8381A" w:rsidP="00EE7B15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8220FB">
              <w:rPr>
                <w:sz w:val="18"/>
                <w:szCs w:val="18"/>
              </w:rPr>
              <w:t xml:space="preserve">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856"/>
              <w:gridCol w:w="1985"/>
              <w:gridCol w:w="1984"/>
            </w:tblGrid>
            <w:tr w:rsidR="009F33C3" w14:paraId="4A0751C8" w14:textId="309A830E" w:rsidTr="007618A2">
              <w:trPr>
                <w:trHeight w:val="211"/>
              </w:trPr>
              <w:tc>
                <w:tcPr>
                  <w:tcW w:w="68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A27DA3" w14:textId="6D914359" w:rsidR="009F33C3" w:rsidRDefault="009F33C3" w:rsidP="009F33C3">
                  <w:pPr>
                    <w:pStyle w:val="Default"/>
                    <w:rPr>
                      <w:color w:val="FF0000"/>
                      <w:sz w:val="20"/>
                    </w:rPr>
                  </w:pPr>
                  <w:r>
                    <w:rPr>
                      <w:color w:val="FF0000"/>
                      <w:sz w:val="20"/>
                    </w:rPr>
                    <w:t>Enquiries</w:t>
                  </w:r>
                </w:p>
              </w:tc>
            </w:tr>
            <w:tr w:rsidR="007618A2" w14:paraId="0F9F0843" w14:textId="1EBAAFFB" w:rsidTr="007618A2">
              <w:trPr>
                <w:trHeight w:val="2190"/>
              </w:trPr>
              <w:tc>
                <w:tcPr>
                  <w:tcW w:w="2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EF3EDC" w14:textId="77777777" w:rsidR="007618A2" w:rsidRDefault="007618A2" w:rsidP="009F33C3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Identifying, grouping </w:t>
                  </w:r>
                </w:p>
                <w:p w14:paraId="184B725D" w14:textId="0AA9BE86" w:rsidR="007618A2" w:rsidRDefault="007618A2" w:rsidP="009F33C3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and classifying</w:t>
                  </w:r>
                </w:p>
                <w:p w14:paraId="11A204CE" w14:textId="216F17C1" w:rsidR="007618A2" w:rsidRDefault="007618A2" w:rsidP="009F33C3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96128" behindDoc="1" locked="0" layoutInCell="1" allowOverlap="1" wp14:anchorId="57D7AA03" wp14:editId="51C2CF55">
                        <wp:simplePos x="0" y="0"/>
                        <wp:positionH relativeFrom="column">
                          <wp:posOffset>1049655</wp:posOffset>
                        </wp:positionH>
                        <wp:positionV relativeFrom="paragraph">
                          <wp:posOffset>393065</wp:posOffset>
                        </wp:positionV>
                        <wp:extent cx="521970" cy="510540"/>
                        <wp:effectExtent l="38100" t="38100" r="30480" b="41910"/>
                        <wp:wrapTight wrapText="bothSides">
                          <wp:wrapPolygon edited="0">
                            <wp:start x="0" y="-1612"/>
                            <wp:lineTo x="-1577" y="-1612"/>
                            <wp:lineTo x="-1577" y="20955"/>
                            <wp:lineTo x="-788" y="22567"/>
                            <wp:lineTo x="22073" y="22567"/>
                            <wp:lineTo x="22073" y="8060"/>
                            <wp:lineTo x="21285" y="-806"/>
                            <wp:lineTo x="20496" y="-1612"/>
                            <wp:lineTo x="0" y="-1612"/>
                          </wp:wrapPolygon>
                        </wp:wrapTight>
                        <wp:docPr id="5" name="Picture 5" descr="Enquiry_approaches_banner_1560x350_px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Picture 5" descr="Enquiry_approaches_banner_1560x350_px.png"/>
                                <pic:cNvPicPr/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21970" cy="51054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8220FB">
                    <w:rPr>
                      <w:sz w:val="18"/>
                      <w:szCs w:val="18"/>
                    </w:rPr>
                    <w:t xml:space="preserve">Classify </w:t>
                  </w:r>
                  <w:r w:rsidRPr="008220FB">
                    <w:rPr>
                      <w:rFonts w:cstheme="minorHAnsi"/>
                      <w:sz w:val="18"/>
                      <w:szCs w:val="18"/>
                    </w:rPr>
                    <w:t>animals</w:t>
                  </w:r>
                  <w:r w:rsidRPr="008220FB">
                    <w:rPr>
                      <w:sz w:val="18"/>
                      <w:szCs w:val="18"/>
                    </w:rPr>
                    <w:t xml:space="preserve"> they have seen/have first-hand experience of, choosing their own criteria to do so.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09916" w14:textId="68441FEF" w:rsidR="007618A2" w:rsidRDefault="007618A2" w:rsidP="009F33C3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Comparative/fair testing</w:t>
                  </w:r>
                </w:p>
                <w:p w14:paraId="20E41BB2" w14:textId="1889F828" w:rsidR="007618A2" w:rsidRDefault="007618A2" w:rsidP="009F33C3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97152" behindDoc="1" locked="0" layoutInCell="1" allowOverlap="1" wp14:anchorId="683CE99A" wp14:editId="08D7795C">
                        <wp:simplePos x="0" y="0"/>
                        <wp:positionH relativeFrom="column">
                          <wp:posOffset>304165</wp:posOffset>
                        </wp:positionH>
                        <wp:positionV relativeFrom="paragraph">
                          <wp:posOffset>407035</wp:posOffset>
                        </wp:positionV>
                        <wp:extent cx="586740" cy="472440"/>
                        <wp:effectExtent l="38100" t="38100" r="41910" b="41910"/>
                        <wp:wrapTight wrapText="bothSides">
                          <wp:wrapPolygon edited="0">
                            <wp:start x="0" y="-1742"/>
                            <wp:lineTo x="-1403" y="-1742"/>
                            <wp:lineTo x="-1403" y="20903"/>
                            <wp:lineTo x="-701" y="22645"/>
                            <wp:lineTo x="22442" y="22645"/>
                            <wp:lineTo x="22442" y="8710"/>
                            <wp:lineTo x="21740" y="-871"/>
                            <wp:lineTo x="21039" y="-1742"/>
                            <wp:lineTo x="0" y="-1742"/>
                          </wp:wrapPolygon>
                        </wp:wrapTight>
                        <wp:docPr id="6" name="Picture 6" descr="Enquiry_approaches_banner_1560x350_px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Picture 6" descr="Enquiry_approaches_banner_1560x350_px.png"/>
                                <pic:cNvPicPr/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460" r="83461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86740" cy="47244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8220FB">
                    <w:rPr>
                      <w:rFonts w:cstheme="minorHAnsi"/>
                      <w:sz w:val="18"/>
                      <w:szCs w:val="18"/>
                    </w:rPr>
                    <w:t>Carry out taste tests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0284D" w14:textId="77777777" w:rsidR="007618A2" w:rsidRPr="007618A2" w:rsidRDefault="007618A2" w:rsidP="009F33C3">
                  <w:pPr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7618A2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Researching </w:t>
                  </w:r>
                </w:p>
                <w:p w14:paraId="7AFDFAE2" w14:textId="14A9F324" w:rsidR="007618A2" w:rsidRDefault="007618A2" w:rsidP="009F33C3">
                  <w:pPr>
                    <w:rPr>
                      <w:b/>
                      <w:sz w:val="20"/>
                      <w:szCs w:val="20"/>
                    </w:rPr>
                  </w:pPr>
                  <w:r w:rsidRPr="008220FB">
                    <w:rPr>
                      <w:noProof/>
                      <w:sz w:val="18"/>
                      <w:szCs w:val="18"/>
                      <w:lang w:eastAsia="en-GB"/>
                    </w:rPr>
                    <w:drawing>
                      <wp:anchor distT="0" distB="0" distL="114300" distR="114300" simplePos="0" relativeHeight="251698176" behindDoc="1" locked="0" layoutInCell="1" allowOverlap="1" wp14:anchorId="4D05D2D9" wp14:editId="694E5F3E">
                        <wp:simplePos x="0" y="0"/>
                        <wp:positionH relativeFrom="column">
                          <wp:posOffset>383540</wp:posOffset>
                        </wp:positionH>
                        <wp:positionV relativeFrom="paragraph">
                          <wp:posOffset>706120</wp:posOffset>
                        </wp:positionV>
                        <wp:extent cx="426720" cy="426720"/>
                        <wp:effectExtent l="38100" t="38100" r="30480" b="30480"/>
                        <wp:wrapTight wrapText="bothSides">
                          <wp:wrapPolygon edited="0">
                            <wp:start x="-964" y="-1929"/>
                            <wp:lineTo x="-1929" y="-1929"/>
                            <wp:lineTo x="-1929" y="22179"/>
                            <wp:lineTo x="22179" y="22179"/>
                            <wp:lineTo x="22179" y="13500"/>
                            <wp:lineTo x="21214" y="-964"/>
                            <wp:lineTo x="21214" y="-1929"/>
                            <wp:lineTo x="-964" y="-1929"/>
                          </wp:wrapPolygon>
                        </wp:wrapTight>
                        <wp:docPr id="46" name="Picture 46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699" t="13460" r="66762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26720" cy="42672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8220FB">
                    <w:rPr>
                      <w:rFonts w:cstheme="minorHAnsi"/>
                      <w:sz w:val="18"/>
                      <w:szCs w:val="18"/>
                    </w:rPr>
                    <w:t>Use secondary sources to name animals seen in the local environment.</w:t>
                  </w:r>
                  <w:r w:rsidRPr="008220FB">
                    <w:rPr>
                      <w:noProof/>
                      <w:sz w:val="18"/>
                      <w:szCs w:val="18"/>
                      <w:lang w:eastAsia="en-GB"/>
                    </w:rPr>
                    <w:t xml:space="preserve"> </w:t>
                  </w:r>
                </w:p>
              </w:tc>
            </w:tr>
          </w:tbl>
          <w:p w14:paraId="21403681" w14:textId="5BB718AE" w:rsidR="00F8381A" w:rsidRPr="008220FB" w:rsidRDefault="00F8381A" w:rsidP="00EE7B15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777B40D" w14:textId="77777777" w:rsidR="007D3EEA" w:rsidRPr="008220FB" w:rsidRDefault="007D3EEA" w:rsidP="003F6EDA">
            <w:pPr>
              <w:rPr>
                <w:sz w:val="18"/>
                <w:szCs w:val="18"/>
              </w:rPr>
            </w:pPr>
          </w:p>
        </w:tc>
        <w:tc>
          <w:tcPr>
            <w:tcW w:w="3598" w:type="dxa"/>
          </w:tcPr>
          <w:p w14:paraId="0643319D" w14:textId="77777777" w:rsidR="007D3EEA" w:rsidRPr="008220FB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8220FB">
              <w:rPr>
                <w:b/>
                <w:color w:val="auto"/>
                <w:sz w:val="18"/>
                <w:szCs w:val="18"/>
              </w:rPr>
              <w:t>Vocabulary:</w:t>
            </w:r>
          </w:p>
          <w:p w14:paraId="42664D37" w14:textId="34DE932D" w:rsidR="00064509" w:rsidRPr="00064509" w:rsidRDefault="00064509" w:rsidP="00333583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pets</w:t>
            </w:r>
          </w:p>
          <w:p w14:paraId="54109992" w14:textId="77777777" w:rsidR="00064509" w:rsidRPr="00064509" w:rsidRDefault="00064509" w:rsidP="00333583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f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ish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– goldfish, tuna, shark, eel</w:t>
            </w:r>
          </w:p>
          <w:p w14:paraId="31B35127" w14:textId="1B3825D8" w:rsidR="00064509" w:rsidRPr="00064509" w:rsidRDefault="00064509" w:rsidP="00333583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amphibians 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– frog, toad, newt, salamander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</w:t>
            </w:r>
          </w:p>
          <w:p w14:paraId="1C51D4AA" w14:textId="53DAEDF5" w:rsidR="00064509" w:rsidRPr="00064509" w:rsidRDefault="00064509" w:rsidP="00333583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reptiles 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– snake, tortoise, lizard, alligator</w:t>
            </w:r>
          </w:p>
          <w:p w14:paraId="68526F11" w14:textId="0B5672B2" w:rsidR="00064509" w:rsidRPr="00064509" w:rsidRDefault="00064509" w:rsidP="00333583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birds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– penguin, chicken, flamingo, robin</w:t>
            </w:r>
          </w:p>
          <w:p w14:paraId="2CAAD9A6" w14:textId="6FF8515D" w:rsidR="00064509" w:rsidRPr="00064509" w:rsidRDefault="00064509" w:rsidP="00333583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mammals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– human, mouse, dog, cow</w:t>
            </w:r>
          </w:p>
          <w:p w14:paraId="28BFDE07" w14:textId="0967DF65" w:rsidR="00064509" w:rsidRPr="00064509" w:rsidRDefault="00064509" w:rsidP="00333583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carnivore herbivore omnivore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diet</w:t>
            </w:r>
            <w:r w:rsidR="00653AB2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teeth</w:t>
            </w:r>
          </w:p>
          <w:p w14:paraId="7FF7B5F2" w14:textId="47E39E1C" w:rsidR="00064509" w:rsidRPr="00064509" w:rsidRDefault="00333583" w:rsidP="00333583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senses</w:t>
            </w:r>
            <w:r w:rsidR="00064509"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–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taste</w:t>
            </w:r>
            <w:r w:rsidR="00064509"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, tongue,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sight</w:t>
            </w:r>
            <w:r w:rsidR="00064509"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, eyes,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smell</w:t>
            </w:r>
            <w:r w:rsidR="00064509"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, nose,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 touch</w:t>
            </w:r>
            <w:r w:rsidR="00064509"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, hands, 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hear</w:t>
            </w:r>
            <w:r w:rsidR="00064509"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ing, ears</w:t>
            </w:r>
          </w:p>
          <w:p w14:paraId="5AD3142C" w14:textId="555430A5" w:rsidR="00333583" w:rsidRDefault="00064509" w:rsidP="00333583">
            <w:pPr>
              <w:rPr>
                <w:rFonts w:asciiTheme="majorHAnsi" w:hAnsiTheme="majorHAnsi" w:cstheme="majorHAnsi"/>
                <w:color w:val="000000"/>
                <w:sz w:val="19"/>
                <w:szCs w:val="19"/>
              </w:rPr>
            </w:pP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parts of the body – </w:t>
            </w:r>
            <w:r w:rsidR="00333583"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head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, e</w:t>
            </w:r>
            <w:r w:rsidR="00333583"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lbow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 xml:space="preserve">, thumb, </w:t>
            </w:r>
            <w:r w:rsidR="00333583"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knee</w:t>
            </w:r>
            <w:r w:rsidRPr="00064509"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, toes, foot, leg, fingers, shoulder, mouth</w:t>
            </w:r>
          </w:p>
          <w:p w14:paraId="6EB9C867" w14:textId="68B36C9E" w:rsidR="007D3EEA" w:rsidRPr="008220FB" w:rsidRDefault="00050386" w:rsidP="00490FA1">
            <w:pPr>
              <w:rPr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/>
                <w:sz w:val="19"/>
                <w:szCs w:val="19"/>
              </w:rPr>
              <w:t>body, structure</w:t>
            </w:r>
          </w:p>
        </w:tc>
      </w:tr>
    </w:tbl>
    <w:p w14:paraId="7C84AB93" w14:textId="77777777" w:rsidR="0042427A" w:rsidRPr="008220FB" w:rsidRDefault="0042427A" w:rsidP="003F6EDA">
      <w:pPr>
        <w:spacing w:after="0"/>
        <w:rPr>
          <w:sz w:val="18"/>
          <w:szCs w:val="18"/>
        </w:rPr>
      </w:pPr>
    </w:p>
    <w:tbl>
      <w:tblPr>
        <w:tblStyle w:val="TableGrid"/>
        <w:tblW w:w="10449" w:type="dxa"/>
        <w:tblInd w:w="-958" w:type="dxa"/>
        <w:tblLook w:val="04A0" w:firstRow="1" w:lastRow="0" w:firstColumn="1" w:lastColumn="0" w:noHBand="0" w:noVBand="1"/>
      </w:tblPr>
      <w:tblGrid>
        <w:gridCol w:w="1692"/>
        <w:gridCol w:w="5410"/>
        <w:gridCol w:w="911"/>
        <w:gridCol w:w="781"/>
        <w:gridCol w:w="922"/>
        <w:gridCol w:w="733"/>
      </w:tblGrid>
      <w:tr w:rsidR="00C44DA8" w:rsidRPr="008220FB" w14:paraId="72571C66" w14:textId="77777777" w:rsidTr="00104250">
        <w:trPr>
          <w:trHeight w:val="153"/>
        </w:trPr>
        <w:tc>
          <w:tcPr>
            <w:tcW w:w="10449" w:type="dxa"/>
            <w:gridSpan w:val="6"/>
          </w:tcPr>
          <w:p w14:paraId="08B712C1" w14:textId="77777777" w:rsidR="00C44DA8" w:rsidRPr="007618A2" w:rsidRDefault="00C44DA8" w:rsidP="00A2542F">
            <w:pPr>
              <w:jc w:val="center"/>
              <w:rPr>
                <w:sz w:val="20"/>
                <w:szCs w:val="20"/>
              </w:rPr>
            </w:pPr>
            <w:r w:rsidRPr="007618A2">
              <w:rPr>
                <w:b/>
                <w:sz w:val="20"/>
                <w:szCs w:val="20"/>
              </w:rPr>
              <w:t>Developing Knowledge and Skills</w:t>
            </w:r>
          </w:p>
        </w:tc>
      </w:tr>
      <w:tr w:rsidR="00C44DA8" w:rsidRPr="008220FB" w14:paraId="1171D324" w14:textId="77777777" w:rsidTr="009F33C3">
        <w:trPr>
          <w:trHeight w:val="333"/>
        </w:trPr>
        <w:tc>
          <w:tcPr>
            <w:tcW w:w="7159" w:type="dxa"/>
            <w:gridSpan w:val="2"/>
            <w:shd w:val="clear" w:color="auto" w:fill="9CC2E5" w:themeFill="accent1" w:themeFillTint="99"/>
          </w:tcPr>
          <w:p w14:paraId="12E96E4B" w14:textId="77777777" w:rsidR="00C44DA8" w:rsidRPr="007618A2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2038E2D4" w14:textId="77777777" w:rsidR="00C44DA8" w:rsidRPr="007618A2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5" w:type="dxa"/>
            <w:shd w:val="clear" w:color="auto" w:fill="9CC2E5" w:themeFill="accent1" w:themeFillTint="99"/>
          </w:tcPr>
          <w:p w14:paraId="41629F9B" w14:textId="77777777" w:rsidR="00C44DA8" w:rsidRPr="007618A2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7F91C6CF" w14:textId="77777777" w:rsidR="00C44DA8" w:rsidRPr="007618A2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1684FAAC" w14:textId="77777777" w:rsidR="00C44DA8" w:rsidRPr="007618A2" w:rsidRDefault="00104250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6" w:type="dxa"/>
            <w:shd w:val="clear" w:color="auto" w:fill="9CC2E5" w:themeFill="accent1" w:themeFillTint="99"/>
          </w:tcPr>
          <w:p w14:paraId="06915B8D" w14:textId="77777777" w:rsidR="00C44DA8" w:rsidRPr="007618A2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:rsidRPr="008220FB" w14:paraId="2583D016" w14:textId="77777777" w:rsidTr="009F33C3">
        <w:trPr>
          <w:trHeight w:val="439"/>
        </w:trPr>
        <w:tc>
          <w:tcPr>
            <w:tcW w:w="1302" w:type="dxa"/>
            <w:vMerge w:val="restart"/>
          </w:tcPr>
          <w:p w14:paraId="56BDD847" w14:textId="77777777" w:rsidR="00C44DA8" w:rsidRPr="007618A2" w:rsidRDefault="00F8381A" w:rsidP="00F8381A">
            <w:pPr>
              <w:jc w:val="center"/>
              <w:rPr>
                <w:sz w:val="20"/>
                <w:szCs w:val="20"/>
              </w:rPr>
            </w:pPr>
            <w:r w:rsidRPr="007618A2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5008BB4" wp14:editId="50FC2208">
                  <wp:extent cx="613458" cy="562151"/>
                  <wp:effectExtent l="38100" t="38100" r="34290" b="476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935" cy="57083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</w:tcPr>
          <w:p w14:paraId="4C1F1194" w14:textId="77777777" w:rsidR="00C44DA8" w:rsidRPr="007618A2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 xml:space="preserve">Identify and name a variety of common animals including </w:t>
            </w:r>
            <w:r w:rsidRPr="00050386">
              <w:rPr>
                <w:rFonts w:cstheme="minorHAnsi"/>
                <w:b/>
                <w:bCs/>
                <w:sz w:val="20"/>
                <w:szCs w:val="20"/>
              </w:rPr>
              <w:t>fish, amphibians, reptiles, birds and mammals</w:t>
            </w:r>
            <w:r w:rsidR="00F8381A" w:rsidRPr="007618A2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5" w:type="dxa"/>
          </w:tcPr>
          <w:p w14:paraId="5EF24949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</w:tcPr>
          <w:p w14:paraId="0FF24C4A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14:paraId="5D657365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</w:tcPr>
          <w:p w14:paraId="1808D298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</w:tr>
      <w:tr w:rsidR="00C44DA8" w:rsidRPr="008220FB" w14:paraId="72075435" w14:textId="77777777" w:rsidTr="009F33C3">
        <w:trPr>
          <w:trHeight w:val="439"/>
        </w:trPr>
        <w:tc>
          <w:tcPr>
            <w:tcW w:w="1302" w:type="dxa"/>
            <w:vMerge/>
          </w:tcPr>
          <w:p w14:paraId="4CD29EAE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5857" w:type="dxa"/>
          </w:tcPr>
          <w:p w14:paraId="471E4603" w14:textId="77777777" w:rsidR="00C44DA8" w:rsidRPr="007618A2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 xml:space="preserve">Identify and name a variety of common animals that are </w:t>
            </w:r>
            <w:r w:rsidRPr="00050386">
              <w:rPr>
                <w:rFonts w:cstheme="minorHAnsi"/>
                <w:b/>
                <w:bCs/>
                <w:sz w:val="20"/>
                <w:szCs w:val="20"/>
              </w:rPr>
              <w:t>carnivores, herbivores and omnivores</w:t>
            </w:r>
            <w:r w:rsidR="00F8381A" w:rsidRPr="007618A2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5" w:type="dxa"/>
          </w:tcPr>
          <w:p w14:paraId="6F70C1E5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</w:tcPr>
          <w:p w14:paraId="53CB621B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14:paraId="3C7F7FA6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</w:tcPr>
          <w:p w14:paraId="0250D4FB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</w:tr>
      <w:tr w:rsidR="00C44DA8" w:rsidRPr="008220FB" w14:paraId="241E01AD" w14:textId="77777777" w:rsidTr="009F33C3">
        <w:trPr>
          <w:trHeight w:val="474"/>
        </w:trPr>
        <w:tc>
          <w:tcPr>
            <w:tcW w:w="1302" w:type="dxa"/>
            <w:vMerge/>
          </w:tcPr>
          <w:p w14:paraId="1E3669D9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5857" w:type="dxa"/>
          </w:tcPr>
          <w:p w14:paraId="2887664D" w14:textId="77777777" w:rsidR="00C44DA8" w:rsidRPr="007618A2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 xml:space="preserve">Describe and compare the </w:t>
            </w:r>
            <w:r w:rsidRPr="00050386">
              <w:rPr>
                <w:rFonts w:cstheme="minorHAnsi"/>
                <w:b/>
                <w:bCs/>
                <w:sz w:val="20"/>
                <w:szCs w:val="20"/>
              </w:rPr>
              <w:t>structure of a variety of common animals</w:t>
            </w:r>
            <w:r w:rsidRPr="007618A2">
              <w:rPr>
                <w:rFonts w:cstheme="minorHAnsi"/>
                <w:sz w:val="20"/>
                <w:szCs w:val="20"/>
              </w:rPr>
              <w:t xml:space="preserve"> (fish, amphibians, reptiles, birds and mammals, including pets)</w:t>
            </w:r>
            <w:r w:rsidR="00F8381A" w:rsidRPr="007618A2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5" w:type="dxa"/>
          </w:tcPr>
          <w:p w14:paraId="6D6C61D9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</w:tcPr>
          <w:p w14:paraId="71F2C5C7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14:paraId="099A5E8E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</w:tcPr>
          <w:p w14:paraId="022A196C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</w:tr>
      <w:tr w:rsidR="00C44DA8" w:rsidRPr="008220FB" w14:paraId="629DBC75" w14:textId="77777777" w:rsidTr="009F33C3">
        <w:trPr>
          <w:trHeight w:val="474"/>
        </w:trPr>
        <w:tc>
          <w:tcPr>
            <w:tcW w:w="1302" w:type="dxa"/>
            <w:vMerge/>
          </w:tcPr>
          <w:p w14:paraId="2E332198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5857" w:type="dxa"/>
          </w:tcPr>
          <w:p w14:paraId="7A9C833B" w14:textId="77777777" w:rsidR="00C44DA8" w:rsidRPr="007618A2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 xml:space="preserve">Identify, name, draw </w:t>
            </w:r>
            <w:r w:rsidRPr="00050386">
              <w:rPr>
                <w:rFonts w:cstheme="minorHAnsi"/>
                <w:b/>
                <w:bCs/>
                <w:sz w:val="20"/>
                <w:szCs w:val="20"/>
              </w:rPr>
              <w:t>and label the basic parts of the human body</w:t>
            </w:r>
            <w:r w:rsidRPr="007618A2">
              <w:rPr>
                <w:rFonts w:cstheme="minorHAnsi"/>
                <w:sz w:val="20"/>
                <w:szCs w:val="20"/>
              </w:rPr>
              <w:t xml:space="preserve"> and say which part of the body is associated with each</w:t>
            </w:r>
            <w:r w:rsidRPr="00050386">
              <w:rPr>
                <w:rFonts w:cstheme="minorHAnsi"/>
                <w:b/>
                <w:bCs/>
                <w:sz w:val="20"/>
                <w:szCs w:val="20"/>
              </w:rPr>
              <w:t xml:space="preserve"> sense</w:t>
            </w:r>
            <w:r w:rsidRPr="007618A2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855" w:type="dxa"/>
          </w:tcPr>
          <w:p w14:paraId="6163656B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</w:tcPr>
          <w:p w14:paraId="3D36A4CB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14:paraId="745CE14D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</w:tcPr>
          <w:p w14:paraId="2A3C33D8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</w:tr>
      <w:tr w:rsidR="00C44DA8" w:rsidRPr="008220FB" w14:paraId="0BA16118" w14:textId="77777777" w:rsidTr="009F33C3">
        <w:trPr>
          <w:trHeight w:val="439"/>
        </w:trPr>
        <w:tc>
          <w:tcPr>
            <w:tcW w:w="7159" w:type="dxa"/>
            <w:gridSpan w:val="2"/>
            <w:shd w:val="clear" w:color="auto" w:fill="9CC2E5" w:themeFill="accent1" w:themeFillTint="99"/>
          </w:tcPr>
          <w:p w14:paraId="5853D049" w14:textId="77777777" w:rsidR="00C44DA8" w:rsidRPr="007618A2" w:rsidRDefault="00C44DA8" w:rsidP="00573C8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Working</w:t>
            </w:r>
            <w:r w:rsidR="00573C83" w:rsidRPr="007618A2">
              <w:rPr>
                <w:rFonts w:cstheme="minorHAnsi"/>
                <w:sz w:val="20"/>
                <w:szCs w:val="20"/>
              </w:rPr>
              <w:t xml:space="preserve"> Scientifically (Skills): Plan:</w:t>
            </w:r>
          </w:p>
        </w:tc>
        <w:tc>
          <w:tcPr>
            <w:tcW w:w="855" w:type="dxa"/>
            <w:shd w:val="clear" w:color="auto" w:fill="9CC2E5" w:themeFill="accent1" w:themeFillTint="99"/>
          </w:tcPr>
          <w:p w14:paraId="226A5D0F" w14:textId="77777777" w:rsidR="00C44DA8" w:rsidRPr="007618A2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6580C870" w14:textId="77777777" w:rsidR="00C44DA8" w:rsidRPr="007618A2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18964F2D" w14:textId="77777777" w:rsidR="00C44DA8" w:rsidRPr="007618A2" w:rsidRDefault="00104250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6" w:type="dxa"/>
            <w:shd w:val="clear" w:color="auto" w:fill="9CC2E5" w:themeFill="accent1" w:themeFillTint="99"/>
          </w:tcPr>
          <w:p w14:paraId="596826B2" w14:textId="77777777" w:rsidR="00C44DA8" w:rsidRPr="007618A2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:rsidRPr="008220FB" w14:paraId="017A6282" w14:textId="77777777" w:rsidTr="009F33C3">
        <w:trPr>
          <w:trHeight w:val="439"/>
        </w:trPr>
        <w:tc>
          <w:tcPr>
            <w:tcW w:w="1302" w:type="dxa"/>
            <w:vAlign w:val="center"/>
          </w:tcPr>
          <w:p w14:paraId="491694CF" w14:textId="77777777" w:rsidR="00C44DA8" w:rsidRPr="007618A2" w:rsidRDefault="00C44DA8" w:rsidP="00C44DA8">
            <w:pPr>
              <w:jc w:val="center"/>
              <w:rPr>
                <w:sz w:val="20"/>
                <w:szCs w:val="20"/>
              </w:rPr>
            </w:pPr>
            <w:r w:rsidRPr="007618A2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3B26E4B" wp14:editId="448960CE">
                  <wp:extent cx="937260" cy="519488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463" cy="570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</w:tcPr>
          <w:p w14:paraId="55048E93" w14:textId="77777777" w:rsidR="00C44DA8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Ask simple questions and recognise that they can be answered in different ways.</w:t>
            </w:r>
          </w:p>
          <w:p w14:paraId="0257A0CB" w14:textId="065DBC11" w:rsidR="000E10CC" w:rsidRPr="007618A2" w:rsidRDefault="000E10CC" w:rsidP="000E10CC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5" w:type="dxa"/>
          </w:tcPr>
          <w:p w14:paraId="76C04C2E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</w:tcPr>
          <w:p w14:paraId="4A378902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14:paraId="4F8FEBB7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</w:tcPr>
          <w:p w14:paraId="5F52AB16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</w:tr>
      <w:tr w:rsidR="00C44DA8" w:rsidRPr="008220FB" w14:paraId="040EFD3D" w14:textId="77777777" w:rsidTr="009F33C3">
        <w:trPr>
          <w:trHeight w:val="439"/>
        </w:trPr>
        <w:tc>
          <w:tcPr>
            <w:tcW w:w="7159" w:type="dxa"/>
            <w:gridSpan w:val="2"/>
            <w:shd w:val="clear" w:color="auto" w:fill="9CC2E5" w:themeFill="accent1" w:themeFillTint="99"/>
          </w:tcPr>
          <w:p w14:paraId="4F21BDD6" w14:textId="77777777" w:rsidR="00C44DA8" w:rsidRPr="007618A2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855" w:type="dxa"/>
            <w:shd w:val="clear" w:color="auto" w:fill="9CC2E5" w:themeFill="accent1" w:themeFillTint="99"/>
          </w:tcPr>
          <w:p w14:paraId="5C7CA5D1" w14:textId="77777777" w:rsidR="00C44DA8" w:rsidRPr="007618A2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3" w:type="dxa"/>
            <w:shd w:val="clear" w:color="auto" w:fill="9CC2E5" w:themeFill="accent1" w:themeFillTint="99"/>
          </w:tcPr>
          <w:p w14:paraId="34F21785" w14:textId="77777777" w:rsidR="00C44DA8" w:rsidRPr="007618A2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36" w:type="dxa"/>
            <w:shd w:val="clear" w:color="auto" w:fill="9CC2E5" w:themeFill="accent1" w:themeFillTint="99"/>
          </w:tcPr>
          <w:p w14:paraId="467D25ED" w14:textId="77777777" w:rsidR="00C44DA8" w:rsidRPr="007618A2" w:rsidRDefault="00104250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16" w:type="dxa"/>
            <w:shd w:val="clear" w:color="auto" w:fill="9CC2E5" w:themeFill="accent1" w:themeFillTint="99"/>
          </w:tcPr>
          <w:p w14:paraId="4A24E26B" w14:textId="77777777" w:rsidR="00C44DA8" w:rsidRPr="007618A2" w:rsidRDefault="00C44DA8" w:rsidP="00C44DA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44DA8" w:rsidRPr="008220FB" w14:paraId="5D94CCCC" w14:textId="77777777" w:rsidTr="009F33C3">
        <w:trPr>
          <w:trHeight w:val="167"/>
        </w:trPr>
        <w:tc>
          <w:tcPr>
            <w:tcW w:w="1302" w:type="dxa"/>
            <w:vMerge w:val="restart"/>
            <w:shd w:val="clear" w:color="auto" w:fill="FFFFFF" w:themeFill="background1"/>
          </w:tcPr>
          <w:p w14:paraId="4E15C2E2" w14:textId="77777777" w:rsidR="00C44DA8" w:rsidRPr="007618A2" w:rsidRDefault="00573C83" w:rsidP="00573C8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618A2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7A204B" wp14:editId="13A0FC57">
                  <wp:extent cx="708660" cy="61298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723" cy="617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7" w:type="dxa"/>
            <w:shd w:val="clear" w:color="auto" w:fill="FFFFFF" w:themeFill="background1"/>
          </w:tcPr>
          <w:p w14:paraId="32D39FBB" w14:textId="77777777" w:rsidR="00C44DA8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Observe closely, using simple equipment.</w:t>
            </w:r>
          </w:p>
          <w:p w14:paraId="33E23B02" w14:textId="2ADE724C" w:rsidR="000E10CC" w:rsidRPr="007618A2" w:rsidRDefault="000E10CC" w:rsidP="000E10CC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5" w:type="dxa"/>
            <w:shd w:val="clear" w:color="auto" w:fill="FFFFFF" w:themeFill="background1"/>
          </w:tcPr>
          <w:p w14:paraId="08FE8C94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FFFFFF" w:themeFill="background1"/>
          </w:tcPr>
          <w:p w14:paraId="2863BCDE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155165D8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FFFFFF" w:themeFill="background1"/>
          </w:tcPr>
          <w:p w14:paraId="6EBCD719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</w:tr>
      <w:tr w:rsidR="00C44DA8" w:rsidRPr="008220FB" w14:paraId="035E1699" w14:textId="77777777" w:rsidTr="009F33C3">
        <w:trPr>
          <w:trHeight w:val="157"/>
        </w:trPr>
        <w:tc>
          <w:tcPr>
            <w:tcW w:w="1302" w:type="dxa"/>
            <w:vMerge/>
            <w:shd w:val="clear" w:color="auto" w:fill="FFFFFF" w:themeFill="background1"/>
          </w:tcPr>
          <w:p w14:paraId="30818B8C" w14:textId="77777777" w:rsidR="00C44DA8" w:rsidRPr="007618A2" w:rsidRDefault="00C44DA8" w:rsidP="00C44DA8">
            <w:pPr>
              <w:pStyle w:val="ListParagraph"/>
              <w:ind w:left="360"/>
              <w:jc w:val="center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857" w:type="dxa"/>
            <w:shd w:val="clear" w:color="auto" w:fill="FFFFFF" w:themeFill="background1"/>
          </w:tcPr>
          <w:p w14:paraId="501B526E" w14:textId="77777777" w:rsidR="00C44DA8" w:rsidRDefault="00333583" w:rsidP="0033358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7618A2">
              <w:rPr>
                <w:rFonts w:cstheme="minorHAnsi"/>
                <w:sz w:val="20"/>
                <w:szCs w:val="20"/>
              </w:rPr>
              <w:t>Identify and classify.</w:t>
            </w:r>
          </w:p>
          <w:p w14:paraId="74D340BD" w14:textId="7BA3A5C4" w:rsidR="000E10CC" w:rsidRPr="007618A2" w:rsidRDefault="000E10CC" w:rsidP="000E10CC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5" w:type="dxa"/>
            <w:shd w:val="clear" w:color="auto" w:fill="FFFFFF" w:themeFill="background1"/>
          </w:tcPr>
          <w:p w14:paraId="67678C6B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FFFFFF" w:themeFill="background1"/>
          </w:tcPr>
          <w:p w14:paraId="0A82C528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55D252AA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FFFFFF" w:themeFill="background1"/>
          </w:tcPr>
          <w:p w14:paraId="00BA3A60" w14:textId="77777777" w:rsidR="00C44DA8" w:rsidRPr="007618A2" w:rsidRDefault="00C44DA8" w:rsidP="00C44DA8">
            <w:pPr>
              <w:rPr>
                <w:sz w:val="20"/>
                <w:szCs w:val="20"/>
              </w:rPr>
            </w:pPr>
          </w:p>
        </w:tc>
      </w:tr>
      <w:tr w:rsidR="00333583" w14:paraId="55F1EE8C" w14:textId="77777777" w:rsidTr="008220FB">
        <w:trPr>
          <w:trHeight w:val="1007"/>
        </w:trPr>
        <w:tc>
          <w:tcPr>
            <w:tcW w:w="10449" w:type="dxa"/>
            <w:gridSpan w:val="6"/>
          </w:tcPr>
          <w:p w14:paraId="24A30689" w14:textId="7EA8C149" w:rsidR="00333583" w:rsidRDefault="00D546BF" w:rsidP="00D546BF">
            <w:r>
              <w:t>What have I learnt?</w:t>
            </w:r>
          </w:p>
          <w:p w14:paraId="7C9F2927" w14:textId="00FABEDF" w:rsidR="007618A2" w:rsidRDefault="007618A2" w:rsidP="00D546BF"/>
          <w:p w14:paraId="4BB9CA8F" w14:textId="491FCAB8" w:rsidR="00D546BF" w:rsidRDefault="00D546BF" w:rsidP="00D546BF">
            <w:r>
              <w:t>______________________________________________________________________________________</w:t>
            </w:r>
            <w:r w:rsidR="007618A2">
              <w:t>_______</w:t>
            </w:r>
          </w:p>
          <w:p w14:paraId="68650F34" w14:textId="77777777" w:rsidR="007618A2" w:rsidRDefault="007618A2" w:rsidP="00D546BF"/>
          <w:p w14:paraId="13BAA82F" w14:textId="77777777" w:rsidR="007618A2" w:rsidRDefault="007618A2" w:rsidP="00D546BF"/>
          <w:p w14:paraId="5BCD2DEE" w14:textId="6967E8FD" w:rsidR="00490FA1" w:rsidRDefault="007618A2" w:rsidP="000E10CC">
            <w:r>
              <w:t>_____________________________________________________________________________________________</w:t>
            </w:r>
          </w:p>
          <w:p w14:paraId="2F366C9F" w14:textId="1686FD1C" w:rsidR="00DE4D36" w:rsidRDefault="00DE4D36" w:rsidP="000E10CC"/>
        </w:tc>
      </w:tr>
    </w:tbl>
    <w:p w14:paraId="3D594215" w14:textId="77777777"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90pt;height:90pt" o:bullet="t">
        <v:imagedata r:id="rId1" o:title="rsz_langshott_v6_roundal_smallest"/>
      </v:shape>
    </w:pict>
  </w:numPicBullet>
  <w:abstractNum w:abstractNumId="0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3E51F5C"/>
    <w:multiLevelType w:val="hybridMultilevel"/>
    <w:tmpl w:val="FBB61334"/>
    <w:lvl w:ilvl="0" w:tplc="9D566A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4C41E7E"/>
    <w:multiLevelType w:val="hybridMultilevel"/>
    <w:tmpl w:val="225227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5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13"/>
  </w:num>
  <w:num w:numId="11">
    <w:abstractNumId w:val="0"/>
  </w:num>
  <w:num w:numId="12">
    <w:abstractNumId w:val="9"/>
  </w:num>
  <w:num w:numId="13">
    <w:abstractNumId w:val="3"/>
  </w:num>
  <w:num w:numId="14">
    <w:abstractNumId w:val="6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50386"/>
    <w:rsid w:val="00064509"/>
    <w:rsid w:val="000E10CC"/>
    <w:rsid w:val="00104250"/>
    <w:rsid w:val="00150C56"/>
    <w:rsid w:val="001819AA"/>
    <w:rsid w:val="00333583"/>
    <w:rsid w:val="00350172"/>
    <w:rsid w:val="003F6EDA"/>
    <w:rsid w:val="0042427A"/>
    <w:rsid w:val="00490FA1"/>
    <w:rsid w:val="004B58BF"/>
    <w:rsid w:val="004C10EC"/>
    <w:rsid w:val="00573C83"/>
    <w:rsid w:val="005B16EE"/>
    <w:rsid w:val="005E4BFF"/>
    <w:rsid w:val="0062031B"/>
    <w:rsid w:val="00653AB2"/>
    <w:rsid w:val="00695408"/>
    <w:rsid w:val="006B0006"/>
    <w:rsid w:val="007358F2"/>
    <w:rsid w:val="007618A2"/>
    <w:rsid w:val="007D3EEA"/>
    <w:rsid w:val="008220FB"/>
    <w:rsid w:val="00844E05"/>
    <w:rsid w:val="0089723D"/>
    <w:rsid w:val="008D2D63"/>
    <w:rsid w:val="009F33C3"/>
    <w:rsid w:val="00A12DAF"/>
    <w:rsid w:val="00A2542F"/>
    <w:rsid w:val="00A27484"/>
    <w:rsid w:val="00AD0F22"/>
    <w:rsid w:val="00C12C0F"/>
    <w:rsid w:val="00C44DA8"/>
    <w:rsid w:val="00CE4975"/>
    <w:rsid w:val="00D338D9"/>
    <w:rsid w:val="00D546BF"/>
    <w:rsid w:val="00DE4D36"/>
    <w:rsid w:val="00EE5A02"/>
    <w:rsid w:val="00EE7B15"/>
    <w:rsid w:val="00F8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B68E1A6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38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3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09CA8-89C6-41E2-8243-8A04357A8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22</cp:revision>
  <cp:lastPrinted>2025-12-08T11:30:00Z</cp:lastPrinted>
  <dcterms:created xsi:type="dcterms:W3CDTF">2022-06-29T15:08:00Z</dcterms:created>
  <dcterms:modified xsi:type="dcterms:W3CDTF">2026-06-05T10:13:00Z</dcterms:modified>
</cp:coreProperties>
</file>