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5CD6330C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4608F5">
        <w:rPr>
          <w:u w:val="single"/>
        </w:rPr>
        <w:t>0</w:t>
      </w:r>
      <w:r w:rsidR="00054449">
        <w:rPr>
          <w:u w:val="single"/>
        </w:rPr>
        <w:t>8</w:t>
      </w:r>
      <w:r w:rsidR="00AF4F92">
        <w:rPr>
          <w:u w:val="single"/>
        </w:rPr>
        <w:t>.</w:t>
      </w:r>
      <w:r w:rsidR="00AD4891">
        <w:rPr>
          <w:u w:val="single"/>
        </w:rPr>
        <w:t>1</w:t>
      </w:r>
      <w:r w:rsidR="004608F5">
        <w:rPr>
          <w:u w:val="single"/>
        </w:rPr>
        <w:t>2</w:t>
      </w:r>
      <w:r w:rsidR="00AF4F92">
        <w:rPr>
          <w:u w:val="single"/>
        </w:rPr>
        <w:t>.2</w:t>
      </w:r>
      <w:r w:rsidR="00442350">
        <w:rPr>
          <w:u w:val="single"/>
        </w:rPr>
        <w:t>5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92"/>
        <w:gridCol w:w="2524"/>
        <w:gridCol w:w="2732"/>
        <w:gridCol w:w="2812"/>
        <w:gridCol w:w="1392"/>
        <w:gridCol w:w="1380"/>
        <w:gridCol w:w="2756"/>
      </w:tblGrid>
      <w:tr w:rsidR="00C74FE5" w:rsidRPr="00687956" w14:paraId="2403C3AC" w14:textId="77777777" w:rsidTr="0073157B">
        <w:trPr>
          <w:trHeight w:val="477"/>
        </w:trPr>
        <w:tc>
          <w:tcPr>
            <w:tcW w:w="199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2315C666" w:rsidR="0073157B" w:rsidRDefault="0073157B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PPA</w:t>
            </w:r>
          </w:p>
          <w:p w14:paraId="3A27DC7D" w14:textId="72C1A1C4" w:rsidR="00C74FE5" w:rsidRPr="00C4245E" w:rsidRDefault="00C4245E" w:rsidP="00C4245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Parents consultations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3D06A01C" w:rsidR="006339B3" w:rsidRPr="00687956" w:rsidRDefault="00C4245E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Parents consultations</w:t>
            </w:r>
          </w:p>
        </w:tc>
        <w:tc>
          <w:tcPr>
            <w:tcW w:w="277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F318A4B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51085F">
        <w:trPr>
          <w:trHeight w:val="264"/>
        </w:trPr>
        <w:tc>
          <w:tcPr>
            <w:tcW w:w="199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56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C4245E" w:rsidRPr="00687956" w14:paraId="4EE55DD2" w14:textId="121FAC7D" w:rsidTr="001A1A6A">
        <w:trPr>
          <w:trHeight w:val="853"/>
        </w:trPr>
        <w:tc>
          <w:tcPr>
            <w:tcW w:w="1992" w:type="dxa"/>
            <w:vAlign w:val="center"/>
          </w:tcPr>
          <w:p w14:paraId="2C54FFB1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0211BBB4" w14:textId="77777777" w:rsidR="00C4245E" w:rsidRDefault="00C4245E" w:rsidP="000E3D73">
            <w:pPr>
              <w:jc w:val="center"/>
              <w:rPr>
                <w:rFonts w:cstheme="minorHAnsi"/>
              </w:rPr>
            </w:pPr>
          </w:p>
          <w:p w14:paraId="6D9125B6" w14:textId="34085DA9" w:rsidR="00C4245E" w:rsidRDefault="00C4245E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4ED38C" w14:textId="6BEFB6FA" w:rsidR="00C4245E" w:rsidRDefault="00C4245E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11</w:t>
            </w:r>
          </w:p>
          <w:p w14:paraId="75A17350" w14:textId="77777777" w:rsidR="00C4245E" w:rsidRDefault="00C4245E" w:rsidP="003C262E">
            <w:pPr>
              <w:jc w:val="center"/>
              <w:rPr>
                <w:rFonts w:cstheme="minorHAnsi"/>
              </w:rPr>
            </w:pPr>
          </w:p>
          <w:p w14:paraId="6D9DE4C9" w14:textId="5D5ED805" w:rsidR="00C4245E" w:rsidRPr="00687956" w:rsidRDefault="00C4245E" w:rsidP="003C262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289AD4A1" w14:textId="7B7DDA2C" w:rsidR="00C4245E" w:rsidRPr="00687956" w:rsidRDefault="00C4245E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1E829A7C" w14:textId="4CA029A5" w:rsidR="00C4245E" w:rsidRPr="00E92310" w:rsidRDefault="00C4245E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Dress </w:t>
            </w:r>
            <w:proofErr w:type="spellStart"/>
            <w:r>
              <w:rPr>
                <w:rFonts w:cstheme="minorHAnsi"/>
              </w:rPr>
              <w:t>rehersal</w:t>
            </w:r>
            <w:proofErr w:type="spellEnd"/>
            <w:r>
              <w:rPr>
                <w:rFonts w:cstheme="minorHAnsi"/>
              </w:rPr>
              <w:t xml:space="preserve"> Christmas play </w:t>
            </w:r>
          </w:p>
        </w:tc>
        <w:tc>
          <w:tcPr>
            <w:tcW w:w="2812" w:type="dxa"/>
            <w:vMerge w:val="restart"/>
            <w:shd w:val="clear" w:color="auto" w:fill="auto"/>
            <w:vAlign w:val="center"/>
          </w:tcPr>
          <w:p w14:paraId="5CE70ED6" w14:textId="27311E0E" w:rsidR="00C4245E" w:rsidRDefault="00C4245E" w:rsidP="0093759C">
            <w:pPr>
              <w:jc w:val="center"/>
              <w:rPr>
                <w:rFonts w:cstheme="minorHAnsi"/>
              </w:rPr>
            </w:pPr>
          </w:p>
          <w:p w14:paraId="225AD1A9" w14:textId="77777777" w:rsidR="00C4245E" w:rsidRDefault="00C4245E" w:rsidP="0093759C">
            <w:pPr>
              <w:jc w:val="center"/>
              <w:rPr>
                <w:rFonts w:cstheme="minorHAnsi"/>
              </w:rPr>
            </w:pPr>
          </w:p>
          <w:p w14:paraId="59567DAE" w14:textId="77777777" w:rsidR="00C4245E" w:rsidRDefault="00C4245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66205094" w14:textId="675E840F" w:rsidR="00C4245E" w:rsidRDefault="00C4245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11</w:t>
            </w:r>
          </w:p>
          <w:p w14:paraId="5FCFC307" w14:textId="607CEE22" w:rsidR="00C4245E" w:rsidRDefault="00C4245E" w:rsidP="0073157B">
            <w:pPr>
              <w:jc w:val="center"/>
              <w:rPr>
                <w:rFonts w:cstheme="minorHAnsi"/>
              </w:rPr>
            </w:pPr>
          </w:p>
          <w:p w14:paraId="4079D79B" w14:textId="4D49C3C5" w:rsidR="00C4245E" w:rsidRDefault="00C4245E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136D3F8C" w14:textId="5BBEEC39" w:rsidR="00C4245E" w:rsidRPr="0060048D" w:rsidRDefault="00C4245E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 w:val="restart"/>
            <w:shd w:val="clear" w:color="auto" w:fill="C2D69B" w:themeFill="accent3" w:themeFillTint="99"/>
            <w:vAlign w:val="center"/>
          </w:tcPr>
          <w:p w14:paraId="4DBC1CD6" w14:textId="4A4B285D" w:rsidR="00C4245E" w:rsidRPr="0051085F" w:rsidRDefault="00C4245E" w:rsidP="006339B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Gymnastics  </w:t>
            </w:r>
          </w:p>
          <w:p w14:paraId="69A2E539" w14:textId="516A2BC6" w:rsidR="00C4245E" w:rsidRPr="0051085F" w:rsidRDefault="00C4245E" w:rsidP="0051085F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 w:val="restart"/>
            <w:shd w:val="clear" w:color="auto" w:fill="D6E3BC" w:themeFill="accent3" w:themeFillTint="66"/>
            <w:vAlign w:val="center"/>
          </w:tcPr>
          <w:p w14:paraId="6428EA36" w14:textId="22BEE2A0" w:rsidR="00C4245E" w:rsidRPr="00687956" w:rsidRDefault="00A76A0C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Christmas performance to parents. </w:t>
            </w:r>
          </w:p>
        </w:tc>
      </w:tr>
      <w:tr w:rsidR="00C4245E" w:rsidRPr="00687956" w14:paraId="2B07AFC3" w14:textId="23446E2B" w:rsidTr="001A1A6A">
        <w:trPr>
          <w:trHeight w:val="269"/>
        </w:trPr>
        <w:tc>
          <w:tcPr>
            <w:tcW w:w="1992" w:type="dxa"/>
            <w:vMerge w:val="restart"/>
            <w:vAlign w:val="center"/>
          </w:tcPr>
          <w:p w14:paraId="504D0DF1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7886E5BC" w14:textId="3A060085" w:rsidR="00C4245E" w:rsidRPr="00687956" w:rsidRDefault="00C4245E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89C678F" w14:textId="3BA9B4B9" w:rsidR="00C4245E" w:rsidRPr="00E92310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FFFFFF" w:themeFill="background1"/>
            <w:vAlign w:val="center"/>
          </w:tcPr>
          <w:p w14:paraId="333DAAB2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vMerge/>
            <w:shd w:val="clear" w:color="auto" w:fill="C2D69B" w:themeFill="accent3" w:themeFillTint="99"/>
            <w:vAlign w:val="center"/>
          </w:tcPr>
          <w:p w14:paraId="343BCA79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D6E3BC" w:themeFill="accent3" w:themeFillTint="66"/>
            <w:vAlign w:val="center"/>
          </w:tcPr>
          <w:p w14:paraId="13432644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</w:p>
        </w:tc>
      </w:tr>
      <w:tr w:rsidR="00C4245E" w:rsidRPr="00687956" w14:paraId="5DC88A6F" w14:textId="1B4DB062" w:rsidTr="001A1A6A">
        <w:trPr>
          <w:trHeight w:val="1012"/>
        </w:trPr>
        <w:tc>
          <w:tcPr>
            <w:tcW w:w="1992" w:type="dxa"/>
            <w:vMerge/>
            <w:tcBorders>
              <w:bottom w:val="single" w:sz="4" w:space="0" w:color="auto"/>
            </w:tcBorders>
            <w:vAlign w:val="center"/>
          </w:tcPr>
          <w:p w14:paraId="70404958" w14:textId="77777777" w:rsidR="00C4245E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BC3A40" w14:textId="3B145642" w:rsidR="00C4245E" w:rsidRPr="00687956" w:rsidRDefault="00C4245E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3857D" w14:textId="77777777" w:rsidR="00C4245E" w:rsidRPr="00E92310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F4D6E4" w14:textId="77777777" w:rsidR="00C4245E" w:rsidRPr="00687956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72" w:type="dxa"/>
            <w:gridSpan w:val="2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961A952" w14:textId="04354A80" w:rsidR="00C4245E" w:rsidRPr="00687956" w:rsidRDefault="00C4245E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5277C989" w14:textId="40584CD4" w:rsidR="00C4245E" w:rsidRPr="00687956" w:rsidRDefault="00C4245E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0E746B48" w14:textId="77777777" w:rsidR="00C4245E" w:rsidRDefault="00C4245E" w:rsidP="002A1907">
            <w:pPr>
              <w:jc w:val="center"/>
              <w:rPr>
                <w:rFonts w:cstheme="minorHAnsi"/>
              </w:rPr>
            </w:pPr>
          </w:p>
        </w:tc>
      </w:tr>
      <w:tr w:rsidR="00A82B0A" w:rsidRPr="00687956" w14:paraId="26A50707" w14:textId="77777777" w:rsidTr="00A82B0A">
        <w:trPr>
          <w:trHeight w:val="428"/>
        </w:trPr>
        <w:tc>
          <w:tcPr>
            <w:tcW w:w="1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A82B0A" w:rsidRPr="00687956" w:rsidRDefault="00A82B0A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3B7C268" w14:textId="29A0FD9C" w:rsidR="00A82B0A" w:rsidRPr="00A82B0A" w:rsidRDefault="00A82B0A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11080381" w14:textId="692CFD58" w:rsidR="00A82B0A" w:rsidRPr="00A82B0A" w:rsidRDefault="00A82B0A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77777777" w:rsidR="00A82B0A" w:rsidRPr="00A82B0A" w:rsidRDefault="00A82B0A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72" w:type="dxa"/>
            <w:gridSpan w:val="2"/>
            <w:vMerge w:val="restart"/>
            <w:shd w:val="clear" w:color="auto" w:fill="auto"/>
          </w:tcPr>
          <w:p w14:paraId="36A1082E" w14:textId="77777777" w:rsidR="00A82B0A" w:rsidRDefault="00A82B0A" w:rsidP="00A73D80">
            <w:pPr>
              <w:jc w:val="center"/>
              <w:rPr>
                <w:rFonts w:cstheme="minorHAnsi"/>
              </w:rPr>
            </w:pPr>
          </w:p>
          <w:p w14:paraId="3A8D7A96" w14:textId="4F16941C" w:rsidR="00A82B0A" w:rsidRPr="00687956" w:rsidRDefault="00A82B0A" w:rsidP="00A73D8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</w:rPr>
              <w:t>Maths – s</w:t>
            </w:r>
            <w:r w:rsidR="00FB052A">
              <w:rPr>
                <w:rFonts w:cstheme="minorHAnsi"/>
              </w:rPr>
              <w:t>hape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A82B0A" w:rsidRPr="00687956" w:rsidRDefault="00A82B0A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A82B0A" w:rsidRPr="00687956" w14:paraId="1B2151AD" w14:textId="77777777" w:rsidTr="00A82B0A">
        <w:trPr>
          <w:trHeight w:val="531"/>
        </w:trPr>
        <w:tc>
          <w:tcPr>
            <w:tcW w:w="1992" w:type="dxa"/>
            <w:shd w:val="clear" w:color="auto" w:fill="auto"/>
            <w:vAlign w:val="center"/>
          </w:tcPr>
          <w:p w14:paraId="240B6578" w14:textId="77777777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4F4833CB" w14:textId="0B26758D" w:rsidR="00A82B0A" w:rsidRPr="00687956" w:rsidRDefault="00A82B0A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s</w:t>
            </w:r>
            <w:r w:rsidR="00FB052A">
              <w:rPr>
                <w:rFonts w:cstheme="minorHAnsi"/>
              </w:rPr>
              <w:t>hape</w:t>
            </w:r>
            <w:r w:rsidR="00A47A6A">
              <w:rPr>
                <w:rFonts w:cstheme="minorHAnsi"/>
              </w:rPr>
              <w:t xml:space="preserve"> </w:t>
            </w:r>
          </w:p>
        </w:tc>
        <w:tc>
          <w:tcPr>
            <w:tcW w:w="2732" w:type="dxa"/>
            <w:shd w:val="clear" w:color="auto" w:fill="auto"/>
          </w:tcPr>
          <w:p w14:paraId="663584DC" w14:textId="77777777" w:rsidR="001E1A90" w:rsidRDefault="001E1A90" w:rsidP="00A82B0A">
            <w:pPr>
              <w:jc w:val="center"/>
              <w:rPr>
                <w:rFonts w:cstheme="minorHAnsi"/>
              </w:rPr>
            </w:pPr>
          </w:p>
          <w:p w14:paraId="7A5B3245" w14:textId="0A07BEF5" w:rsidR="00A82B0A" w:rsidRPr="00687956" w:rsidRDefault="00A76A0C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812" w:type="dxa"/>
            <w:shd w:val="clear" w:color="auto" w:fill="auto"/>
          </w:tcPr>
          <w:p w14:paraId="076A2EB6" w14:textId="77777777" w:rsidR="001E1A90" w:rsidRDefault="001E1A90" w:rsidP="00A82B0A">
            <w:pPr>
              <w:jc w:val="center"/>
              <w:rPr>
                <w:rFonts w:cstheme="minorHAnsi"/>
              </w:rPr>
            </w:pPr>
          </w:p>
          <w:p w14:paraId="17A48A0A" w14:textId="2E36CD2E" w:rsidR="00A82B0A" w:rsidRPr="00687956" w:rsidRDefault="00A76A0C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72" w:type="dxa"/>
            <w:gridSpan w:val="2"/>
            <w:vMerge/>
            <w:shd w:val="clear" w:color="auto" w:fill="auto"/>
            <w:vAlign w:val="center"/>
          </w:tcPr>
          <w:p w14:paraId="1E50569C" w14:textId="0726FAD2" w:rsidR="00A82B0A" w:rsidRPr="0073157B" w:rsidRDefault="00A82B0A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56" w:type="dxa"/>
            <w:shd w:val="clear" w:color="auto" w:fill="auto"/>
            <w:vAlign w:val="center"/>
          </w:tcPr>
          <w:p w14:paraId="037523E8" w14:textId="40E8032B" w:rsidR="00A76A0C" w:rsidRDefault="00A76A0C" w:rsidP="00A76A0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 9:00-9:45</w:t>
            </w:r>
          </w:p>
          <w:p w14:paraId="49625489" w14:textId="77777777" w:rsidR="00A76A0C" w:rsidRDefault="00A76A0C" w:rsidP="00A76A0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Level 6</w:t>
            </w:r>
          </w:p>
          <w:p w14:paraId="5C51D57F" w14:textId="77777777" w:rsidR="00A76A0C" w:rsidRDefault="00A76A0C" w:rsidP="00A76A0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11</w:t>
            </w:r>
          </w:p>
          <w:p w14:paraId="0B176243" w14:textId="7E8D7BDB" w:rsidR="00A82B0A" w:rsidRPr="00687956" w:rsidRDefault="00A82B0A" w:rsidP="00A76A0C">
            <w:pPr>
              <w:rPr>
                <w:rFonts w:cstheme="minorHAnsi"/>
              </w:rPr>
            </w:pPr>
          </w:p>
        </w:tc>
      </w:tr>
      <w:tr w:rsidR="000447F9" w:rsidRPr="00687956" w14:paraId="34407CDB" w14:textId="77777777" w:rsidTr="0073157B">
        <w:trPr>
          <w:trHeight w:val="364"/>
        </w:trPr>
        <w:tc>
          <w:tcPr>
            <w:tcW w:w="199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73157B">
        <w:trPr>
          <w:trHeight w:val="320"/>
        </w:trPr>
        <w:tc>
          <w:tcPr>
            <w:tcW w:w="199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1E1A90" w:rsidRPr="00687956" w14:paraId="61BD7D71" w14:textId="3BAB1429" w:rsidTr="002C56B6">
        <w:trPr>
          <w:trHeight w:val="503"/>
        </w:trPr>
        <w:tc>
          <w:tcPr>
            <w:tcW w:w="1992" w:type="dxa"/>
            <w:shd w:val="clear" w:color="auto" w:fill="auto"/>
            <w:vAlign w:val="center"/>
          </w:tcPr>
          <w:p w14:paraId="64DAC844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14:paraId="3B322FE2" w14:textId="4BC26C91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5B2603A2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6A3C749E" w14:textId="77777777" w:rsidR="001E1A90" w:rsidRDefault="001E1A90" w:rsidP="001E1A90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Christmas  play</w:t>
            </w:r>
            <w:proofErr w:type="gramEnd"/>
            <w:r>
              <w:rPr>
                <w:rFonts w:cstheme="minorHAnsi"/>
              </w:rPr>
              <w:t xml:space="preserve"> </w:t>
            </w:r>
          </w:p>
          <w:p w14:paraId="3841CC9E" w14:textId="5475A053" w:rsidR="001E1A90" w:rsidRPr="00687956" w:rsidRDefault="001E1A90" w:rsidP="001E1A90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rehersal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2732" w:type="dxa"/>
            <w:vMerge w:val="restart"/>
            <w:shd w:val="clear" w:color="auto" w:fill="auto"/>
            <w:vAlign w:val="center"/>
          </w:tcPr>
          <w:p w14:paraId="08173782" w14:textId="332B9924" w:rsidR="001E1A90" w:rsidRDefault="001E1A90" w:rsidP="001E1A90">
            <w:pPr>
              <w:jc w:val="center"/>
              <w:rPr>
                <w:rFonts w:cstheme="minorHAnsi"/>
              </w:rPr>
            </w:pPr>
            <w:r w:rsidRPr="00496EEE">
              <w:rPr>
                <w:rFonts w:cstheme="minorHAnsi"/>
              </w:rPr>
              <w:t>Maths – s</w:t>
            </w:r>
            <w:r>
              <w:rPr>
                <w:rFonts w:cstheme="minorHAnsi"/>
              </w:rPr>
              <w:t>hape</w:t>
            </w:r>
          </w:p>
          <w:p w14:paraId="5E544F48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4F53A329" w14:textId="4220CBFE" w:rsidR="001E1A90" w:rsidRPr="00687956" w:rsidRDefault="001E1A90" w:rsidP="001E1A90">
            <w:pPr>
              <w:rPr>
                <w:rFonts w:cstheme="minorHAnsi"/>
              </w:rPr>
            </w:pPr>
          </w:p>
        </w:tc>
        <w:tc>
          <w:tcPr>
            <w:tcW w:w="2812" w:type="dxa"/>
            <w:vMerge w:val="restart"/>
            <w:shd w:val="clear" w:color="auto" w:fill="DBE5F1" w:themeFill="accent1" w:themeFillTint="33"/>
            <w:vAlign w:val="center"/>
          </w:tcPr>
          <w:p w14:paraId="52FD72C6" w14:textId="57652ABE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5F25A74B" w14:textId="428FD425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22CA5880" w14:textId="47B1DDCC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0D96B6E6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686A55FF" w14:textId="5D5FDC22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Guided reading</w:t>
            </w:r>
          </w:p>
        </w:tc>
        <w:tc>
          <w:tcPr>
            <w:tcW w:w="1392" w:type="dxa"/>
            <w:vMerge w:val="restart"/>
            <w:shd w:val="clear" w:color="auto" w:fill="auto"/>
            <w:vAlign w:val="center"/>
          </w:tcPr>
          <w:p w14:paraId="1D4BFFF2" w14:textId="77777777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130-215</w:t>
            </w:r>
          </w:p>
          <w:p w14:paraId="07A6A82E" w14:textId="77777777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1E51C397" w14:textId="5803F428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 w:val="restart"/>
            <w:shd w:val="clear" w:color="auto" w:fill="auto"/>
            <w:vAlign w:val="center"/>
          </w:tcPr>
          <w:p w14:paraId="0ECDBE0B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0600647F" w14:textId="77777777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215-3 </w:t>
            </w:r>
          </w:p>
          <w:p w14:paraId="27F35DED" w14:textId="0F0E68F0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 w:val="restart"/>
            <w:shd w:val="clear" w:color="auto" w:fill="auto"/>
            <w:vAlign w:val="center"/>
          </w:tcPr>
          <w:p w14:paraId="1D6D74E6" w14:textId="2185E01C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34DB4F8F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60E7DD81" w14:textId="47A4EEE4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Library</w:t>
            </w:r>
          </w:p>
          <w:p w14:paraId="3A297C6C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0EE5E2E4" w14:textId="64971DEA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243E0904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2D3131CD" w14:textId="08C94C01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</w:tr>
      <w:tr w:rsidR="001E1A90" w:rsidRPr="00687956" w14:paraId="2A77B671" w14:textId="1FEB01B7" w:rsidTr="002C56B6">
        <w:trPr>
          <w:trHeight w:val="625"/>
        </w:trPr>
        <w:tc>
          <w:tcPr>
            <w:tcW w:w="199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1E1A90" w:rsidRPr="00687956" w:rsidRDefault="001E1A90" w:rsidP="001E1A90">
            <w:pPr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1092F22E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CFD84" w14:textId="08CBE16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</w:tr>
      <w:tr w:rsidR="001E1A90" w:rsidRPr="00687956" w14:paraId="5FDCCD47" w14:textId="77777777" w:rsidTr="002C56B6">
        <w:trPr>
          <w:trHeight w:val="456"/>
        </w:trPr>
        <w:tc>
          <w:tcPr>
            <w:tcW w:w="1992" w:type="dxa"/>
            <w:vMerge/>
            <w:shd w:val="clear" w:color="auto" w:fill="auto"/>
            <w:vAlign w:val="center"/>
          </w:tcPr>
          <w:p w14:paraId="771138F4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AC2E7B7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18C851" w14:textId="7F4B5FEA" w:rsidR="001E1A90" w:rsidRDefault="001E1A90" w:rsidP="001E1A90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Reading  -</w:t>
            </w:r>
            <w:proofErr w:type="gramEnd"/>
            <w:r>
              <w:rPr>
                <w:rFonts w:cstheme="minorHAnsi"/>
              </w:rPr>
              <w:t xml:space="preserve"> lesson 1</w:t>
            </w:r>
          </w:p>
          <w:p w14:paraId="09AB8767" w14:textId="14762368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13390DF9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  <w:p w14:paraId="3CCDAA20" w14:textId="39013B44" w:rsidR="001E1A90" w:rsidRDefault="001E1A90" w:rsidP="001E1A90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Phonics  Lesson</w:t>
            </w:r>
            <w:proofErr w:type="gramEnd"/>
            <w:r>
              <w:rPr>
                <w:rFonts w:cstheme="minorHAnsi"/>
              </w:rPr>
              <w:t xml:space="preserve"> 2 week 11</w:t>
            </w:r>
          </w:p>
          <w:p w14:paraId="52405A14" w14:textId="25A2C01D" w:rsidR="001E1A90" w:rsidRPr="00687956" w:rsidRDefault="001E1A90" w:rsidP="001E1A90">
            <w:pPr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DBE5F1" w:themeFill="accent1" w:themeFillTint="33"/>
            <w:vAlign w:val="center"/>
          </w:tcPr>
          <w:p w14:paraId="0A73D4C8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B6B082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98CB9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580C0305" w14:textId="6BC18509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</w:tr>
      <w:tr w:rsidR="001E1A90" w:rsidRPr="00687956" w14:paraId="037336F6" w14:textId="77777777" w:rsidTr="002C56B6">
        <w:trPr>
          <w:trHeight w:val="348"/>
        </w:trPr>
        <w:tc>
          <w:tcPr>
            <w:tcW w:w="1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9E2030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4345C2F4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54EBAC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DBE5F1" w:themeFill="accent1" w:themeFillTint="33"/>
            <w:vAlign w:val="center"/>
          </w:tcPr>
          <w:p w14:paraId="145775F4" w14:textId="77777777" w:rsidR="001E1A90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70A7D6" w14:textId="6761ADAD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0828BBC4" w14:textId="77777777" w:rsidR="001E1A90" w:rsidRDefault="001E1A90" w:rsidP="001E1A90">
            <w:pPr>
              <w:rPr>
                <w:rFonts w:cstheme="minorHAnsi"/>
              </w:rPr>
            </w:pPr>
          </w:p>
          <w:p w14:paraId="58E362E1" w14:textId="77777777" w:rsidR="001E1A90" w:rsidRPr="001E1A90" w:rsidRDefault="001E1A90" w:rsidP="001E1A9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E1A90">
              <w:rPr>
                <w:rFonts w:cstheme="minorHAnsi"/>
                <w:sz w:val="18"/>
                <w:szCs w:val="18"/>
              </w:rPr>
              <w:t xml:space="preserve">Year 1 dress </w:t>
            </w:r>
            <w:proofErr w:type="spellStart"/>
            <w:r w:rsidRPr="001E1A90">
              <w:rPr>
                <w:rFonts w:cstheme="minorHAnsi"/>
                <w:sz w:val="18"/>
                <w:szCs w:val="18"/>
              </w:rPr>
              <w:t>rehersal</w:t>
            </w:r>
            <w:proofErr w:type="spellEnd"/>
            <w:r w:rsidRPr="001E1A90">
              <w:rPr>
                <w:rFonts w:cstheme="minorHAnsi"/>
                <w:sz w:val="18"/>
                <w:szCs w:val="18"/>
              </w:rPr>
              <w:t xml:space="preserve"> siblings to watch 2:00</w:t>
            </w:r>
          </w:p>
          <w:p w14:paraId="26553D0A" w14:textId="77777777" w:rsidR="001E1A90" w:rsidRDefault="001E1A90" w:rsidP="001E1A90">
            <w:pPr>
              <w:rPr>
                <w:rFonts w:cstheme="minorHAnsi"/>
              </w:rPr>
            </w:pPr>
          </w:p>
          <w:p w14:paraId="7A54DD77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B8159D" w14:textId="45D6B03A" w:rsidR="001E1A90" w:rsidRDefault="001E1A90" w:rsidP="001E1A9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E1A90">
              <w:rPr>
                <w:rFonts w:cstheme="minorHAnsi"/>
                <w:sz w:val="18"/>
                <w:szCs w:val="18"/>
              </w:rPr>
              <w:t xml:space="preserve">Year 1 dress </w:t>
            </w:r>
            <w:proofErr w:type="spellStart"/>
            <w:r w:rsidRPr="001E1A90">
              <w:rPr>
                <w:rFonts w:cstheme="minorHAnsi"/>
                <w:sz w:val="18"/>
                <w:szCs w:val="18"/>
              </w:rPr>
              <w:t>rehersal</w:t>
            </w:r>
            <w:proofErr w:type="spellEnd"/>
            <w:r w:rsidRPr="001E1A90">
              <w:rPr>
                <w:rFonts w:cstheme="minorHAnsi"/>
                <w:sz w:val="18"/>
                <w:szCs w:val="18"/>
              </w:rPr>
              <w:t xml:space="preserve"> siblings to watch 2:00</w:t>
            </w:r>
          </w:p>
          <w:p w14:paraId="5833693A" w14:textId="77777777" w:rsidR="001E1A90" w:rsidRPr="001E1A90" w:rsidRDefault="001E1A90" w:rsidP="001E1A90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4C1178B" w14:textId="36DC71EA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1EB0E5F9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</w:tr>
      <w:tr w:rsidR="001E1A90" w:rsidRPr="00687956" w14:paraId="44E65E4E" w14:textId="77777777" w:rsidTr="002C56B6">
        <w:trPr>
          <w:trHeight w:val="462"/>
        </w:trPr>
        <w:tc>
          <w:tcPr>
            <w:tcW w:w="1992" w:type="dxa"/>
            <w:shd w:val="clear" w:color="auto" w:fill="auto"/>
            <w:vAlign w:val="center"/>
          </w:tcPr>
          <w:p w14:paraId="4D950601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14:paraId="69143938" w14:textId="1129FA51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32" w:type="dxa"/>
            <w:vMerge/>
            <w:shd w:val="clear" w:color="auto" w:fill="auto"/>
            <w:vAlign w:val="center"/>
          </w:tcPr>
          <w:p w14:paraId="47E3F68E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812" w:type="dxa"/>
            <w:vMerge/>
            <w:shd w:val="clear" w:color="auto" w:fill="DBE5F1" w:themeFill="accent1" w:themeFillTint="33"/>
            <w:vAlign w:val="center"/>
          </w:tcPr>
          <w:p w14:paraId="6FDCE862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92" w:type="dxa"/>
            <w:vMerge/>
            <w:shd w:val="clear" w:color="auto" w:fill="auto"/>
            <w:vAlign w:val="center"/>
          </w:tcPr>
          <w:p w14:paraId="0BC4CCA5" w14:textId="5B97F69E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1380" w:type="dxa"/>
            <w:vMerge/>
            <w:shd w:val="clear" w:color="auto" w:fill="auto"/>
            <w:vAlign w:val="center"/>
          </w:tcPr>
          <w:p w14:paraId="2656D1F6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  <w:tc>
          <w:tcPr>
            <w:tcW w:w="2756" w:type="dxa"/>
            <w:vMerge/>
            <w:shd w:val="clear" w:color="auto" w:fill="auto"/>
            <w:vAlign w:val="center"/>
          </w:tcPr>
          <w:p w14:paraId="17EB9CAD" w14:textId="1DF04A15" w:rsidR="001E1A90" w:rsidRPr="00687956" w:rsidRDefault="001E1A90" w:rsidP="001E1A90">
            <w:pPr>
              <w:jc w:val="center"/>
              <w:rPr>
                <w:rFonts w:cstheme="minorHAnsi"/>
              </w:rPr>
            </w:pPr>
          </w:p>
        </w:tc>
      </w:tr>
      <w:tr w:rsidR="001E1A90" w:rsidRPr="00687956" w14:paraId="53DA94A6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54BCBEC9" w14:textId="77777777" w:rsidR="001E1A90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14:45 – 15:05 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67F006CD" w14:textId="588D3C26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PSHE 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7E41C1E2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3BB7EC0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19E64B78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2E9F14B" w14:textId="4E55373F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1E1A90" w:rsidRPr="00687956" w14:paraId="5DE5470D" w14:textId="77777777" w:rsidTr="0073157B">
        <w:trPr>
          <w:trHeight w:val="386"/>
        </w:trPr>
        <w:tc>
          <w:tcPr>
            <w:tcW w:w="1992" w:type="dxa"/>
            <w:shd w:val="clear" w:color="auto" w:fill="auto"/>
            <w:vAlign w:val="center"/>
          </w:tcPr>
          <w:p w14:paraId="03858C4F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524" w:type="dxa"/>
            <w:shd w:val="clear" w:color="auto" w:fill="auto"/>
            <w:vAlign w:val="center"/>
          </w:tcPr>
          <w:p w14:paraId="35646AAC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2" w:type="dxa"/>
            <w:shd w:val="clear" w:color="auto" w:fill="auto"/>
            <w:vAlign w:val="center"/>
          </w:tcPr>
          <w:p w14:paraId="685D1642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12" w:type="dxa"/>
            <w:shd w:val="clear" w:color="auto" w:fill="auto"/>
            <w:vAlign w:val="center"/>
          </w:tcPr>
          <w:p w14:paraId="562BD0A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72" w:type="dxa"/>
            <w:gridSpan w:val="2"/>
            <w:shd w:val="clear" w:color="auto" w:fill="auto"/>
            <w:vAlign w:val="center"/>
          </w:tcPr>
          <w:p w14:paraId="69F02EA5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56" w:type="dxa"/>
            <w:shd w:val="clear" w:color="auto" w:fill="auto"/>
            <w:vAlign w:val="center"/>
          </w:tcPr>
          <w:p w14:paraId="3E3A4E94" w14:textId="77777777" w:rsidR="001E1A90" w:rsidRPr="00687956" w:rsidRDefault="001E1A90" w:rsidP="001E1A90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2025-11-07T14:50:00Z</cp:lastPrinted>
  <dcterms:created xsi:type="dcterms:W3CDTF">2025-12-01T09:12:00Z</dcterms:created>
  <dcterms:modified xsi:type="dcterms:W3CDTF">2025-12-05T09:59:00Z</dcterms:modified>
</cp:coreProperties>
</file>