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3F40D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7213C23" wp14:editId="210CBF9E">
                <wp:simplePos x="0" y="0"/>
                <wp:positionH relativeFrom="column">
                  <wp:posOffset>361950</wp:posOffset>
                </wp:positionH>
                <wp:positionV relativeFrom="paragraph">
                  <wp:posOffset>-581025</wp:posOffset>
                </wp:positionV>
                <wp:extent cx="5887085" cy="827773"/>
                <wp:effectExtent l="19050" t="19050" r="18415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7085" cy="827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DD8" w:rsidRDefault="001E3DD8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Paul Klee Inspired Landscape (Year 5)</w:t>
                            </w:r>
                          </w:p>
                          <w:p w:rsidR="001E3DD8" w:rsidRDefault="001E3DD8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1E3DD8" w:rsidRPr="00D67C64" w:rsidRDefault="001E3DD8" w:rsidP="00D67C64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</w:t>
                            </w:r>
                            <w:r w:rsidRPr="00D67C6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o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create a tonal painting using oil pastel and watercolour in the style of Paul Klee</w:t>
                            </w:r>
                            <w:r w:rsidRPr="00D67C6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1E3DD8" w:rsidRPr="00D67C64" w:rsidRDefault="001E3DD8" w:rsidP="003F40D7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13C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-45.75pt;width:463.55pt;height:6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tCbKwIAAEcEAAAOAAAAZHJzL2Uyb0RvYy54bWysU81u2zAMvg/YOwi6L3bcZPaMOEWXLsOA&#10;7gdo9wCyLMfCZFGTlNjZ05eS0zTdsMswHQRSpD6SH8nV9dgrchDWSdAVnc9SSoTm0Ei9q+j3h+2b&#10;ghLnmW6YAi0qehSOXq9fv1oNphQZdKAaYQmCaFcOpqKd96ZMEsc70TM3AyM0GluwPfOo2l3SWDYg&#10;eq+SLE3fJgPYxljgwjl8vZ2MdB3x21Zw/7VtnfBEVRRz8/G28a7DnaxXrNxZZjrJT2mwf8iiZ1Jj&#10;0DPULfOM7K38A6qX3IKD1s849Am0reQi1oDVzNPfqrnvmBGxFiTHmTNN7v/B8i+Hb5bIpqLZPKdE&#10;sx6b9CBGT97DSLLAz2BciW73Bh39iM/Y51irM3fAfziiYdMxvRM31sLQCdZgfvPwM7n4OuG4AFIP&#10;n6HBMGzvIQKNre0DeUgHQXTs0/Hcm5AKx8dlUeRpsaSEo63I8jy/iiFY+fTbWOc/CuhJECpqsfcR&#10;nR3unA/ZsPLJJQRzoGSzlUpFxe7qjbLkwHBOtvGc0F+4KU2Gil4V8zSdGPgrRprm6SaOF4Z9gdFL&#10;jxOvZI9lpOGEQKwMvH3QTZQ9k2qS8bPSJyIDdxOLfqxHdAzs1tAckVIL02TjJqLQgf1FyYBTXVH3&#10;c8+soER90tiWd/PFIqxBVBbLPEPFXlrqSwvTHKEq6imZxI2PqxPy1XCD7WtlZPY5k1OuOK2R8NNm&#10;hXW41KPX8/6vHwEAAP//AwBQSwMEFAAGAAgAAAAhADFCVrLeAAAACQEAAA8AAABkcnMvZG93bnJl&#10;di54bWxMj0FPhDAUhO8m/ofmmXjbLaAoII+NGvdm3CzuDyi0C0T6Stou4L+3nvQ4mcnMN+Vu1SOb&#10;lXWDIYR4GwFT1Bo5UIdw+txvMmDOC5JiNKQQvpWDXXV9VYpCmoWOaq59x0IJuUIg9N5PBeeu7ZUW&#10;bmsmRcE7G6uFD9J2XFqxhHI98iSKHrgWA4WFXkzqtVftV33RCB9vzcviki59t3ZJ9ofDOtfyiHh7&#10;sz4/AfNq9X9h+MUP6FAFpsZcSDo2IqSP4YpH2ORxCiwE8uw+BtYg3GU58Krk/x9UPwAAAP//AwBQ&#10;SwECLQAUAAYACAAAACEAtoM4kv4AAADhAQAAEwAAAAAAAAAAAAAAAAAAAAAAW0NvbnRlbnRfVHlw&#10;ZXNdLnhtbFBLAQItABQABgAIAAAAIQA4/SH/1gAAAJQBAAALAAAAAAAAAAAAAAAAAC8BAABfcmVs&#10;cy8ucmVsc1BLAQItABQABgAIAAAAIQDKNtCbKwIAAEcEAAAOAAAAAAAAAAAAAAAAAC4CAABkcnMv&#10;ZTJvRG9jLnhtbFBLAQItABQABgAIAAAAIQAxQlay3gAAAAkBAAAPAAAAAAAAAAAAAAAAAIUEAABk&#10;cnMvZG93bnJldi54bWxQSwUGAAAAAAQABADzAAAAkAUAAAAA&#10;" strokecolor="#0070c0" strokeweight="3pt">
                <v:textbox>
                  <w:txbxContent>
                    <w:p w:rsidR="001E3DD8" w:rsidRDefault="001E3DD8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Paul Klee Inspired Landscape (Year 5)</w:t>
                      </w:r>
                    </w:p>
                    <w:p w:rsidR="001E3DD8" w:rsidRDefault="001E3DD8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1E3DD8" w:rsidRPr="00D67C64" w:rsidRDefault="001E3DD8" w:rsidP="00D67C64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T</w:t>
                      </w:r>
                      <w:r w:rsidRPr="00D67C64">
                        <w:rPr>
                          <w:rFonts w:cstheme="minorHAnsi"/>
                          <w:sz w:val="20"/>
                          <w:szCs w:val="20"/>
                        </w:rPr>
                        <w:t xml:space="preserve">o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create a tonal painting using oil pastel and watercolour in the style of Paul Klee</w:t>
                      </w:r>
                      <w:r w:rsidRPr="00D67C64">
                        <w:rPr>
                          <w:rFonts w:cstheme="minorHAnsi"/>
                          <w:sz w:val="20"/>
                          <w:szCs w:val="20"/>
                        </w:rPr>
                        <w:t>.</w:t>
                      </w:r>
                    </w:p>
                    <w:p w:rsidR="001E3DD8" w:rsidRPr="00D67C64" w:rsidRDefault="001E3DD8" w:rsidP="003F40D7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11FCD05" wp14:editId="3C08EA45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92"/>
        <w:tblOverlap w:val="never"/>
        <w:tblW w:w="10627" w:type="dxa"/>
        <w:tblLook w:val="04A0" w:firstRow="1" w:lastRow="0" w:firstColumn="1" w:lastColumn="0" w:noHBand="0" w:noVBand="1"/>
      </w:tblPr>
      <w:tblGrid>
        <w:gridCol w:w="1431"/>
        <w:gridCol w:w="9196"/>
      </w:tblGrid>
      <w:tr w:rsidR="00C55F2F" w:rsidTr="00C55F2F">
        <w:trPr>
          <w:trHeight w:val="177"/>
        </w:trPr>
        <w:tc>
          <w:tcPr>
            <w:tcW w:w="10627" w:type="dxa"/>
            <w:gridSpan w:val="2"/>
            <w:shd w:val="clear" w:color="auto" w:fill="800080"/>
          </w:tcPr>
          <w:p w:rsidR="00C55F2F" w:rsidRPr="00904868" w:rsidRDefault="00C55F2F" w:rsidP="00C55F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  <w:r>
              <w:rPr>
                <w:b/>
                <w:sz w:val="18"/>
                <w:szCs w:val="18"/>
              </w:rPr>
              <w:t>:</w:t>
            </w:r>
          </w:p>
        </w:tc>
      </w:tr>
      <w:tr w:rsidR="00C55F2F" w:rsidTr="00AD0B21">
        <w:trPr>
          <w:trHeight w:val="338"/>
        </w:trPr>
        <w:tc>
          <w:tcPr>
            <w:tcW w:w="1431" w:type="dxa"/>
            <w:vMerge w:val="restart"/>
          </w:tcPr>
          <w:p w:rsidR="00C55F2F" w:rsidRDefault="00C55F2F" w:rsidP="00C55F2F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7097C17C" wp14:editId="08E697CE">
                  <wp:simplePos x="0" y="0"/>
                  <wp:positionH relativeFrom="margin">
                    <wp:posOffset>231775</wp:posOffset>
                  </wp:positionH>
                  <wp:positionV relativeFrom="paragraph">
                    <wp:posOffset>51435</wp:posOffset>
                  </wp:positionV>
                  <wp:extent cx="314325" cy="36395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6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55F2F" w:rsidRDefault="00C55F2F" w:rsidP="00C55F2F">
            <w:pPr>
              <w:rPr>
                <w:rFonts w:cstheme="minorHAnsi"/>
                <w:sz w:val="20"/>
                <w:szCs w:val="20"/>
              </w:rPr>
            </w:pPr>
          </w:p>
          <w:p w:rsidR="00C55F2F" w:rsidRPr="0059191A" w:rsidRDefault="00C55F2F" w:rsidP="00C55F2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:rsidR="00C55F2F" w:rsidRPr="00AD0B21" w:rsidRDefault="006B773F" w:rsidP="00AD0B2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</w:t>
            </w:r>
            <w:r w:rsidR="001E3DD8" w:rsidRPr="00F975F8">
              <w:rPr>
                <w:rFonts w:cstheme="minorHAnsi"/>
                <w:sz w:val="20"/>
                <w:szCs w:val="20"/>
              </w:rPr>
              <w:t>per</w:t>
            </w:r>
            <w:r w:rsidR="001E3DD8">
              <w:rPr>
                <w:rFonts w:cstheme="minorHAnsi"/>
                <w:sz w:val="20"/>
                <w:szCs w:val="20"/>
              </w:rPr>
              <w:t>iment with black paint and oil pastels</w:t>
            </w:r>
            <w:r w:rsidR="001E3DD8" w:rsidRPr="00F975F8">
              <w:rPr>
                <w:rFonts w:cstheme="minorHAnsi"/>
                <w:sz w:val="20"/>
                <w:szCs w:val="20"/>
              </w:rPr>
              <w:t xml:space="preserve"> to make an oil pastel resist</w:t>
            </w:r>
          </w:p>
        </w:tc>
      </w:tr>
      <w:tr w:rsidR="00C55F2F" w:rsidTr="00AD0B21">
        <w:trPr>
          <w:trHeight w:val="223"/>
        </w:trPr>
        <w:tc>
          <w:tcPr>
            <w:tcW w:w="1431" w:type="dxa"/>
            <w:vMerge/>
          </w:tcPr>
          <w:p w:rsidR="00C55F2F" w:rsidRPr="00D14691" w:rsidRDefault="00C55F2F" w:rsidP="00C55F2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:rsidR="00C55F2F" w:rsidRPr="0050428E" w:rsidRDefault="006B773F" w:rsidP="00AD0B21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</w:t>
            </w:r>
            <w:r w:rsidR="00B62909" w:rsidRPr="00F975F8">
              <w:rPr>
                <w:rFonts w:cstheme="minorHAnsi"/>
                <w:sz w:val="20"/>
                <w:szCs w:val="20"/>
              </w:rPr>
              <w:t>periment</w:t>
            </w:r>
            <w:r>
              <w:rPr>
                <w:rFonts w:cstheme="minorHAnsi"/>
                <w:sz w:val="20"/>
                <w:szCs w:val="20"/>
              </w:rPr>
              <w:t xml:space="preserve"> with comple</w:t>
            </w:r>
            <w:r w:rsidR="00B62909" w:rsidRPr="00F975F8">
              <w:rPr>
                <w:rFonts w:cstheme="minorHAnsi"/>
                <w:sz w:val="20"/>
                <w:szCs w:val="20"/>
              </w:rPr>
              <w:t>mentary and contrasting colours for effect</w:t>
            </w:r>
          </w:p>
        </w:tc>
      </w:tr>
    </w:tbl>
    <w:p w:rsidR="00B75A48" w:rsidRPr="00B75A48" w:rsidRDefault="00B62909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5BAAE4" wp14:editId="20B7C4DF">
                <wp:simplePos x="0" y="0"/>
                <wp:positionH relativeFrom="column">
                  <wp:posOffset>-457200</wp:posOffset>
                </wp:positionH>
                <wp:positionV relativeFrom="paragraph">
                  <wp:posOffset>819150</wp:posOffset>
                </wp:positionV>
                <wp:extent cx="4914900" cy="306705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3067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3DD8" w:rsidRDefault="001E3DD8" w:rsidP="00040983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Pr="001575F3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hyperlink r:id="rId10" w:history="1">
                              <w:r w:rsidRPr="008541E1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https://www.youtube.com/watch?v=01hFGaAvaok</w:t>
                              </w:r>
                            </w:hyperlink>
                          </w:p>
                          <w:p w:rsidR="001E3DD8" w:rsidRPr="00D67C64" w:rsidRDefault="00494A15" w:rsidP="00494A15">
                            <w:pPr>
                              <w:pStyle w:val="Default"/>
                              <w:ind w:left="504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</w:t>
                            </w:r>
                            <w:r w:rsidR="001E3DD8" w:rsidRPr="00D67C64">
                              <w:rPr>
                                <w:color w:val="auto"/>
                                <w:sz w:val="18"/>
                                <w:szCs w:val="18"/>
                              </w:rPr>
                              <w:t>Watercolour resist</w:t>
                            </w:r>
                            <w:r w:rsidR="001E3DD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</w:t>
                            </w:r>
                          </w:p>
                          <w:p w:rsidR="001E3DD8" w:rsidRDefault="001E3DD8" w:rsidP="00E15406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English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Shackleton’s Journey</w:t>
                            </w:r>
                          </w:p>
                          <w:p w:rsidR="001E3DD8" w:rsidRDefault="001E3DD8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E3DD8" w:rsidRDefault="001E3DD8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</w:t>
                            </w:r>
                            <w:r w:rsidR="00494A15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494A15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Paul Klee’s Resting Ships</w:t>
                            </w:r>
                          </w:p>
                          <w:p w:rsidR="001E3DD8" w:rsidRDefault="001E3DD8" w:rsidP="00C9750E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E3DD8" w:rsidRDefault="001E3DD8" w:rsidP="001A716D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                  </w:t>
                            </w:r>
                          </w:p>
                          <w:p w:rsidR="001E3DD8" w:rsidRDefault="001E3DD8" w:rsidP="001A716D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E3DD8" w:rsidRDefault="001E3DD8" w:rsidP="00D67C64">
                            <w:pPr>
                              <w:pStyle w:val="Default"/>
                              <w:ind w:left="2880" w:firstLine="72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</w:t>
                            </w:r>
                          </w:p>
                          <w:p w:rsidR="001E3DD8" w:rsidRDefault="001E3DD8" w:rsidP="00D67C64">
                            <w:pPr>
                              <w:pStyle w:val="Default"/>
                              <w:ind w:left="2880" w:firstLine="72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</w:t>
                            </w:r>
                          </w:p>
                          <w:p w:rsidR="001E3DD8" w:rsidRPr="001E3DD8" w:rsidRDefault="001E3DD8" w:rsidP="00D67C64">
                            <w:pPr>
                              <w:pStyle w:val="Default"/>
                              <w:ind w:left="2880" w:firstLine="720"/>
                              <w:jc w:val="center"/>
                              <w:rPr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:rsidR="001E3DD8" w:rsidRPr="001A716D" w:rsidRDefault="001E3DD8" w:rsidP="001E3DD8">
                            <w:pPr>
                              <w:pStyle w:val="Default"/>
                              <w:ind w:left="360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</w:t>
                            </w:r>
                            <w:r w:rsidR="00B62909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Example oil pastel landscape</w:t>
                            </w:r>
                          </w:p>
                          <w:p w:rsidR="001E3DD8" w:rsidRPr="001E3DD8" w:rsidRDefault="001E3DD8" w:rsidP="00D257B8">
                            <w:pPr>
                              <w:rPr>
                                <w:color w:val="FF0000"/>
                                <w:sz w:val="1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ab/>
                              <w:t xml:space="preserve">               </w:t>
                            </w:r>
                          </w:p>
                          <w:p w:rsidR="001E3DD8" w:rsidRDefault="00B62909" w:rsidP="00D67C64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1E3DD8">
                              <w:rPr>
                                <w:color w:val="auto"/>
                                <w:sz w:val="18"/>
                                <w:szCs w:val="18"/>
                              </w:rPr>
                              <w:t>Artist Paul Klee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hyperlink r:id="rId11" w:history="1">
                              <w:r w:rsidRPr="001120FC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https://kids.kiddle.co/Paul_Klee</w:t>
                              </w:r>
                            </w:hyperlink>
                          </w:p>
                          <w:p w:rsidR="00B62909" w:rsidRPr="00C9750E" w:rsidRDefault="00B62909" w:rsidP="00D67C64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E3DD8" w:rsidRDefault="001E3DD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E3DD8" w:rsidRDefault="001E3DD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E3DD8" w:rsidRPr="007A0A2A" w:rsidRDefault="001E3DD8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E3DD8" w:rsidRDefault="001E3DD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E3DD8" w:rsidRDefault="001E3DD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E3DD8" w:rsidRPr="00E059FC" w:rsidRDefault="001E3DD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BAAE4" id="_x0000_s1027" type="#_x0000_t202" style="position:absolute;margin-left:-36pt;margin-top:64.5pt;width:387pt;height:241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Z+MlgIAALwFAAAOAAAAZHJzL2Uyb0RvYy54bWysVMlu2zAQvRfoPxC8N5JdZzMiB66DFAWC&#10;JmhS5ExTpC2UIlmStuV+fR+pJc5ySdGLNOS8Gc68WS4um1qRrXC+Mrqgo6OcEqG5KSu9KujPh+tP&#10;Z5T4wHTJlNGioHvh6eXs44eLnZ2KsVkbVQpH4ET76c4WdB2CnWaZ52tRM39krNBQSuNqFnB0q6x0&#10;bAfvtcrGeX6S7YwrrTNceI/bq1ZJZ8m/lIKHWym9CEQVFLGF9HXpu4zfbHbBpivH7LriXRjsH6Ko&#10;WaXx6ODqigVGNq565aquuDPeyHDETZ0ZKSsuUg7IZpS/yOZ+zaxIuYAcbwea/P9zy79v7xypyoKO&#10;KdGsRokeRBPIF9OQcWRnZ/0UoHsLWGhwjSr39x6XMelGujr+kQ6BHjzvB26jM47Lyflocp5DxaH7&#10;nJ+c5seJ/ezJ3DofvgpTkygU1KF4iVO2vfEBoQDaQ+Jr3qiqvK6USofYMGKhHNkylFqFFCQsnqGU&#10;Jju8fjZCIK9duNVycJDnp/miD/DABzwqHU1Faq4usEhSS0aSwl6JiFH6h5AgN3HyRpSMc6GHSBM6&#10;oiRyeo9hh3+K6j3GbR6wSC8bHQbjutLGtTQ9J7f81ZMrWzxKc5B3FEOzbFJXDb2yNOUeLeRMO4Le&#10;8usKZb5hPtwxh5lDa2CPhFt8pDIok+kkStbG/XnrPuIxCtBSssMMF9T/3jAnKFHfNIYELTeJQ58O&#10;k+PTMQ7uULM81OhNvTDonRE2luVJjPigelE6Uz9i3czjq1AxzfF2QUMvLkK7WbCuuJjPEwhjblm4&#10;0feWR9eR5djED80jc7br9IAh+W76aWfTFw3fYqOlNvNNMLJK0xB5blnt+MeKSEPSrbO4gw7PCfW0&#10;dGd/AQAA//8DAFBLAwQUAAYACAAAACEAuH6BlN8AAAALAQAADwAAAGRycy9kb3ducmV2LnhtbExP&#10;QU7DMBC8I/EHa5G4tU4impYQpwIkTgihFi69OfE2CY3XIXablNezPcFtZmc0O5OvJ9uJEw6+daQg&#10;nkcgkCpnWqoVfH68zFYgfNBkdOcIFZzRw7q4vsp1ZtxIGzxtQy04hHymFTQh9JmUvmrQaj93PRJr&#10;ezdYHZgOtTSDHjncdjKJolRa3RJ/aHSPzw1Wh+3RKhhfQ/z21S4O3/a8vyuffhbp5n2n1O3N9PgA&#10;IuAU/sxwqc/VoeBOpTuS8aJTMFsmvCWwkNwzYMcyulxKBWnMQBa5/L+h+AUAAP//AwBQSwECLQAU&#10;AAYACAAAACEAtoM4kv4AAADhAQAAEwAAAAAAAAAAAAAAAAAAAAAAW0NvbnRlbnRfVHlwZXNdLnht&#10;bFBLAQItABQABgAIAAAAIQA4/SH/1gAAAJQBAAALAAAAAAAAAAAAAAAAAC8BAABfcmVscy8ucmVs&#10;c1BLAQItABQABgAIAAAAIQDZoZ+MlgIAALwFAAAOAAAAAAAAAAAAAAAAAC4CAABkcnMvZTJvRG9j&#10;LnhtbFBLAQItABQABgAIAAAAIQC4foGU3wAAAAsBAAAPAAAAAAAAAAAAAAAAAPAEAABkcnMvZG93&#10;bnJldi54bWxQSwUGAAAAAAQABADzAAAA/AUAAAAA&#10;" fillcolor="white [3201]" strokecolor="#0070c0" strokeweight="3pt">
                <v:textbox>
                  <w:txbxContent>
                    <w:p w:rsidR="001E3DD8" w:rsidRDefault="001E3DD8" w:rsidP="00040983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Pr="001575F3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hyperlink r:id="rId12" w:history="1">
                        <w:r w:rsidRPr="008541E1">
                          <w:rPr>
                            <w:rStyle w:val="Hyperlink"/>
                            <w:sz w:val="18"/>
                            <w:szCs w:val="18"/>
                          </w:rPr>
                          <w:t>https://www.youtube.com/watch?v=01hFGaAvaok</w:t>
                        </w:r>
                      </w:hyperlink>
                    </w:p>
                    <w:p w:rsidR="001E3DD8" w:rsidRPr="00D67C64" w:rsidRDefault="00494A15" w:rsidP="00494A15">
                      <w:pPr>
                        <w:pStyle w:val="Default"/>
                        <w:ind w:left="504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</w:t>
                      </w:r>
                      <w:r w:rsidR="001E3DD8" w:rsidRPr="00D67C64">
                        <w:rPr>
                          <w:color w:val="auto"/>
                          <w:sz w:val="18"/>
                          <w:szCs w:val="18"/>
                        </w:rPr>
                        <w:t>Watercolour resist</w:t>
                      </w:r>
                      <w:r w:rsidR="001E3DD8"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 xml:space="preserve">          </w:t>
                      </w:r>
                    </w:p>
                    <w:p w:rsidR="001E3DD8" w:rsidRDefault="001E3DD8" w:rsidP="00E15406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English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Shackleton’s Journey</w:t>
                      </w:r>
                    </w:p>
                    <w:p w:rsidR="001E3DD8" w:rsidRDefault="001E3DD8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1E3DD8" w:rsidRDefault="001E3DD8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</w:t>
                      </w:r>
                      <w:r w:rsidR="00494A15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494A15"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Paul Klee’s Resting Ships</w:t>
                      </w:r>
                    </w:p>
                    <w:p w:rsidR="001E3DD8" w:rsidRDefault="001E3DD8" w:rsidP="00C9750E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1E3DD8" w:rsidRDefault="001E3DD8" w:rsidP="001A716D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:rsidR="001E3DD8" w:rsidRDefault="001E3DD8" w:rsidP="001A716D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1E3DD8" w:rsidRDefault="001E3DD8" w:rsidP="00D67C64">
                      <w:pPr>
                        <w:pStyle w:val="Default"/>
                        <w:ind w:left="2880" w:firstLine="72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</w:t>
                      </w:r>
                    </w:p>
                    <w:p w:rsidR="001E3DD8" w:rsidRDefault="001E3DD8" w:rsidP="00D67C64">
                      <w:pPr>
                        <w:pStyle w:val="Default"/>
                        <w:ind w:left="2880" w:firstLine="72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</w:t>
                      </w:r>
                    </w:p>
                    <w:p w:rsidR="001E3DD8" w:rsidRPr="001E3DD8" w:rsidRDefault="001E3DD8" w:rsidP="00D67C64">
                      <w:pPr>
                        <w:pStyle w:val="Default"/>
                        <w:ind w:left="2880" w:firstLine="720"/>
                        <w:jc w:val="center"/>
                        <w:rPr>
                          <w:color w:val="auto"/>
                          <w:sz w:val="8"/>
                          <w:szCs w:val="18"/>
                        </w:rPr>
                      </w:pPr>
                    </w:p>
                    <w:p w:rsidR="001E3DD8" w:rsidRPr="001A716D" w:rsidRDefault="001E3DD8" w:rsidP="001E3DD8">
                      <w:pPr>
                        <w:pStyle w:val="Default"/>
                        <w:ind w:left="360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</w:t>
                      </w:r>
                      <w:r w:rsidR="00B62909"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Example oil pastel landscape</w:t>
                      </w:r>
                    </w:p>
                    <w:p w:rsidR="001E3DD8" w:rsidRPr="001E3DD8" w:rsidRDefault="001E3DD8" w:rsidP="00D257B8">
                      <w:pPr>
                        <w:rPr>
                          <w:color w:val="FF0000"/>
                          <w:sz w:val="10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ab/>
                        <w:t xml:space="preserve">               </w:t>
                      </w:r>
                    </w:p>
                    <w:p w:rsidR="001E3DD8" w:rsidRDefault="00B62909" w:rsidP="00D67C64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  <w:r w:rsidR="001E3DD8">
                        <w:rPr>
                          <w:color w:val="auto"/>
                          <w:sz w:val="18"/>
                          <w:szCs w:val="18"/>
                        </w:rPr>
                        <w:t>Artist Paul Klee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</w:t>
                      </w:r>
                      <w:hyperlink r:id="rId13" w:history="1">
                        <w:r w:rsidRPr="001120FC">
                          <w:rPr>
                            <w:rStyle w:val="Hyperlink"/>
                            <w:sz w:val="18"/>
                            <w:szCs w:val="18"/>
                          </w:rPr>
                          <w:t>https://kids.kiddle.co/Paul_Klee</w:t>
                        </w:r>
                      </w:hyperlink>
                    </w:p>
                    <w:p w:rsidR="00B62909" w:rsidRPr="00C9750E" w:rsidRDefault="00B62909" w:rsidP="00D67C64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1E3DD8" w:rsidRDefault="001E3DD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E3DD8" w:rsidRDefault="001E3DD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E3DD8" w:rsidRPr="007A0A2A" w:rsidRDefault="001E3DD8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1E3DD8" w:rsidRDefault="001E3DD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E3DD8" w:rsidRDefault="001E3DD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E3DD8" w:rsidRPr="00E059FC" w:rsidRDefault="001E3DD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D88E0E" wp14:editId="1ECE8C86">
                <wp:simplePos x="0" y="0"/>
                <wp:positionH relativeFrom="margin">
                  <wp:posOffset>4724400</wp:posOffset>
                </wp:positionH>
                <wp:positionV relativeFrom="paragraph">
                  <wp:posOffset>819150</wp:posOffset>
                </wp:positionV>
                <wp:extent cx="1343660" cy="3067050"/>
                <wp:effectExtent l="19050" t="19050" r="2794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660" cy="3067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3DD8" w:rsidRDefault="001E3DD8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1E3DD8" w:rsidRDefault="001E3DD8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E3DD8" w:rsidRDefault="00B62909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design</w:t>
                            </w:r>
                          </w:p>
                          <w:p w:rsidR="00B62909" w:rsidRPr="00B62909" w:rsidRDefault="00B62909" w:rsidP="00B62909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B6290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mixed media</w:t>
                            </w:r>
                          </w:p>
                          <w:p w:rsidR="00B62909" w:rsidRPr="00B62909" w:rsidRDefault="00B62909" w:rsidP="00B62909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B6290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oil pastel resist</w:t>
                            </w:r>
                          </w:p>
                          <w:p w:rsidR="00B62909" w:rsidRPr="00B62909" w:rsidRDefault="00B62909" w:rsidP="00B62909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B6290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wash</w:t>
                            </w:r>
                          </w:p>
                          <w:p w:rsidR="00B62909" w:rsidRDefault="00B62909" w:rsidP="00B62909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B6290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tones </w:t>
                            </w:r>
                          </w:p>
                          <w:p w:rsidR="00B62909" w:rsidRDefault="00B62909" w:rsidP="00B62909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B6290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tints </w:t>
                            </w:r>
                          </w:p>
                          <w:p w:rsidR="00B62909" w:rsidRDefault="00B62909" w:rsidP="00B62909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B6290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light </w:t>
                            </w:r>
                          </w:p>
                          <w:p w:rsidR="00B62909" w:rsidRDefault="00B62909" w:rsidP="00B62909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B6290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shade </w:t>
                            </w:r>
                          </w:p>
                          <w:p w:rsidR="00B62909" w:rsidRDefault="00B62909" w:rsidP="00B62909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B6290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monochrome </w:t>
                            </w:r>
                          </w:p>
                          <w:p w:rsidR="00B62909" w:rsidRDefault="00B62909" w:rsidP="00B62909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B6290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mood </w:t>
                            </w:r>
                          </w:p>
                          <w:p w:rsidR="00B62909" w:rsidRDefault="00B62909" w:rsidP="00B62909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B6290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atmosphere </w:t>
                            </w:r>
                          </w:p>
                          <w:p w:rsidR="00B62909" w:rsidRDefault="00B62909" w:rsidP="00B62909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B6290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abstract </w:t>
                            </w:r>
                          </w:p>
                          <w:p w:rsidR="00B62909" w:rsidRDefault="00B62909" w:rsidP="00B62909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B6290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shapes</w:t>
                            </w:r>
                          </w:p>
                          <w:p w:rsidR="00B62909" w:rsidRDefault="00B62909" w:rsidP="00B62909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B6290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lines </w:t>
                            </w:r>
                          </w:p>
                          <w:p w:rsidR="00B62909" w:rsidRDefault="00B62909" w:rsidP="00B62909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B6290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accuracy </w:t>
                            </w:r>
                          </w:p>
                          <w:p w:rsidR="00B62909" w:rsidRDefault="00B62909" w:rsidP="00B62909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B6290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precision </w:t>
                            </w:r>
                          </w:p>
                          <w:p w:rsidR="00B62909" w:rsidRPr="00D67C64" w:rsidRDefault="00B62909" w:rsidP="00B62909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B6290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control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88E0E" id="Text Box 24" o:spid="_x0000_s1028" type="#_x0000_t202" style="position:absolute;margin-left:372pt;margin-top:64.5pt;width:105.8pt;height:241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tV1mQIAAL4FAAAOAAAAZHJzL2Uyb0RvYy54bWysVFtP2zAUfp+0/2D5fSS9UFjVFHVFTJMQ&#10;oMHEs+vYbTTbx7PdJt2v37GTlJbxwrSXxPb5zu07l9lVoxXZCecrMAUdnOWUCMOhrMy6oD+ebj5d&#10;UuIDMyVTYERB98LTq/nHD7PaTsUQNqBK4QgaMX5a24JuQrDTLPN8IzTzZ2CFQaEEp1nAq1tnpWM1&#10;WtcqG+b5JKvBldYBF97j63UrpPNkX0rBw72UXgSiCoqxhfR16buK32w+Y9O1Y3ZT8S4M9g9RaFYZ&#10;dHowdc0CI1tX/WVKV9yBBxnOOOgMpKy4SDlgNoP8VTaPG2ZFygXJ8fZAk/9/Zvnd7sGRqizocEyJ&#10;YRpr9CSaQL5AQ/AJ+amtnyLs0SIwNPiOde7fPT7GtBvpdPxjQgTlyPT+wG60xqPSaDyaTFDEUTbK&#10;Jxf5eeI/e1G3zoevAjSJh4I6LF9ile1ufcBQENpDojcPqipvKqXSJbaMWCpHdgyLrUIKEjVOUMqQ&#10;Gr1fDvI8WT4RerdeHQzk+UW+7AM8gqFFZaJDkdqrCyyS1JKRTmGvRMQo811IpDdx8kaUjHNhDpEm&#10;dERJzOk9ih3+Jar3KLd5oEbyDCYclHVlwLU0nZJb/uzJlS0eS3OUdzyGZtW0fdX3ygrKPbaQg3YI&#10;veU3FZb5lvnwwBxOHbYGbpJwjx+pAMsE3YmSDbjfb71HPA4DSimpcYoL6n9tmROUqG8Gx+TzYDyO&#10;Y58u4/OLIV7csWR1LDFbvQTsnQHuLMvTMeKD6o/SgX7GhbOIXlHEDEffBQ39cRna3YILi4vFIoFw&#10;0C0Lt+bR8mg6shyb+Kl5Zs52nR5wSO6gn3c2fdXwLTZqGlhsA8gqTUPkuWW14x+XRBqSbqHFLXR8&#10;T6iXtTv/AwAA//8DAFBLAwQUAAYACAAAACEAcsP76eEAAAALAQAADwAAAGRycy9kb3ducmV2Lnht&#10;bEyPQU+DQBCF7yb+h82YeLMLBLBFlkZNPBljWr30tsAUsOwssttC/fVOT3qbl/fy5nv5eja9OOHo&#10;OksKwkUAAqmydUeNgs+Pl7slCOc11bq3hArO6GBdXF/lOqvtRBs8bX0juIRcphW03g+ZlK5q0Wi3&#10;sAMSe3s7Gu1Zjo2sRz1xuellFASpNLoj/tDqAZ9brA7bo1Ewvfrw7atLDt/mvI/Lp58k3bzvlLq9&#10;mR8fQHic/V8YLviMDgUzlfZItRO9gvs45i2ejWjFBydWSZKCKBWkYRSALHL5f0PxCwAA//8DAFBL&#10;AQItABQABgAIAAAAIQC2gziS/gAAAOEBAAATAAAAAAAAAAAAAAAAAAAAAABbQ29udGVudF9UeXBl&#10;c10ueG1sUEsBAi0AFAAGAAgAAAAhADj9If/WAAAAlAEAAAsAAAAAAAAAAAAAAAAALwEAAF9yZWxz&#10;Ly5yZWxzUEsBAi0AFAAGAAgAAAAhAE1i1XWZAgAAvgUAAA4AAAAAAAAAAAAAAAAALgIAAGRycy9l&#10;Mm9Eb2MueG1sUEsBAi0AFAAGAAgAAAAhAHLD++nhAAAACwEAAA8AAAAAAAAAAAAAAAAA8wQAAGRy&#10;cy9kb3ducmV2LnhtbFBLBQYAAAAABAAEAPMAAAABBgAAAAA=&#10;" fillcolor="white [3201]" strokecolor="#0070c0" strokeweight="3pt">
                <v:textbox>
                  <w:txbxContent>
                    <w:p w:rsidR="001E3DD8" w:rsidRDefault="001E3DD8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1E3DD8" w:rsidRDefault="001E3DD8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E3DD8" w:rsidRDefault="00B62909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design</w:t>
                      </w:r>
                    </w:p>
                    <w:p w:rsidR="00B62909" w:rsidRPr="00B62909" w:rsidRDefault="00B62909" w:rsidP="00B62909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B6290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mixed media</w:t>
                      </w:r>
                    </w:p>
                    <w:p w:rsidR="00B62909" w:rsidRPr="00B62909" w:rsidRDefault="00B62909" w:rsidP="00B62909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B6290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oil pastel resist</w:t>
                      </w:r>
                    </w:p>
                    <w:p w:rsidR="00B62909" w:rsidRPr="00B62909" w:rsidRDefault="00B62909" w:rsidP="00B62909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B6290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wash</w:t>
                      </w:r>
                    </w:p>
                    <w:p w:rsidR="00B62909" w:rsidRDefault="00B62909" w:rsidP="00B62909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B6290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tones </w:t>
                      </w:r>
                    </w:p>
                    <w:p w:rsidR="00B62909" w:rsidRDefault="00B62909" w:rsidP="00B62909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B6290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tints </w:t>
                      </w:r>
                    </w:p>
                    <w:p w:rsidR="00B62909" w:rsidRDefault="00B62909" w:rsidP="00B62909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B6290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light </w:t>
                      </w:r>
                    </w:p>
                    <w:p w:rsidR="00B62909" w:rsidRDefault="00B62909" w:rsidP="00B62909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B6290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shade </w:t>
                      </w:r>
                    </w:p>
                    <w:p w:rsidR="00B62909" w:rsidRDefault="00B62909" w:rsidP="00B62909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B6290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monochrome </w:t>
                      </w:r>
                    </w:p>
                    <w:p w:rsidR="00B62909" w:rsidRDefault="00B62909" w:rsidP="00B62909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B6290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mood </w:t>
                      </w:r>
                    </w:p>
                    <w:p w:rsidR="00B62909" w:rsidRDefault="00B62909" w:rsidP="00B62909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B6290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atmosphere </w:t>
                      </w:r>
                    </w:p>
                    <w:p w:rsidR="00B62909" w:rsidRDefault="00B62909" w:rsidP="00B62909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B6290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abstract </w:t>
                      </w:r>
                    </w:p>
                    <w:p w:rsidR="00B62909" w:rsidRDefault="00B62909" w:rsidP="00B62909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B6290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shapes</w:t>
                      </w:r>
                    </w:p>
                    <w:p w:rsidR="00B62909" w:rsidRDefault="00B62909" w:rsidP="00B62909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B6290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lines </w:t>
                      </w:r>
                    </w:p>
                    <w:p w:rsidR="00B62909" w:rsidRDefault="00B62909" w:rsidP="00B62909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B6290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accuracy </w:t>
                      </w:r>
                    </w:p>
                    <w:p w:rsidR="00B62909" w:rsidRDefault="00B62909" w:rsidP="00B62909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B6290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precision </w:t>
                      </w:r>
                    </w:p>
                    <w:p w:rsidR="00B62909" w:rsidRPr="00D67C64" w:rsidRDefault="00B62909" w:rsidP="00B62909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B6290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control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E3DD8">
        <w:rPr>
          <w:noProof/>
          <w:lang w:eastAsia="en-GB"/>
        </w:rPr>
        <w:t xml:space="preserve"> </w:t>
      </w:r>
    </w:p>
    <w:p w:rsidR="00B75A48" w:rsidRPr="00B75A48" w:rsidRDefault="00D67C64" w:rsidP="00B75A48">
      <w:r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24FA556D" wp14:editId="32AC0CD7">
            <wp:simplePos x="0" y="0"/>
            <wp:positionH relativeFrom="margin">
              <wp:posOffset>2953385</wp:posOffset>
            </wp:positionH>
            <wp:positionV relativeFrom="paragraph">
              <wp:posOffset>289560</wp:posOffset>
            </wp:positionV>
            <wp:extent cx="1275781" cy="885825"/>
            <wp:effectExtent l="0" t="0" r="63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5781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1E3DD8" w:rsidP="00B75A48">
      <w:r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margin">
              <wp:posOffset>-295275</wp:posOffset>
            </wp:positionH>
            <wp:positionV relativeFrom="paragraph">
              <wp:posOffset>127635</wp:posOffset>
            </wp:positionV>
            <wp:extent cx="1000591" cy="1228725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591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494A15" w:rsidP="00B75A48">
      <w:r>
        <w:rPr>
          <w:noProof/>
          <w:lang w:eastAsia="en-GB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1000125</wp:posOffset>
            </wp:positionH>
            <wp:positionV relativeFrom="paragraph">
              <wp:posOffset>61595</wp:posOffset>
            </wp:positionV>
            <wp:extent cx="1371600" cy="8572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B75A48" w:rsidP="00B75A48"/>
    <w:p w:rsidR="00B75A48" w:rsidRPr="00B75A48" w:rsidRDefault="001E3DD8" w:rsidP="00B75A48">
      <w:r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1290EFF9" wp14:editId="5D52CE04">
            <wp:simplePos x="0" y="0"/>
            <wp:positionH relativeFrom="margin">
              <wp:posOffset>2389505</wp:posOffset>
            </wp:positionH>
            <wp:positionV relativeFrom="paragraph">
              <wp:posOffset>171450</wp:posOffset>
            </wp:positionV>
            <wp:extent cx="1838325" cy="1144270"/>
            <wp:effectExtent l="0" t="0" r="9525" b="0"/>
            <wp:wrapNone/>
            <wp:docPr id="64" name="Picture 64" descr="Shackleton&amp;#39;s Journey — MyLittleStyleF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ackleton&amp;#39;s Journey — MyLittleStyleFile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956"/>
                    <a:stretch/>
                  </pic:blipFill>
                  <pic:spPr bwMode="auto">
                    <a:xfrm>
                      <a:off x="0" y="0"/>
                      <a:ext cx="1838325" cy="114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1E3DD8" w:rsidP="00B75A48">
      <w:r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margin">
              <wp:posOffset>-180340</wp:posOffset>
            </wp:positionH>
            <wp:positionV relativeFrom="paragraph">
              <wp:posOffset>137795</wp:posOffset>
            </wp:positionV>
            <wp:extent cx="1428750" cy="946830"/>
            <wp:effectExtent l="0" t="0" r="0" b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946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579"/>
        <w:tblW w:w="10747" w:type="dxa"/>
        <w:tblLook w:val="04A0" w:firstRow="1" w:lastRow="0" w:firstColumn="1" w:lastColumn="0" w:noHBand="0" w:noVBand="1"/>
      </w:tblPr>
      <w:tblGrid>
        <w:gridCol w:w="1486"/>
        <w:gridCol w:w="48"/>
        <w:gridCol w:w="5518"/>
        <w:gridCol w:w="981"/>
        <w:gridCol w:w="818"/>
        <w:gridCol w:w="1036"/>
        <w:gridCol w:w="860"/>
      </w:tblGrid>
      <w:tr w:rsidR="001575F3" w:rsidTr="001575F3">
        <w:trPr>
          <w:trHeight w:val="177"/>
        </w:trPr>
        <w:tc>
          <w:tcPr>
            <w:tcW w:w="10747" w:type="dxa"/>
            <w:gridSpan w:val="7"/>
          </w:tcPr>
          <w:p w:rsidR="001575F3" w:rsidRDefault="001575F3" w:rsidP="001575F3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1575F3" w:rsidTr="001575F3">
        <w:trPr>
          <w:trHeight w:val="177"/>
        </w:trPr>
        <w:tc>
          <w:tcPr>
            <w:tcW w:w="7052" w:type="dxa"/>
            <w:gridSpan w:val="3"/>
            <w:shd w:val="clear" w:color="auto" w:fill="800080"/>
          </w:tcPr>
          <w:p w:rsidR="001575F3" w:rsidRPr="00B00455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  <w:p w:rsidR="001575F3" w:rsidRPr="00B00455" w:rsidRDefault="001575F3" w:rsidP="001575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1575F3" w:rsidRPr="00170DC3" w:rsidRDefault="00BD7325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860" w:type="dxa"/>
            <w:shd w:val="clear" w:color="auto" w:fill="800080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575F3" w:rsidTr="00CF3FC3">
        <w:trPr>
          <w:trHeight w:val="385"/>
        </w:trPr>
        <w:tc>
          <w:tcPr>
            <w:tcW w:w="1486" w:type="dxa"/>
            <w:vMerge w:val="restart"/>
          </w:tcPr>
          <w:p w:rsidR="001575F3" w:rsidRDefault="001575F3" w:rsidP="001575F3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51A5728E" wp14:editId="5328A08E">
                  <wp:simplePos x="0" y="0"/>
                  <wp:positionH relativeFrom="margin">
                    <wp:posOffset>231630</wp:posOffset>
                  </wp:positionH>
                  <wp:positionV relativeFrom="paragraph">
                    <wp:posOffset>54610</wp:posOffset>
                  </wp:positionV>
                  <wp:extent cx="333375" cy="386012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8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575F3" w:rsidRDefault="001575F3" w:rsidP="001575F3">
            <w:pPr>
              <w:rPr>
                <w:rFonts w:cstheme="minorHAnsi"/>
                <w:sz w:val="20"/>
                <w:szCs w:val="20"/>
              </w:rPr>
            </w:pPr>
          </w:p>
          <w:p w:rsidR="001575F3" w:rsidRPr="0059191A" w:rsidRDefault="001575F3" w:rsidP="001575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1575F3" w:rsidRPr="00494A15" w:rsidRDefault="00494A15" w:rsidP="00CF3FC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the artist Paul Klee</w:t>
            </w:r>
          </w:p>
        </w:tc>
        <w:tc>
          <w:tcPr>
            <w:tcW w:w="981" w:type="dxa"/>
          </w:tcPr>
          <w:p w:rsidR="001575F3" w:rsidRDefault="001575F3" w:rsidP="001575F3">
            <w:pPr>
              <w:jc w:val="center"/>
            </w:pPr>
          </w:p>
        </w:tc>
        <w:tc>
          <w:tcPr>
            <w:tcW w:w="818" w:type="dxa"/>
          </w:tcPr>
          <w:p w:rsidR="001575F3" w:rsidRDefault="001575F3" w:rsidP="001575F3">
            <w:pPr>
              <w:jc w:val="center"/>
            </w:pPr>
          </w:p>
        </w:tc>
        <w:tc>
          <w:tcPr>
            <w:tcW w:w="1036" w:type="dxa"/>
          </w:tcPr>
          <w:p w:rsidR="001575F3" w:rsidRDefault="001575F3" w:rsidP="001575F3">
            <w:pPr>
              <w:jc w:val="center"/>
            </w:pPr>
          </w:p>
        </w:tc>
        <w:tc>
          <w:tcPr>
            <w:tcW w:w="860" w:type="dxa"/>
          </w:tcPr>
          <w:p w:rsidR="001575F3" w:rsidRDefault="001575F3" w:rsidP="001575F3">
            <w:pPr>
              <w:jc w:val="center"/>
            </w:pPr>
          </w:p>
        </w:tc>
      </w:tr>
      <w:tr w:rsidR="001575F3" w:rsidTr="00CF3FC3">
        <w:trPr>
          <w:trHeight w:val="261"/>
        </w:trPr>
        <w:tc>
          <w:tcPr>
            <w:tcW w:w="1486" w:type="dxa"/>
            <w:vMerge/>
          </w:tcPr>
          <w:p w:rsidR="001575F3" w:rsidRPr="00955207" w:rsidRDefault="001575F3" w:rsidP="001575F3">
            <w:pPr>
              <w:rPr>
                <w:noProof/>
                <w:lang w:eastAsia="en-GB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1575F3" w:rsidRPr="00494A15" w:rsidRDefault="00494A15" w:rsidP="00CF3FC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3279F0">
              <w:rPr>
                <w:rFonts w:cstheme="minorHAnsi"/>
                <w:sz w:val="20"/>
                <w:szCs w:val="20"/>
              </w:rPr>
              <w:t>To express thoughts and feelings about ‘Resting Ships’</w:t>
            </w:r>
          </w:p>
        </w:tc>
        <w:tc>
          <w:tcPr>
            <w:tcW w:w="981" w:type="dxa"/>
          </w:tcPr>
          <w:p w:rsidR="001575F3" w:rsidRDefault="001575F3" w:rsidP="001575F3">
            <w:pPr>
              <w:jc w:val="center"/>
            </w:pPr>
          </w:p>
        </w:tc>
        <w:tc>
          <w:tcPr>
            <w:tcW w:w="818" w:type="dxa"/>
          </w:tcPr>
          <w:p w:rsidR="001575F3" w:rsidRDefault="001575F3" w:rsidP="001575F3">
            <w:pPr>
              <w:jc w:val="center"/>
            </w:pPr>
          </w:p>
        </w:tc>
        <w:tc>
          <w:tcPr>
            <w:tcW w:w="1036" w:type="dxa"/>
          </w:tcPr>
          <w:p w:rsidR="001575F3" w:rsidRDefault="001575F3" w:rsidP="001575F3">
            <w:pPr>
              <w:jc w:val="center"/>
            </w:pPr>
          </w:p>
        </w:tc>
        <w:tc>
          <w:tcPr>
            <w:tcW w:w="860" w:type="dxa"/>
          </w:tcPr>
          <w:p w:rsidR="001575F3" w:rsidRDefault="001575F3" w:rsidP="001575F3">
            <w:pPr>
              <w:jc w:val="center"/>
            </w:pPr>
          </w:p>
        </w:tc>
      </w:tr>
      <w:tr w:rsidR="001575F3" w:rsidTr="001575F3">
        <w:trPr>
          <w:trHeight w:val="189"/>
        </w:trPr>
        <w:tc>
          <w:tcPr>
            <w:tcW w:w="7052" w:type="dxa"/>
            <w:gridSpan w:val="3"/>
            <w:shd w:val="clear" w:color="auto" w:fill="800080"/>
          </w:tcPr>
          <w:p w:rsidR="001575F3" w:rsidRPr="00B00455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ideas:</w:t>
            </w:r>
          </w:p>
        </w:tc>
        <w:tc>
          <w:tcPr>
            <w:tcW w:w="981" w:type="dxa"/>
            <w:shd w:val="clear" w:color="auto" w:fill="800080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1575F3" w:rsidRPr="00170DC3" w:rsidRDefault="00BD7325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860" w:type="dxa"/>
            <w:shd w:val="clear" w:color="auto" w:fill="800080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F3FC3" w:rsidTr="001E3B76">
        <w:trPr>
          <w:trHeight w:val="75"/>
        </w:trPr>
        <w:tc>
          <w:tcPr>
            <w:tcW w:w="1486" w:type="dxa"/>
            <w:vMerge w:val="restart"/>
          </w:tcPr>
          <w:p w:rsidR="00CF3FC3" w:rsidRPr="00D14691" w:rsidRDefault="00CF3FC3" w:rsidP="00CF3FC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38112" behindDoc="0" locked="0" layoutInCell="1" allowOverlap="1" wp14:anchorId="2010DC7A" wp14:editId="41E6FD27">
                  <wp:simplePos x="0" y="0"/>
                  <wp:positionH relativeFrom="margin">
                    <wp:posOffset>133350</wp:posOffset>
                  </wp:positionH>
                  <wp:positionV relativeFrom="paragraph">
                    <wp:posOffset>317500</wp:posOffset>
                  </wp:positionV>
                  <wp:extent cx="535750" cy="526392"/>
                  <wp:effectExtent l="0" t="0" r="0" b="762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750" cy="526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66" w:type="dxa"/>
            <w:gridSpan w:val="2"/>
          </w:tcPr>
          <w:p w:rsidR="00CF3FC3" w:rsidRPr="000D2E92" w:rsidRDefault="00CF3FC3" w:rsidP="00CF3FC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D2E92">
              <w:rPr>
                <w:rFonts w:cstheme="minorHAnsi"/>
                <w:sz w:val="20"/>
                <w:szCs w:val="20"/>
              </w:rPr>
              <w:t xml:space="preserve">To experiment with oil pastels and watercolours to make an oil pastel resist </w:t>
            </w:r>
          </w:p>
        </w:tc>
        <w:tc>
          <w:tcPr>
            <w:tcW w:w="981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F3FC3" w:rsidTr="001E3B76">
        <w:trPr>
          <w:trHeight w:val="257"/>
        </w:trPr>
        <w:tc>
          <w:tcPr>
            <w:tcW w:w="1486" w:type="dxa"/>
            <w:vMerge/>
          </w:tcPr>
          <w:p w:rsidR="00CF3FC3" w:rsidRPr="00D14691" w:rsidRDefault="00CF3FC3" w:rsidP="00CF3FC3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</w:tcPr>
          <w:p w:rsidR="00CF3FC3" w:rsidRPr="00CF3FC3" w:rsidRDefault="00CF3FC3" w:rsidP="00CF3FC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D2E92">
              <w:rPr>
                <w:rFonts w:cstheme="minorHAnsi"/>
                <w:sz w:val="20"/>
                <w:szCs w:val="20"/>
              </w:rPr>
              <w:t>To understand how to create a background using a wash</w:t>
            </w:r>
          </w:p>
        </w:tc>
        <w:tc>
          <w:tcPr>
            <w:tcW w:w="981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F3FC3" w:rsidTr="001E3B76">
        <w:trPr>
          <w:trHeight w:val="261"/>
        </w:trPr>
        <w:tc>
          <w:tcPr>
            <w:tcW w:w="1486" w:type="dxa"/>
            <w:vMerge/>
          </w:tcPr>
          <w:p w:rsidR="00CF3FC3" w:rsidRPr="00D14691" w:rsidRDefault="00CF3FC3" w:rsidP="00CF3FC3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</w:tcPr>
          <w:p w:rsidR="00CF3FC3" w:rsidRPr="00CF3FC3" w:rsidRDefault="00CF3FC3" w:rsidP="00CF3FC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D2E92">
              <w:rPr>
                <w:rFonts w:cstheme="minorHAnsi"/>
                <w:sz w:val="20"/>
                <w:szCs w:val="20"/>
              </w:rPr>
              <w:t xml:space="preserve">To experiment using tones and tints, light and shade </w:t>
            </w:r>
          </w:p>
        </w:tc>
        <w:tc>
          <w:tcPr>
            <w:tcW w:w="981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F3FC3" w:rsidTr="001E3B76">
        <w:trPr>
          <w:trHeight w:val="261"/>
        </w:trPr>
        <w:tc>
          <w:tcPr>
            <w:tcW w:w="1486" w:type="dxa"/>
            <w:vMerge/>
          </w:tcPr>
          <w:p w:rsidR="00CF3FC3" w:rsidRPr="00D14691" w:rsidRDefault="00CF3FC3" w:rsidP="00CF3FC3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</w:tcPr>
          <w:p w:rsidR="00CF3FC3" w:rsidRPr="00CF3FC3" w:rsidRDefault="00CF3FC3" w:rsidP="00CF3FC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D2E92">
              <w:rPr>
                <w:rFonts w:cstheme="minorHAnsi"/>
                <w:sz w:val="20"/>
                <w:szCs w:val="20"/>
              </w:rPr>
              <w:t>To consider the use of colour for mood and atmosphere</w:t>
            </w:r>
          </w:p>
        </w:tc>
        <w:tc>
          <w:tcPr>
            <w:tcW w:w="981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F3FC3" w:rsidTr="001E3B76">
        <w:trPr>
          <w:trHeight w:val="261"/>
        </w:trPr>
        <w:tc>
          <w:tcPr>
            <w:tcW w:w="1486" w:type="dxa"/>
            <w:vMerge/>
          </w:tcPr>
          <w:p w:rsidR="00CF3FC3" w:rsidRPr="00D14691" w:rsidRDefault="00CF3FC3" w:rsidP="00CF3FC3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</w:tcPr>
          <w:p w:rsidR="00CF3FC3" w:rsidRPr="000D2E92" w:rsidRDefault="00CF3FC3" w:rsidP="00CF3FC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D2E92">
              <w:rPr>
                <w:rFonts w:cstheme="minorHAnsi"/>
                <w:sz w:val="20"/>
                <w:szCs w:val="20"/>
              </w:rPr>
              <w:t>To plan, design and select ideas with annotated and pictorial representations</w:t>
            </w:r>
          </w:p>
        </w:tc>
        <w:tc>
          <w:tcPr>
            <w:tcW w:w="981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CF3FC3" w:rsidRPr="00170DC3" w:rsidRDefault="00CF3FC3" w:rsidP="00CF3FC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575F3" w:rsidTr="001575F3">
        <w:trPr>
          <w:trHeight w:val="339"/>
        </w:trPr>
        <w:tc>
          <w:tcPr>
            <w:tcW w:w="7052" w:type="dxa"/>
            <w:gridSpan w:val="3"/>
            <w:shd w:val="clear" w:color="auto" w:fill="800080"/>
          </w:tcPr>
          <w:p w:rsidR="001575F3" w:rsidRPr="00B00455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Mixed Media:</w:t>
            </w:r>
          </w:p>
        </w:tc>
        <w:tc>
          <w:tcPr>
            <w:tcW w:w="981" w:type="dxa"/>
            <w:shd w:val="clear" w:color="auto" w:fill="800080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1575F3" w:rsidRPr="00170DC3" w:rsidRDefault="00BD7325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860" w:type="dxa"/>
            <w:shd w:val="clear" w:color="auto" w:fill="800080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F3FC3" w:rsidTr="00316EB6">
        <w:trPr>
          <w:trHeight w:val="211"/>
        </w:trPr>
        <w:tc>
          <w:tcPr>
            <w:tcW w:w="1534" w:type="dxa"/>
            <w:gridSpan w:val="2"/>
            <w:vMerge w:val="restart"/>
          </w:tcPr>
          <w:p w:rsidR="00CF3FC3" w:rsidRDefault="00CF3FC3" w:rsidP="00CF3FC3">
            <w:pPr>
              <w:jc w:val="both"/>
              <w:rPr>
                <w:rFonts w:cstheme="minorHAnsi"/>
                <w:sz w:val="20"/>
                <w:szCs w:val="20"/>
              </w:rPr>
            </w:pPr>
            <w:r w:rsidRPr="00170DC3">
              <w:rPr>
                <w:noProof/>
                <w:lang w:eastAsia="en-GB"/>
              </w:rPr>
              <w:drawing>
                <wp:anchor distT="0" distB="0" distL="114300" distR="114300" simplePos="0" relativeHeight="251740160" behindDoc="0" locked="0" layoutInCell="1" allowOverlap="1" wp14:anchorId="63F9A1B3" wp14:editId="7ABD39F9">
                  <wp:simplePos x="0" y="0"/>
                  <wp:positionH relativeFrom="margin">
                    <wp:posOffset>184785</wp:posOffset>
                  </wp:positionH>
                  <wp:positionV relativeFrom="paragraph">
                    <wp:posOffset>130810</wp:posOffset>
                  </wp:positionV>
                  <wp:extent cx="486888" cy="528790"/>
                  <wp:effectExtent l="0" t="0" r="8890" b="5080"/>
                  <wp:wrapNone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888" cy="528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8" w:type="dxa"/>
          </w:tcPr>
          <w:p w:rsidR="00CF3FC3" w:rsidRPr="00621C77" w:rsidRDefault="00CF3FC3" w:rsidP="00CF3FC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21C77">
              <w:rPr>
                <w:rFonts w:cstheme="minorHAnsi"/>
                <w:sz w:val="20"/>
                <w:szCs w:val="20"/>
              </w:rPr>
              <w:t>To use a monochrome colour palette</w:t>
            </w:r>
          </w:p>
        </w:tc>
        <w:tc>
          <w:tcPr>
            <w:tcW w:w="981" w:type="dxa"/>
          </w:tcPr>
          <w:p w:rsidR="00CF3FC3" w:rsidRDefault="00CF3FC3" w:rsidP="00CF3FC3"/>
        </w:tc>
        <w:tc>
          <w:tcPr>
            <w:tcW w:w="818" w:type="dxa"/>
          </w:tcPr>
          <w:p w:rsidR="00CF3FC3" w:rsidRDefault="00CF3FC3" w:rsidP="00CF3FC3"/>
        </w:tc>
        <w:tc>
          <w:tcPr>
            <w:tcW w:w="1036" w:type="dxa"/>
          </w:tcPr>
          <w:p w:rsidR="00CF3FC3" w:rsidRDefault="00CF3FC3" w:rsidP="00CF3FC3"/>
        </w:tc>
        <w:tc>
          <w:tcPr>
            <w:tcW w:w="860" w:type="dxa"/>
          </w:tcPr>
          <w:p w:rsidR="00CF3FC3" w:rsidRDefault="00CF3FC3" w:rsidP="00CF3FC3"/>
        </w:tc>
      </w:tr>
      <w:tr w:rsidR="00CF3FC3" w:rsidTr="00316EB6">
        <w:trPr>
          <w:trHeight w:val="215"/>
        </w:trPr>
        <w:tc>
          <w:tcPr>
            <w:tcW w:w="1534" w:type="dxa"/>
            <w:gridSpan w:val="2"/>
            <w:vMerge/>
          </w:tcPr>
          <w:p w:rsidR="00CF3FC3" w:rsidRDefault="00CF3FC3" w:rsidP="00CF3FC3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</w:tcPr>
          <w:p w:rsidR="00CF3FC3" w:rsidRPr="00621C77" w:rsidRDefault="00CF3FC3" w:rsidP="00CF3FC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21C77">
              <w:rPr>
                <w:rFonts w:cstheme="minorHAnsi"/>
                <w:sz w:val="20"/>
                <w:szCs w:val="20"/>
              </w:rPr>
              <w:t>To use a range of abstract shapes and lines</w:t>
            </w:r>
          </w:p>
        </w:tc>
        <w:tc>
          <w:tcPr>
            <w:tcW w:w="981" w:type="dxa"/>
          </w:tcPr>
          <w:p w:rsidR="00CF3FC3" w:rsidRDefault="00CF3FC3" w:rsidP="00CF3FC3"/>
        </w:tc>
        <w:tc>
          <w:tcPr>
            <w:tcW w:w="818" w:type="dxa"/>
          </w:tcPr>
          <w:p w:rsidR="00CF3FC3" w:rsidRDefault="00CF3FC3" w:rsidP="00CF3FC3"/>
        </w:tc>
        <w:tc>
          <w:tcPr>
            <w:tcW w:w="1036" w:type="dxa"/>
          </w:tcPr>
          <w:p w:rsidR="00CF3FC3" w:rsidRDefault="00CF3FC3" w:rsidP="00CF3FC3"/>
        </w:tc>
        <w:tc>
          <w:tcPr>
            <w:tcW w:w="860" w:type="dxa"/>
          </w:tcPr>
          <w:p w:rsidR="00CF3FC3" w:rsidRDefault="00CF3FC3" w:rsidP="00CF3FC3"/>
        </w:tc>
      </w:tr>
      <w:tr w:rsidR="00CF3FC3" w:rsidTr="00316EB6">
        <w:trPr>
          <w:trHeight w:val="350"/>
        </w:trPr>
        <w:tc>
          <w:tcPr>
            <w:tcW w:w="1534" w:type="dxa"/>
            <w:gridSpan w:val="2"/>
            <w:vMerge/>
          </w:tcPr>
          <w:p w:rsidR="00CF3FC3" w:rsidRDefault="00CF3FC3" w:rsidP="00CF3FC3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</w:tcPr>
          <w:p w:rsidR="00CF3FC3" w:rsidRPr="00621C77" w:rsidRDefault="00CF3FC3" w:rsidP="00CF3FC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21C77">
              <w:rPr>
                <w:rFonts w:cstheme="minorHAnsi"/>
                <w:sz w:val="20"/>
                <w:szCs w:val="20"/>
              </w:rPr>
              <w:t>To use mixed media to create an Antarctic landscape inspired by Paul Klee</w:t>
            </w:r>
          </w:p>
        </w:tc>
        <w:tc>
          <w:tcPr>
            <w:tcW w:w="981" w:type="dxa"/>
          </w:tcPr>
          <w:p w:rsidR="00CF3FC3" w:rsidRDefault="00CF3FC3" w:rsidP="00CF3FC3"/>
        </w:tc>
        <w:tc>
          <w:tcPr>
            <w:tcW w:w="818" w:type="dxa"/>
          </w:tcPr>
          <w:p w:rsidR="00CF3FC3" w:rsidRDefault="00CF3FC3" w:rsidP="00CF3FC3"/>
        </w:tc>
        <w:tc>
          <w:tcPr>
            <w:tcW w:w="1036" w:type="dxa"/>
          </w:tcPr>
          <w:p w:rsidR="00CF3FC3" w:rsidRDefault="00CF3FC3" w:rsidP="00CF3FC3"/>
        </w:tc>
        <w:tc>
          <w:tcPr>
            <w:tcW w:w="860" w:type="dxa"/>
          </w:tcPr>
          <w:p w:rsidR="00CF3FC3" w:rsidRDefault="00CF3FC3" w:rsidP="00CF3FC3"/>
        </w:tc>
      </w:tr>
      <w:tr w:rsidR="00CF3FC3" w:rsidTr="00316EB6">
        <w:trPr>
          <w:trHeight w:val="271"/>
        </w:trPr>
        <w:tc>
          <w:tcPr>
            <w:tcW w:w="1534" w:type="dxa"/>
            <w:gridSpan w:val="2"/>
            <w:vMerge/>
          </w:tcPr>
          <w:p w:rsidR="00CF3FC3" w:rsidRDefault="00CF3FC3" w:rsidP="00CF3FC3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</w:tcPr>
          <w:p w:rsidR="00CF3FC3" w:rsidRPr="00CF3FC3" w:rsidRDefault="00CF3FC3" w:rsidP="00CF3FC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21C77">
              <w:rPr>
                <w:rFonts w:cstheme="minorHAnsi"/>
                <w:sz w:val="20"/>
                <w:szCs w:val="20"/>
              </w:rPr>
              <w:t>To show accuracy, precision and control when being creative</w:t>
            </w:r>
          </w:p>
        </w:tc>
        <w:tc>
          <w:tcPr>
            <w:tcW w:w="981" w:type="dxa"/>
          </w:tcPr>
          <w:p w:rsidR="00CF3FC3" w:rsidRDefault="00CF3FC3" w:rsidP="00CF3FC3"/>
        </w:tc>
        <w:tc>
          <w:tcPr>
            <w:tcW w:w="818" w:type="dxa"/>
          </w:tcPr>
          <w:p w:rsidR="00CF3FC3" w:rsidRDefault="00CF3FC3" w:rsidP="00CF3FC3"/>
        </w:tc>
        <w:tc>
          <w:tcPr>
            <w:tcW w:w="1036" w:type="dxa"/>
          </w:tcPr>
          <w:p w:rsidR="00CF3FC3" w:rsidRDefault="00CF3FC3" w:rsidP="00CF3FC3"/>
        </w:tc>
        <w:tc>
          <w:tcPr>
            <w:tcW w:w="860" w:type="dxa"/>
          </w:tcPr>
          <w:p w:rsidR="00CF3FC3" w:rsidRDefault="00CF3FC3" w:rsidP="00CF3FC3"/>
        </w:tc>
      </w:tr>
      <w:tr w:rsidR="001575F3" w:rsidTr="001575F3">
        <w:trPr>
          <w:trHeight w:val="387"/>
        </w:trPr>
        <w:tc>
          <w:tcPr>
            <w:tcW w:w="10747" w:type="dxa"/>
            <w:gridSpan w:val="7"/>
          </w:tcPr>
          <w:p w:rsidR="005C224A" w:rsidRPr="007B6661" w:rsidRDefault="005C224A" w:rsidP="005C224A">
            <w:pPr>
              <w:rPr>
                <w:color w:val="C00000"/>
                <w:sz w:val="12"/>
              </w:rPr>
            </w:pPr>
          </w:p>
          <w:p w:rsidR="005C224A" w:rsidRDefault="005C224A" w:rsidP="005C224A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I used skills from Year 4 (Greek pots) by _______________________________________________________________</w:t>
            </w:r>
          </w:p>
          <w:p w:rsidR="005C224A" w:rsidRDefault="005C224A" w:rsidP="005C224A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5C224A" w:rsidRDefault="005C224A" w:rsidP="005C224A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How can I apply this learning to other situations?</w:t>
            </w:r>
            <w:r>
              <w:rPr>
                <w:rFonts w:eastAsia="Times New Roman" w:cs="Times New Roman"/>
              </w:rPr>
              <w:softHyphen/>
              <w:t>_______________________________________________________</w:t>
            </w:r>
          </w:p>
          <w:p w:rsidR="005C224A" w:rsidRDefault="005C224A" w:rsidP="005C224A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5C224A" w:rsidRDefault="005C224A" w:rsidP="005C224A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Highlights________________________________________________________________________________________</w:t>
            </w:r>
          </w:p>
          <w:p w:rsidR="005C224A" w:rsidRDefault="005C224A" w:rsidP="005C224A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1575F3" w:rsidRDefault="001575F3" w:rsidP="001575F3"/>
        </w:tc>
      </w:tr>
    </w:tbl>
    <w:p w:rsidR="00B75A48" w:rsidRPr="00B75A48" w:rsidRDefault="00B75A48" w:rsidP="00B75A48"/>
    <w:p w:rsidR="00EB0868" w:rsidRPr="00B75A48" w:rsidRDefault="00EB0868" w:rsidP="00B75A48">
      <w:pPr>
        <w:tabs>
          <w:tab w:val="left" w:pos="1276"/>
          <w:tab w:val="left" w:pos="2824"/>
        </w:tabs>
      </w:pPr>
    </w:p>
    <w:sectPr w:rsidR="00EB0868" w:rsidRPr="00B75A48" w:rsidSect="005C224A">
      <w:pgSz w:w="11906" w:h="16838"/>
      <w:pgMar w:top="1440" w:right="1440" w:bottom="284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DD8" w:rsidRDefault="001E3DD8" w:rsidP="00480C74">
      <w:pPr>
        <w:spacing w:after="0" w:line="240" w:lineRule="auto"/>
      </w:pPr>
      <w:r>
        <w:separator/>
      </w:r>
    </w:p>
  </w:endnote>
  <w:endnote w:type="continuationSeparator" w:id="0">
    <w:p w:rsidR="001E3DD8" w:rsidRDefault="001E3DD8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DD8" w:rsidRDefault="001E3DD8" w:rsidP="00480C74">
      <w:pPr>
        <w:spacing w:after="0" w:line="240" w:lineRule="auto"/>
      </w:pPr>
      <w:r>
        <w:separator/>
      </w:r>
    </w:p>
  </w:footnote>
  <w:footnote w:type="continuationSeparator" w:id="0">
    <w:p w:rsidR="001E3DD8" w:rsidRDefault="001E3DD8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011FCD0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C39AE"/>
    <w:multiLevelType w:val="hybridMultilevel"/>
    <w:tmpl w:val="308E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1"/>
  </w:num>
  <w:num w:numId="5">
    <w:abstractNumId w:val="2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  <w:num w:numId="12">
    <w:abstractNumId w:val="11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17375"/>
    <w:rsid w:val="00040983"/>
    <w:rsid w:val="00043E74"/>
    <w:rsid w:val="00054E36"/>
    <w:rsid w:val="00055E7C"/>
    <w:rsid w:val="000D2D45"/>
    <w:rsid w:val="001166C6"/>
    <w:rsid w:val="001368B0"/>
    <w:rsid w:val="001558F9"/>
    <w:rsid w:val="001575F3"/>
    <w:rsid w:val="00170555"/>
    <w:rsid w:val="00170DC3"/>
    <w:rsid w:val="001756D8"/>
    <w:rsid w:val="00186478"/>
    <w:rsid w:val="00195FA3"/>
    <w:rsid w:val="001A24C3"/>
    <w:rsid w:val="001A716D"/>
    <w:rsid w:val="001D2A67"/>
    <w:rsid w:val="001E3DD8"/>
    <w:rsid w:val="00252816"/>
    <w:rsid w:val="00286480"/>
    <w:rsid w:val="00301B04"/>
    <w:rsid w:val="00315B36"/>
    <w:rsid w:val="00374FB7"/>
    <w:rsid w:val="00393C3E"/>
    <w:rsid w:val="003F40D7"/>
    <w:rsid w:val="00404506"/>
    <w:rsid w:val="0044507E"/>
    <w:rsid w:val="00480C74"/>
    <w:rsid w:val="00494A15"/>
    <w:rsid w:val="00496D9A"/>
    <w:rsid w:val="004B5EBF"/>
    <w:rsid w:val="004F14F3"/>
    <w:rsid w:val="005400DF"/>
    <w:rsid w:val="005A120D"/>
    <w:rsid w:val="005C224A"/>
    <w:rsid w:val="005F7984"/>
    <w:rsid w:val="006145D0"/>
    <w:rsid w:val="006867F6"/>
    <w:rsid w:val="006B773F"/>
    <w:rsid w:val="006C1F68"/>
    <w:rsid w:val="00716304"/>
    <w:rsid w:val="0072202B"/>
    <w:rsid w:val="007A0A2A"/>
    <w:rsid w:val="007B6661"/>
    <w:rsid w:val="007F3399"/>
    <w:rsid w:val="00864629"/>
    <w:rsid w:val="008837CE"/>
    <w:rsid w:val="008B7051"/>
    <w:rsid w:val="008C6ED9"/>
    <w:rsid w:val="00917B8E"/>
    <w:rsid w:val="00A273E9"/>
    <w:rsid w:val="00A445E1"/>
    <w:rsid w:val="00A9449B"/>
    <w:rsid w:val="00A95592"/>
    <w:rsid w:val="00AD0B21"/>
    <w:rsid w:val="00AE2E14"/>
    <w:rsid w:val="00B00455"/>
    <w:rsid w:val="00B268DC"/>
    <w:rsid w:val="00B62909"/>
    <w:rsid w:val="00B75A48"/>
    <w:rsid w:val="00BD7325"/>
    <w:rsid w:val="00C50E85"/>
    <w:rsid w:val="00C54B6F"/>
    <w:rsid w:val="00C55F2F"/>
    <w:rsid w:val="00C84308"/>
    <w:rsid w:val="00C9750E"/>
    <w:rsid w:val="00CF3FC3"/>
    <w:rsid w:val="00CF6B42"/>
    <w:rsid w:val="00D11EF2"/>
    <w:rsid w:val="00D14691"/>
    <w:rsid w:val="00D257B8"/>
    <w:rsid w:val="00D67C64"/>
    <w:rsid w:val="00DA564B"/>
    <w:rsid w:val="00E15406"/>
    <w:rsid w:val="00E41E31"/>
    <w:rsid w:val="00E61AA2"/>
    <w:rsid w:val="00EB0868"/>
    <w:rsid w:val="00EC0038"/>
    <w:rsid w:val="00F06490"/>
    <w:rsid w:val="00F52487"/>
    <w:rsid w:val="00FA62A3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A12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kids.kiddle.co/Paul_Klee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01hFGaAvaok" TargetMode="External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ids.kiddle.co/Paul_Kle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www.youtube.com/watch?v=01hFGaAvaok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E3F80-88D9-4EE0-B88C-DD89FD8BA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11</cp:revision>
  <cp:lastPrinted>2021-05-11T15:46:00Z</cp:lastPrinted>
  <dcterms:created xsi:type="dcterms:W3CDTF">2022-09-13T08:31:00Z</dcterms:created>
  <dcterms:modified xsi:type="dcterms:W3CDTF">2024-09-27T13:49:00Z</dcterms:modified>
</cp:coreProperties>
</file>