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8F6F5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A7E8F5" wp14:editId="06A0B927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A5E1D" w14:textId="77777777" w:rsidR="00E03B95" w:rsidRPr="00FC3CBB" w:rsidRDefault="00411B70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2</w:t>
                            </w:r>
                          </w:p>
                          <w:p w14:paraId="64F93575" w14:textId="77777777" w:rsidR="00E03B95" w:rsidRPr="00FC3CBB" w:rsidRDefault="00E03B95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Music- </w:t>
                            </w:r>
                            <w:proofErr w:type="spellStart"/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Boomwhackers</w:t>
                            </w:r>
                            <w:proofErr w:type="spellEnd"/>
                            <w:r w:rsidR="00BF17C7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4784A8D0" w14:textId="77777777" w:rsidR="00E03B95" w:rsidRPr="005742DB" w:rsidRDefault="00E03B95" w:rsidP="00FC3CBB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5742DB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F22C91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>Composing and performing well-known pieces of music in small group work.</w:t>
                            </w:r>
                          </w:p>
                          <w:p w14:paraId="474D0F33" w14:textId="77777777" w:rsidR="00E03B95" w:rsidRPr="008726D8" w:rsidRDefault="00E03B95" w:rsidP="008726D8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724CF6FC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0DAC0B20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C337B8E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286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:rsidR="00E03B95" w:rsidRPr="00FC3CBB" w:rsidRDefault="00411B70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2</w:t>
                      </w:r>
                    </w:p>
                    <w:p w:rsidR="00E03B95" w:rsidRPr="00FC3CBB" w:rsidRDefault="00E03B95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Music- Boomwhackers</w:t>
                      </w:r>
                      <w:r w:rsidR="00BF17C7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E03B95" w:rsidRPr="005742DB" w:rsidRDefault="00E03B95" w:rsidP="00FC3CBB">
                      <w:pPr>
                        <w:jc w:val="center"/>
                        <w:rPr>
                          <w:i/>
                        </w:rPr>
                      </w:pPr>
                      <w:r w:rsidRPr="005742DB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F22C91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>Composing and performing well-known pieces of music in small group work.</w:t>
                      </w:r>
                    </w:p>
                    <w:p w:rsidR="00E03B95" w:rsidRPr="008726D8" w:rsidRDefault="00E03B95" w:rsidP="008726D8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  <w:p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EEBBED8" wp14:editId="15054EB8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5F0306A9" w14:textId="77777777" w:rsidTr="00261D73">
        <w:trPr>
          <w:trHeight w:val="133"/>
        </w:trPr>
        <w:tc>
          <w:tcPr>
            <w:tcW w:w="10910" w:type="dxa"/>
            <w:gridSpan w:val="2"/>
          </w:tcPr>
          <w:p w14:paraId="20470121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7133812F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122359AA" w14:textId="77777777" w:rsidR="003D4B1D" w:rsidRPr="00904868" w:rsidRDefault="00171C56" w:rsidP="0059050D">
            <w:pPr>
              <w:rPr>
                <w:rFonts w:cstheme="minorHAnsi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 xml:space="preserve">Prior skills from </w:t>
            </w:r>
            <w:r w:rsidR="00411B70">
              <w:rPr>
                <w:rFonts w:cstheme="minorHAnsi"/>
                <w:color w:val="FFFFFF" w:themeColor="background1"/>
                <w:sz w:val="20"/>
                <w:szCs w:val="20"/>
              </w:rPr>
              <w:t>Level 1</w:t>
            </w:r>
          </w:p>
        </w:tc>
      </w:tr>
      <w:tr w:rsidR="003D4B1D" w14:paraId="433543EF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5FEFCB47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D564F84" w14:textId="77777777" w:rsidR="003D4B1D" w:rsidRPr="00356739" w:rsidRDefault="00F22C91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rPr>
                <w:sz w:val="20"/>
              </w:rPr>
              <w:t xml:space="preserve">The history of the Boomwhacker </w:t>
            </w:r>
          </w:p>
        </w:tc>
      </w:tr>
      <w:tr w:rsidR="003D4B1D" w14:paraId="51B4FDF1" w14:textId="77777777" w:rsidTr="00261D73">
        <w:trPr>
          <w:trHeight w:val="168"/>
        </w:trPr>
        <w:tc>
          <w:tcPr>
            <w:tcW w:w="1475" w:type="dxa"/>
            <w:vMerge/>
          </w:tcPr>
          <w:p w14:paraId="6D7BFE84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48DFEDDC" w14:textId="77777777" w:rsidR="003D4B1D" w:rsidRDefault="00BA30BB" w:rsidP="006A7214">
            <w:pPr>
              <w:pStyle w:val="ListParagraph"/>
              <w:numPr>
                <w:ilvl w:val="0"/>
                <w:numId w:val="9"/>
              </w:numPr>
            </w:pPr>
            <w:r>
              <w:t>Working as a Boomwhacker orchestra following a play along music track.</w:t>
            </w:r>
          </w:p>
        </w:tc>
      </w:tr>
      <w:tr w:rsidR="003D4B1D" w14:paraId="35275D51" w14:textId="77777777" w:rsidTr="00261D73">
        <w:trPr>
          <w:trHeight w:val="142"/>
        </w:trPr>
        <w:tc>
          <w:tcPr>
            <w:tcW w:w="1475" w:type="dxa"/>
            <w:vMerge/>
          </w:tcPr>
          <w:p w14:paraId="277EEB68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4B19BAFD" w14:textId="77777777" w:rsidR="003D4B1D" w:rsidRPr="00356739" w:rsidRDefault="00BA30BB" w:rsidP="00411B70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Utilising techniques such as the roll, dynamics and basic chords.</w:t>
            </w:r>
          </w:p>
        </w:tc>
      </w:tr>
    </w:tbl>
    <w:p w14:paraId="4233CB5C" w14:textId="77777777" w:rsidR="00B75A48" w:rsidRPr="00B75A48" w:rsidRDefault="00B75A48" w:rsidP="00B75A48"/>
    <w:p w14:paraId="580D6794" w14:textId="77777777" w:rsidR="00B75A48" w:rsidRPr="00B75A48" w:rsidRDefault="00BA30B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7A9B20D" wp14:editId="142061F6">
                <wp:simplePos x="0" y="0"/>
                <wp:positionH relativeFrom="column">
                  <wp:posOffset>2164080</wp:posOffset>
                </wp:positionH>
                <wp:positionV relativeFrom="paragraph">
                  <wp:posOffset>1041400</wp:posOffset>
                </wp:positionV>
                <wp:extent cx="1653540" cy="1851660"/>
                <wp:effectExtent l="0" t="0" r="381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1851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67B101" w14:textId="77777777" w:rsidR="00BA30BB" w:rsidRDefault="00BA30B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EB7C7D" wp14:editId="3D139376">
                                  <wp:extent cx="1074420" cy="1676222"/>
                                  <wp:effectExtent l="0" t="0" r="0" b="63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1293" cy="17181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170.4pt;margin-top:82pt;width:130.2pt;height:145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" fillcolor="white [3201]" stroked="f" strokeweight=".5pt">
                <v:textbox>
                  <w:txbxContent>
                    <w:p w:rsidR="00BA30BB" w:rsidRDefault="00BA30B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1AC6AB" wp14:editId="31444BB7">
                            <wp:extent cx="1074420" cy="1676222"/>
                            <wp:effectExtent l="0" t="0" r="0" b="63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1293" cy="17181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F17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5AC78D" wp14:editId="6AA63400">
                <wp:simplePos x="0" y="0"/>
                <wp:positionH relativeFrom="margin">
                  <wp:posOffset>4066540</wp:posOffset>
                </wp:positionH>
                <wp:positionV relativeFrom="paragraph">
                  <wp:posOffset>921385</wp:posOffset>
                </wp:positionV>
                <wp:extent cx="2714625" cy="2156460"/>
                <wp:effectExtent l="19050" t="19050" r="2857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0FD53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6A033204" w14:textId="77777777" w:rsidR="00BA30BB" w:rsidRDefault="00BA30BB" w:rsidP="009934B5">
                            <w:pPr>
                              <w:pStyle w:val="ListParagraph"/>
                              <w:ind w:left="360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7A2ADA1" w14:textId="77777777" w:rsidR="00E03B95" w:rsidRPr="00E03B95" w:rsidRDefault="00E03B95" w:rsidP="009934B5">
                            <w:pPr>
                              <w:pStyle w:val="ListParagraph"/>
                              <w:ind w:left="360"/>
                              <w:rPr>
                                <w:noProof/>
                                <w:sz w:val="20"/>
                                <w:szCs w:val="24"/>
                                <w:lang w:eastAsia="en-GB"/>
                              </w:rPr>
                            </w:pPr>
                          </w:p>
                          <w:p w14:paraId="56EBBBB9" w14:textId="77777777" w:rsidR="00E03B95" w:rsidRDefault="00E03B9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8D97ED" w14:textId="77777777" w:rsidR="00E03B95" w:rsidRDefault="00E03B9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0A3244" w14:textId="77777777"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55374C5E" w14:textId="77777777"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450E" id="Text Box 24" o:spid="_x0000_s1028" type="#_x0000_t202" style="position:absolute;margin-left:320.2pt;margin-top:72.55pt;width:213.75pt;height:169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" fillcolor="white [3201]" strokecolor="#0070c0" strokeweight="3pt">
                <v:textbox>
                  <w:txbxContent>
                    <w:p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:rsidR="00BA30BB" w:rsidRDefault="00BA30BB" w:rsidP="009934B5">
                      <w:pPr>
                        <w:pStyle w:val="ListParagraph"/>
                        <w:ind w:left="360"/>
                        <w:rPr>
                          <w:noProof/>
                          <w:lang w:eastAsia="en-GB"/>
                        </w:rPr>
                      </w:pPr>
                    </w:p>
                    <w:p w:rsidR="00E03B95" w:rsidRPr="00E03B95" w:rsidRDefault="00E03B95" w:rsidP="009934B5">
                      <w:pPr>
                        <w:pStyle w:val="ListParagraph"/>
                        <w:ind w:left="360"/>
                        <w:rPr>
                          <w:noProof/>
                          <w:sz w:val="20"/>
                          <w:szCs w:val="24"/>
                          <w:lang w:eastAsia="en-GB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17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25E4A8" wp14:editId="19C1AFCA">
                <wp:simplePos x="0" y="0"/>
                <wp:positionH relativeFrom="column">
                  <wp:posOffset>-99060</wp:posOffset>
                </wp:positionH>
                <wp:positionV relativeFrom="paragraph">
                  <wp:posOffset>925195</wp:posOffset>
                </wp:positionV>
                <wp:extent cx="4114800" cy="2156460"/>
                <wp:effectExtent l="19050" t="1905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56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23F63D" w14:textId="77777777" w:rsidR="00F22C91" w:rsidRPr="004F6DDE" w:rsidRDefault="00E03B95" w:rsidP="00D94C2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  <w:r w:rsidR="00D94C24" w:rsidRPr="00D94C24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D94C24">
                              <w:rPr>
                                <w:noProof/>
                                <w:lang w:eastAsia="en-GB"/>
                              </w:rPr>
                              <w:t xml:space="preserve">                                   </w:t>
                            </w:r>
                          </w:p>
                          <w:p w14:paraId="0CAA7ACC" w14:textId="77777777" w:rsidR="00E03B95" w:rsidRDefault="00F22C91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0CFDB8" wp14:editId="146E4C3F">
                                  <wp:extent cx="1984301" cy="604157"/>
                                  <wp:effectExtent l="0" t="0" r="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4104" cy="6132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03B95">
                              <w:rPr>
                                <w:noProof/>
                                <w:lang w:eastAsia="en-GB"/>
                              </w:rPr>
                              <w:t xml:space="preserve">    </w:t>
                            </w:r>
                          </w:p>
                          <w:p w14:paraId="0335A886" w14:textId="77777777" w:rsidR="004F6DDE" w:rsidRDefault="004F6D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Reading rhythms</w:t>
                            </w:r>
                          </w:p>
                          <w:p w14:paraId="3C8EC9F0" w14:textId="77777777" w:rsidR="004F6DDE" w:rsidRPr="004F6DDE" w:rsidRDefault="004F6D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E5CAF0" w14:textId="77777777" w:rsidR="004F6DDE" w:rsidRDefault="004F6D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6FBC8A" wp14:editId="67A0E80D">
                                  <wp:extent cx="1627414" cy="824008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6264" cy="8436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A7465C" w14:textId="77777777" w:rsidR="004F6DDE" w:rsidRDefault="004F6D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Ensemble conducting techniques</w:t>
                            </w:r>
                          </w:p>
                          <w:p w14:paraId="7A4303D8" w14:textId="77777777" w:rsidR="004F6DDE" w:rsidRDefault="004F6DD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7F78028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CFC8720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ED8B58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BA0E2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BEF5B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E65D9A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A1C625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73B542E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194147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5EA0F18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51DE71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2CF5CE8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82C118A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6294C" id="_x0000_s1029" type="#_x0000_t202" style="position:absolute;margin-left:-7.8pt;margin-top:72.85pt;width:32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" fillcolor="white [3201]" strokecolor="#0070c0" strokeweight="3pt">
                <v:textbox>
                  <w:txbxContent>
                    <w:p w:rsidR="00F22C91" w:rsidRPr="004F6DDE" w:rsidRDefault="00E03B95" w:rsidP="00D94C24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  <w:r w:rsidR="00D94C24" w:rsidRPr="00D94C24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D94C24">
                        <w:rPr>
                          <w:noProof/>
                          <w:lang w:eastAsia="en-GB"/>
                        </w:rPr>
                        <w:t xml:space="preserve">                                   </w:t>
                      </w:r>
                    </w:p>
                    <w:p w:rsidR="00E03B95" w:rsidRDefault="00F22C91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A89897" wp14:editId="2CBFD757">
                            <wp:extent cx="1984301" cy="604157"/>
                            <wp:effectExtent l="0" t="0" r="0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4104" cy="6132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03B95">
                        <w:rPr>
                          <w:noProof/>
                          <w:lang w:eastAsia="en-GB"/>
                        </w:rPr>
                        <w:t xml:space="preserve">    </w:t>
                      </w:r>
                    </w:p>
                    <w:p w:rsidR="004F6DDE" w:rsidRDefault="004F6D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Reading rhythms</w:t>
                      </w:r>
                    </w:p>
                    <w:p w:rsidR="004F6DDE" w:rsidRPr="004F6DDE" w:rsidRDefault="004F6D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DDE" w:rsidRDefault="004F6D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C90FEE" wp14:editId="63351F76">
                            <wp:extent cx="1627414" cy="824008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6264" cy="8436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F6DDE" w:rsidRDefault="004F6D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Ensemble conducting techniques</w:t>
                      </w:r>
                    </w:p>
                    <w:p w:rsidR="004F6DDE" w:rsidRDefault="004F6DD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4B8CD5" w14:textId="77777777" w:rsidR="00B75A48" w:rsidRPr="00B75A48" w:rsidRDefault="00BA30B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81990C" wp14:editId="24D931D6">
                <wp:simplePos x="0" y="0"/>
                <wp:positionH relativeFrom="column">
                  <wp:posOffset>4160520</wp:posOffset>
                </wp:positionH>
                <wp:positionV relativeFrom="paragraph">
                  <wp:posOffset>65405</wp:posOffset>
                </wp:positionV>
                <wp:extent cx="2453640" cy="1737360"/>
                <wp:effectExtent l="0" t="0" r="381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640" cy="173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3D5564" w14:textId="77777777" w:rsidR="00BA30BB" w:rsidRDefault="00BA30BB" w:rsidP="00BA30B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Rhythm </w:t>
                            </w:r>
                            <w:r w:rsidR="007C6528">
                              <w:t xml:space="preserve">                </w:t>
                            </w:r>
                          </w:p>
                          <w:p w14:paraId="1901AA48" w14:textId="77777777" w:rsidR="00BA30BB" w:rsidRDefault="00BA30BB" w:rsidP="00BA30B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Chords </w:t>
                            </w:r>
                          </w:p>
                          <w:p w14:paraId="6FEE5489" w14:textId="77777777" w:rsidR="007C6528" w:rsidRDefault="007C6528" w:rsidP="00BA30B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Melody</w:t>
                            </w:r>
                          </w:p>
                          <w:p w14:paraId="252DF772" w14:textId="77777777" w:rsidR="007C6528" w:rsidRDefault="007C6528" w:rsidP="00BA30B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Ensemble </w:t>
                            </w:r>
                          </w:p>
                          <w:p w14:paraId="6F7A84A3" w14:textId="77777777" w:rsidR="007C6528" w:rsidRDefault="007C6528" w:rsidP="007C652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Conducting </w:t>
                            </w:r>
                          </w:p>
                          <w:p w14:paraId="4A3F5235" w14:textId="77777777" w:rsidR="007C6528" w:rsidRDefault="007C6528" w:rsidP="007C652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Treble and Bass clef</w:t>
                            </w:r>
                          </w:p>
                          <w:p w14:paraId="7A4191CB" w14:textId="77777777" w:rsidR="007C6528" w:rsidRDefault="007C6528" w:rsidP="007C652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>Harmony</w:t>
                            </w:r>
                          </w:p>
                          <w:p w14:paraId="40831115" w14:textId="77777777" w:rsidR="007C6528" w:rsidRDefault="007C6528" w:rsidP="007C652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Genres </w:t>
                            </w:r>
                          </w:p>
                          <w:p w14:paraId="7F3321AD" w14:textId="77777777" w:rsidR="007C6528" w:rsidRDefault="007C6528" w:rsidP="007C652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</w:pPr>
                            <w:r>
                              <w:t xml:space="preserve">Chord progressions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margin-left:327.6pt;margin-top:5.15pt;width:193.2pt;height:136.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" fillcolor="white [3201]" stroked="f" strokeweight=".5pt">
                <v:textbox>
                  <w:txbxContent>
                    <w:p w:rsidR="00BA30BB" w:rsidRDefault="00BA30BB" w:rsidP="00BA30BB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Rhythm </w:t>
                      </w:r>
                      <w:r w:rsidR="007C6528">
                        <w:t xml:space="preserve">                </w:t>
                      </w:r>
                    </w:p>
                    <w:p w:rsidR="00BA30BB" w:rsidRDefault="00BA30BB" w:rsidP="00BA30BB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Chords </w:t>
                      </w:r>
                    </w:p>
                    <w:p w:rsidR="007C6528" w:rsidRDefault="007C6528" w:rsidP="00BA30BB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Melody</w:t>
                      </w:r>
                    </w:p>
                    <w:p w:rsidR="007C6528" w:rsidRDefault="007C6528" w:rsidP="00BA30BB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Ensemble </w:t>
                      </w:r>
                    </w:p>
                    <w:p w:rsidR="007C6528" w:rsidRDefault="007C6528" w:rsidP="007C6528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Conducting </w:t>
                      </w:r>
                    </w:p>
                    <w:p w:rsidR="007C6528" w:rsidRDefault="007C6528" w:rsidP="007C6528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Treble and Bass clef</w:t>
                      </w:r>
                    </w:p>
                    <w:p w:rsidR="007C6528" w:rsidRDefault="007C6528" w:rsidP="007C6528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>Harmony</w:t>
                      </w:r>
                    </w:p>
                    <w:p w:rsidR="007C6528" w:rsidRDefault="007C6528" w:rsidP="007C6528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Genres </w:t>
                      </w:r>
                    </w:p>
                    <w:p w:rsidR="007C6528" w:rsidRDefault="007C6528" w:rsidP="007C6528">
                      <w:pPr>
                        <w:pStyle w:val="ListParagraph"/>
                        <w:numPr>
                          <w:ilvl w:val="0"/>
                          <w:numId w:val="33"/>
                        </w:numPr>
                      </w:pPr>
                      <w:r>
                        <w:t xml:space="preserve">Chord progressions </w:t>
                      </w:r>
                    </w:p>
                  </w:txbxContent>
                </v:textbox>
              </v:shape>
            </w:pict>
          </mc:Fallback>
        </mc:AlternateContent>
      </w:r>
    </w:p>
    <w:p w14:paraId="0E6688B8" w14:textId="77777777" w:rsidR="00B75A48" w:rsidRPr="00B75A48" w:rsidRDefault="00B75A48" w:rsidP="00B75A48"/>
    <w:p w14:paraId="0E97BD4F" w14:textId="77777777" w:rsidR="00B75A48" w:rsidRPr="00B75A48" w:rsidRDefault="00B75A48" w:rsidP="00B75A48"/>
    <w:p w14:paraId="6E463798" w14:textId="77777777" w:rsidR="00B75A48" w:rsidRPr="00B75A48" w:rsidRDefault="00B75A48" w:rsidP="00B75A48"/>
    <w:p w14:paraId="16CFAF64" w14:textId="77777777" w:rsidR="00BF17C7" w:rsidRPr="00B75A48" w:rsidRDefault="00BF17C7" w:rsidP="00B75A48"/>
    <w:p w14:paraId="38885BD5" w14:textId="77777777" w:rsidR="00B75A48" w:rsidRPr="00B75A48" w:rsidRDefault="00B75A48" w:rsidP="00B75A48"/>
    <w:p w14:paraId="6237BF50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6A621D58" w14:textId="77777777" w:rsidTr="00261D73">
        <w:trPr>
          <w:trHeight w:val="132"/>
        </w:trPr>
        <w:tc>
          <w:tcPr>
            <w:tcW w:w="11015" w:type="dxa"/>
            <w:gridSpan w:val="6"/>
          </w:tcPr>
          <w:p w14:paraId="0FB33E1A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3EB673F1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510CB81F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70006077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5981A1F3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5D2ED6B2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8EF4852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574809F7" w14:textId="77777777" w:rsidTr="00356739">
        <w:trPr>
          <w:trHeight w:val="1131"/>
        </w:trPr>
        <w:tc>
          <w:tcPr>
            <w:tcW w:w="1844" w:type="dxa"/>
          </w:tcPr>
          <w:p w14:paraId="788AAB94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B59955E" wp14:editId="76C3FA95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7AE55475" w14:textId="77777777" w:rsidR="00356739" w:rsidRPr="00356739" w:rsidRDefault="00463910" w:rsidP="00356739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>
              <w:t xml:space="preserve">To </w:t>
            </w:r>
            <w:r w:rsidR="00FD6353">
              <w:t>gain a comprehensive understanding of various musical concepts, including note recognition, sustain production, reading rhythms, and chord progressions.</w:t>
            </w:r>
          </w:p>
        </w:tc>
        <w:tc>
          <w:tcPr>
            <w:tcW w:w="978" w:type="dxa"/>
          </w:tcPr>
          <w:p w14:paraId="4AE60AE8" w14:textId="77777777" w:rsidR="00444D03" w:rsidRDefault="00444D03" w:rsidP="00171C56">
            <w:pPr>
              <w:jc w:val="center"/>
            </w:pPr>
          </w:p>
          <w:p w14:paraId="763D509A" w14:textId="77777777" w:rsidR="00444D03" w:rsidRDefault="00444D03" w:rsidP="003C11CC"/>
        </w:tc>
        <w:tc>
          <w:tcPr>
            <w:tcW w:w="815" w:type="dxa"/>
          </w:tcPr>
          <w:p w14:paraId="294A1A7C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1AE6C850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229F608F" w14:textId="77777777" w:rsidR="00444D03" w:rsidRDefault="00444D03" w:rsidP="00171C56">
            <w:pPr>
              <w:jc w:val="center"/>
            </w:pPr>
          </w:p>
        </w:tc>
      </w:tr>
      <w:tr w:rsidR="00171C56" w14:paraId="53194BFE" w14:textId="77777777" w:rsidTr="00261D73">
        <w:trPr>
          <w:trHeight w:val="293"/>
        </w:trPr>
        <w:tc>
          <w:tcPr>
            <w:tcW w:w="11015" w:type="dxa"/>
            <w:gridSpan w:val="6"/>
          </w:tcPr>
          <w:p w14:paraId="01B33588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14:paraId="11B2FCF4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0C8521DA" w14:textId="77777777"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14:paraId="6A7052C1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7223968B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5A5349EE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48481DFB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7E1E560C" w14:textId="77777777" w:rsidTr="00BE1C5D">
        <w:trPr>
          <w:trHeight w:val="1360"/>
        </w:trPr>
        <w:tc>
          <w:tcPr>
            <w:tcW w:w="1844" w:type="dxa"/>
          </w:tcPr>
          <w:p w14:paraId="1A9EDD28" w14:textId="77777777"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57711240" wp14:editId="27D5FF49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5B970A11" w14:textId="14CE1331" w:rsidR="003C17FC" w:rsidRPr="00E03B95" w:rsidRDefault="00D94C24" w:rsidP="00463910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t xml:space="preserve">Through practise and performance, students have enhance their musical skills, such as following rhythm and melody </w:t>
            </w:r>
            <w:r w:rsidRPr="008A58A1">
              <w:rPr>
                <w:b/>
                <w:bCs/>
              </w:rPr>
              <w:t>wi</w:t>
            </w:r>
            <w:r w:rsidR="008A58A1" w:rsidRPr="008A58A1">
              <w:rPr>
                <w:b/>
                <w:bCs/>
              </w:rPr>
              <w:t>th</w:t>
            </w:r>
            <w:r>
              <w:t xml:space="preserve"> play along-tracks, playing in small groups and developing ensemble conducting techniques. </w:t>
            </w:r>
          </w:p>
        </w:tc>
        <w:tc>
          <w:tcPr>
            <w:tcW w:w="978" w:type="dxa"/>
          </w:tcPr>
          <w:p w14:paraId="4C6A1367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1C773F78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25CAAB66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6B1E227F" w14:textId="77777777" w:rsidR="003C17FC" w:rsidRDefault="003C17FC" w:rsidP="000D1AB4">
            <w:pPr>
              <w:jc w:val="center"/>
            </w:pPr>
          </w:p>
        </w:tc>
      </w:tr>
      <w:tr w:rsidR="00ED0964" w14:paraId="3DE4FE84" w14:textId="77777777" w:rsidTr="000D1AB4">
        <w:trPr>
          <w:trHeight w:val="452"/>
        </w:trPr>
        <w:tc>
          <w:tcPr>
            <w:tcW w:w="1844" w:type="dxa"/>
          </w:tcPr>
          <w:p w14:paraId="6CD80A8F" w14:textId="77777777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57AF6BC9" wp14:editId="7FC6D6CE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371A080F" w14:textId="77777777" w:rsidR="00ED0964" w:rsidRDefault="00463910" w:rsidP="00E03B95">
            <w:pPr>
              <w:pStyle w:val="ListParagraph"/>
              <w:numPr>
                <w:ilvl w:val="0"/>
                <w:numId w:val="30"/>
              </w:numPr>
            </w:pPr>
            <w:r>
              <w:t>Start to re</w:t>
            </w:r>
            <w:r w:rsidR="00FD6353">
              <w:t>ad and play simultaneous treble and b</w:t>
            </w:r>
            <w:r>
              <w:t xml:space="preserve">ass clef notes, expanding </w:t>
            </w:r>
            <w:r w:rsidR="00FD6353">
              <w:t xml:space="preserve">musical possibilities and </w:t>
            </w:r>
            <w:r>
              <w:t xml:space="preserve">basic </w:t>
            </w:r>
            <w:r w:rsidR="00FD6353">
              <w:t>understanding of harmony.</w:t>
            </w:r>
          </w:p>
        </w:tc>
        <w:tc>
          <w:tcPr>
            <w:tcW w:w="978" w:type="dxa"/>
          </w:tcPr>
          <w:p w14:paraId="7CB407E1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219F3A2D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74879880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10F263A2" w14:textId="77777777" w:rsidR="00ED0964" w:rsidRDefault="00ED0964" w:rsidP="000D1AB4">
            <w:pPr>
              <w:jc w:val="center"/>
            </w:pPr>
          </w:p>
        </w:tc>
      </w:tr>
      <w:tr w:rsidR="00ED0964" w14:paraId="58BA468A" w14:textId="77777777" w:rsidTr="000D1AB4">
        <w:trPr>
          <w:trHeight w:val="452"/>
        </w:trPr>
        <w:tc>
          <w:tcPr>
            <w:tcW w:w="1844" w:type="dxa"/>
          </w:tcPr>
          <w:p w14:paraId="1504DE6E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0A2BA668" wp14:editId="479BAA24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76D5D895" w14:textId="77777777" w:rsidR="00E03B95" w:rsidRDefault="00463910" w:rsidP="003C17FC">
            <w:pPr>
              <w:pStyle w:val="ListParagraph"/>
              <w:numPr>
                <w:ilvl w:val="0"/>
                <w:numId w:val="9"/>
              </w:numPr>
            </w:pPr>
            <w:r>
              <w:t xml:space="preserve">Develop </w:t>
            </w:r>
            <w:r w:rsidR="00FD6353">
              <w:t>listening skills by exploring di</w:t>
            </w:r>
            <w:r w:rsidR="00FD6353">
              <w:rPr>
                <w:rFonts w:ascii="AAAAAH+HelveticaNeue" w:hAnsi="AAAAAH+HelveticaNeue" w:cs="AAAAAH+HelveticaNeue"/>
              </w:rPr>
              <w:t>ff</w:t>
            </w:r>
            <w:r w:rsidR="00FD6353">
              <w:t>erent genres, chord progressions, and emotions evoked by major and minor chords.</w:t>
            </w:r>
          </w:p>
          <w:p w14:paraId="04E2B5EE" w14:textId="77777777" w:rsidR="00ED0964" w:rsidRDefault="00ED0964" w:rsidP="00E03B95">
            <w:pPr>
              <w:pStyle w:val="ListParagraph"/>
              <w:ind w:left="360"/>
            </w:pPr>
          </w:p>
        </w:tc>
        <w:tc>
          <w:tcPr>
            <w:tcW w:w="978" w:type="dxa"/>
          </w:tcPr>
          <w:p w14:paraId="086A3139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6CEF0F4D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2A2AF4A3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4CF7C7D6" w14:textId="77777777" w:rsidR="00ED0964" w:rsidRDefault="00ED0964" w:rsidP="000D1AB4">
            <w:pPr>
              <w:jc w:val="center"/>
            </w:pPr>
          </w:p>
        </w:tc>
      </w:tr>
      <w:tr w:rsidR="0059050D" w:rsidRPr="00170DC3" w14:paraId="28A0EE1A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7D310840" w14:textId="77777777"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14:paraId="5D16839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43C26FD9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549C2AF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49BE67CD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402B5AC7" w14:textId="77777777" w:rsidTr="00261D73">
        <w:trPr>
          <w:trHeight w:val="470"/>
        </w:trPr>
        <w:tc>
          <w:tcPr>
            <w:tcW w:w="1844" w:type="dxa"/>
          </w:tcPr>
          <w:p w14:paraId="40DB31FD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39DAF00F" wp14:editId="1F384625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41988E2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2A51500" w14:textId="77777777" w:rsidR="00B96F38" w:rsidRPr="00B96F38" w:rsidRDefault="00D94C24" w:rsidP="0046391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t xml:space="preserve">To evaluate peer performances, discussing dynamics techniques and rhythmic and melodic accuracy. </w:t>
            </w:r>
          </w:p>
        </w:tc>
        <w:tc>
          <w:tcPr>
            <w:tcW w:w="978" w:type="dxa"/>
          </w:tcPr>
          <w:p w14:paraId="2223851B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47B62A0F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327865B4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4FE28594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25ED63DD" w14:textId="77777777" w:rsidTr="00356739">
        <w:trPr>
          <w:trHeight w:val="250"/>
        </w:trPr>
        <w:tc>
          <w:tcPr>
            <w:tcW w:w="11026" w:type="dxa"/>
          </w:tcPr>
          <w:p w14:paraId="5A46603B" w14:textId="77777777" w:rsidR="00261D73" w:rsidRDefault="00261D73" w:rsidP="00261D73">
            <w:pPr>
              <w:rPr>
                <w:color w:val="C00000"/>
              </w:rPr>
            </w:pPr>
          </w:p>
          <w:p w14:paraId="58E68C67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1FA52483" w14:textId="77777777"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14:paraId="1D7667F2" w14:textId="77777777" w:rsidR="00356739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  <w:p w14:paraId="627E64C9" w14:textId="77777777" w:rsidR="003C17FC" w:rsidRPr="00ED0964" w:rsidRDefault="003C17FC" w:rsidP="00261D73">
            <w:pPr>
              <w:rPr>
                <w:color w:val="000000" w:themeColor="text1"/>
              </w:rPr>
            </w:pPr>
          </w:p>
        </w:tc>
      </w:tr>
    </w:tbl>
    <w:p w14:paraId="1F1CDDE5" w14:textId="77777777" w:rsidR="003D4B1D" w:rsidRDefault="003D4B1D" w:rsidP="00B75A48">
      <w:pPr>
        <w:tabs>
          <w:tab w:val="left" w:pos="1276"/>
          <w:tab w:val="left" w:pos="2824"/>
        </w:tabs>
      </w:pPr>
    </w:p>
    <w:p w14:paraId="31794E0B" w14:textId="77777777" w:rsidR="00C058BB" w:rsidRDefault="00C058BB" w:rsidP="00B75A48">
      <w:pPr>
        <w:tabs>
          <w:tab w:val="left" w:pos="1276"/>
          <w:tab w:val="left" w:pos="2824"/>
        </w:tabs>
      </w:pPr>
    </w:p>
    <w:p w14:paraId="15B3CA26" w14:textId="77777777" w:rsidR="00C058BB" w:rsidRDefault="00C058BB" w:rsidP="00B75A48">
      <w:pPr>
        <w:tabs>
          <w:tab w:val="left" w:pos="1276"/>
          <w:tab w:val="left" w:pos="2824"/>
        </w:tabs>
      </w:pPr>
    </w:p>
    <w:p w14:paraId="2D5ED897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4EC2F" w14:textId="77777777" w:rsidR="00490E47" w:rsidRDefault="00490E47" w:rsidP="00480C74">
      <w:pPr>
        <w:spacing w:after="0" w:line="240" w:lineRule="auto"/>
      </w:pPr>
      <w:r>
        <w:separator/>
      </w:r>
    </w:p>
  </w:endnote>
  <w:endnote w:type="continuationSeparator" w:id="0">
    <w:p w14:paraId="7D32481C" w14:textId="77777777" w:rsidR="00490E47" w:rsidRDefault="00490E4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AAAH+HelveticaNeu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7B2FC" w14:textId="77777777" w:rsidR="00490E47" w:rsidRDefault="00490E47" w:rsidP="00480C74">
      <w:pPr>
        <w:spacing w:after="0" w:line="240" w:lineRule="auto"/>
      </w:pPr>
      <w:r>
        <w:separator/>
      </w:r>
    </w:p>
  </w:footnote>
  <w:footnote w:type="continuationSeparator" w:id="0">
    <w:p w14:paraId="41015188" w14:textId="77777777" w:rsidR="00490E47" w:rsidRDefault="00490E4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B1FCC06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23CA5"/>
    <w:multiLevelType w:val="hybridMultilevel"/>
    <w:tmpl w:val="A4E8F762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8"/>
  </w:num>
  <w:num w:numId="3">
    <w:abstractNumId w:val="11"/>
  </w:num>
  <w:num w:numId="4">
    <w:abstractNumId w:val="2"/>
  </w:num>
  <w:num w:numId="5">
    <w:abstractNumId w:val="5"/>
  </w:num>
  <w:num w:numId="6">
    <w:abstractNumId w:val="22"/>
  </w:num>
  <w:num w:numId="7">
    <w:abstractNumId w:val="9"/>
  </w:num>
  <w:num w:numId="8">
    <w:abstractNumId w:val="0"/>
  </w:num>
  <w:num w:numId="9">
    <w:abstractNumId w:val="14"/>
  </w:num>
  <w:num w:numId="10">
    <w:abstractNumId w:val="20"/>
  </w:num>
  <w:num w:numId="11">
    <w:abstractNumId w:val="12"/>
  </w:num>
  <w:num w:numId="12">
    <w:abstractNumId w:val="24"/>
  </w:num>
  <w:num w:numId="13">
    <w:abstractNumId w:val="6"/>
  </w:num>
  <w:num w:numId="14">
    <w:abstractNumId w:val="16"/>
  </w:num>
  <w:num w:numId="15">
    <w:abstractNumId w:val="27"/>
  </w:num>
  <w:num w:numId="16">
    <w:abstractNumId w:val="32"/>
  </w:num>
  <w:num w:numId="17">
    <w:abstractNumId w:val="17"/>
  </w:num>
  <w:num w:numId="18">
    <w:abstractNumId w:val="8"/>
  </w:num>
  <w:num w:numId="19">
    <w:abstractNumId w:val="3"/>
  </w:num>
  <w:num w:numId="20">
    <w:abstractNumId w:val="31"/>
  </w:num>
  <w:num w:numId="21">
    <w:abstractNumId w:val="26"/>
  </w:num>
  <w:num w:numId="22">
    <w:abstractNumId w:val="15"/>
  </w:num>
  <w:num w:numId="23">
    <w:abstractNumId w:val="29"/>
  </w:num>
  <w:num w:numId="24">
    <w:abstractNumId w:val="13"/>
  </w:num>
  <w:num w:numId="25">
    <w:abstractNumId w:val="4"/>
  </w:num>
  <w:num w:numId="26">
    <w:abstractNumId w:val="18"/>
  </w:num>
  <w:num w:numId="27">
    <w:abstractNumId w:val="10"/>
  </w:num>
  <w:num w:numId="28">
    <w:abstractNumId w:val="1"/>
  </w:num>
  <w:num w:numId="29">
    <w:abstractNumId w:val="19"/>
  </w:num>
  <w:num w:numId="30">
    <w:abstractNumId w:val="7"/>
  </w:num>
  <w:num w:numId="31">
    <w:abstractNumId w:val="23"/>
  </w:num>
  <w:num w:numId="32">
    <w:abstractNumId w:val="25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D1AB4"/>
    <w:rsid w:val="000D2D45"/>
    <w:rsid w:val="001103EC"/>
    <w:rsid w:val="0011743C"/>
    <w:rsid w:val="00155D7A"/>
    <w:rsid w:val="00170555"/>
    <w:rsid w:val="00170DC3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5115F"/>
    <w:rsid w:val="00252BD4"/>
    <w:rsid w:val="002532AE"/>
    <w:rsid w:val="00261D73"/>
    <w:rsid w:val="00315B36"/>
    <w:rsid w:val="00356739"/>
    <w:rsid w:val="00370DCD"/>
    <w:rsid w:val="003A5164"/>
    <w:rsid w:val="003B62DB"/>
    <w:rsid w:val="003C11CC"/>
    <w:rsid w:val="003C17FC"/>
    <w:rsid w:val="003D4B1D"/>
    <w:rsid w:val="003E0D4C"/>
    <w:rsid w:val="003F40D7"/>
    <w:rsid w:val="00404506"/>
    <w:rsid w:val="00411B70"/>
    <w:rsid w:val="004356CD"/>
    <w:rsid w:val="00444D03"/>
    <w:rsid w:val="00463910"/>
    <w:rsid w:val="00480C74"/>
    <w:rsid w:val="00490E47"/>
    <w:rsid w:val="00496D9A"/>
    <w:rsid w:val="004B14CD"/>
    <w:rsid w:val="004B5EBF"/>
    <w:rsid w:val="004B614F"/>
    <w:rsid w:val="004C4164"/>
    <w:rsid w:val="004F14F3"/>
    <w:rsid w:val="004F6DDE"/>
    <w:rsid w:val="00505CDD"/>
    <w:rsid w:val="005400DF"/>
    <w:rsid w:val="005742DB"/>
    <w:rsid w:val="0059050D"/>
    <w:rsid w:val="005C4988"/>
    <w:rsid w:val="00677C7C"/>
    <w:rsid w:val="006A7214"/>
    <w:rsid w:val="006B4A00"/>
    <w:rsid w:val="006B7512"/>
    <w:rsid w:val="006C1F68"/>
    <w:rsid w:val="00747CC2"/>
    <w:rsid w:val="00780CB6"/>
    <w:rsid w:val="007C6528"/>
    <w:rsid w:val="007F3399"/>
    <w:rsid w:val="00813D7A"/>
    <w:rsid w:val="00864629"/>
    <w:rsid w:val="008726D8"/>
    <w:rsid w:val="0087360D"/>
    <w:rsid w:val="008A58A1"/>
    <w:rsid w:val="008B7051"/>
    <w:rsid w:val="008E467D"/>
    <w:rsid w:val="00904868"/>
    <w:rsid w:val="0092044A"/>
    <w:rsid w:val="009934B5"/>
    <w:rsid w:val="00A273E9"/>
    <w:rsid w:val="00A428FB"/>
    <w:rsid w:val="00A657D7"/>
    <w:rsid w:val="00A9449B"/>
    <w:rsid w:val="00A95592"/>
    <w:rsid w:val="00AB0857"/>
    <w:rsid w:val="00AC693A"/>
    <w:rsid w:val="00AD2572"/>
    <w:rsid w:val="00AE2E14"/>
    <w:rsid w:val="00B00455"/>
    <w:rsid w:val="00B268DC"/>
    <w:rsid w:val="00B75A48"/>
    <w:rsid w:val="00B96F38"/>
    <w:rsid w:val="00BA30BB"/>
    <w:rsid w:val="00BF17C7"/>
    <w:rsid w:val="00C058BB"/>
    <w:rsid w:val="00C34F1F"/>
    <w:rsid w:val="00C50E85"/>
    <w:rsid w:val="00C54B6F"/>
    <w:rsid w:val="00C83784"/>
    <w:rsid w:val="00C84308"/>
    <w:rsid w:val="00CF6B42"/>
    <w:rsid w:val="00D048D9"/>
    <w:rsid w:val="00D11EF2"/>
    <w:rsid w:val="00D14691"/>
    <w:rsid w:val="00D257B8"/>
    <w:rsid w:val="00D873ED"/>
    <w:rsid w:val="00D94C24"/>
    <w:rsid w:val="00DA414E"/>
    <w:rsid w:val="00DA564B"/>
    <w:rsid w:val="00DD66E9"/>
    <w:rsid w:val="00E03B95"/>
    <w:rsid w:val="00E41E31"/>
    <w:rsid w:val="00E8380A"/>
    <w:rsid w:val="00EB0868"/>
    <w:rsid w:val="00EB131D"/>
    <w:rsid w:val="00EB307B"/>
    <w:rsid w:val="00EC0038"/>
    <w:rsid w:val="00ED0964"/>
    <w:rsid w:val="00ED612B"/>
    <w:rsid w:val="00F06490"/>
    <w:rsid w:val="00F22C91"/>
    <w:rsid w:val="00F46535"/>
    <w:rsid w:val="00F52487"/>
    <w:rsid w:val="00FA5975"/>
    <w:rsid w:val="00FB3D5E"/>
    <w:rsid w:val="00FC01B3"/>
    <w:rsid w:val="00FC3CBB"/>
    <w:rsid w:val="00FD6353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17AB1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0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CB2F6-D545-4188-A5FC-8C65A70D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Dipeeka Patel</cp:lastModifiedBy>
  <cp:revision>11</cp:revision>
  <cp:lastPrinted>2021-10-06T13:49:00Z</cp:lastPrinted>
  <dcterms:created xsi:type="dcterms:W3CDTF">2024-09-22T19:45:00Z</dcterms:created>
  <dcterms:modified xsi:type="dcterms:W3CDTF">2025-01-05T15:14:00Z</dcterms:modified>
</cp:coreProperties>
</file>