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A48" w:rsidRDefault="003D4B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1060852" wp14:editId="5F79D262">
                <wp:simplePos x="0" y="0"/>
                <wp:positionH relativeFrom="margin">
                  <wp:posOffset>863600</wp:posOffset>
                </wp:positionH>
                <wp:positionV relativeFrom="paragraph">
                  <wp:posOffset>-203200</wp:posOffset>
                </wp:positionV>
                <wp:extent cx="5930900" cy="787400"/>
                <wp:effectExtent l="19050" t="19050" r="12700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900" cy="78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4B83" w:rsidRDefault="002A4B83" w:rsidP="004B14CD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History- The Stone Age into The Iron Age (Year 3)</w:t>
                            </w:r>
                          </w:p>
                          <w:p w:rsidR="002A4B83" w:rsidRDefault="002A4B83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2A4B83" w:rsidRPr="00C84308" w:rsidRDefault="002A4B83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to participate in Stone Age day, retelling and re-enacting key aspects of life during the Stone Age.</w:t>
                            </w:r>
                          </w:p>
                          <w:p w:rsidR="002A4B83" w:rsidRPr="003864E2" w:rsidRDefault="002A4B83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:rsidR="002A4B83" w:rsidRPr="003F40D7" w:rsidRDefault="002A4B83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06085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8pt;margin-top:-16pt;width:467pt;height:6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" strokecolor="#0070c0" strokeweight="3pt">
                <v:textbox>
                  <w:txbxContent>
                    <w:p w:rsidR="002A4B83" w:rsidRDefault="002A4B83" w:rsidP="004B14CD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History- The Stone Age into The Iron Age (Year 3)</w:t>
                      </w:r>
                    </w:p>
                    <w:p w:rsidR="002A4B83" w:rsidRDefault="002A4B83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2A4B83" w:rsidRPr="00C84308" w:rsidRDefault="002A4B83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>
                        <w:rPr>
                          <w:sz w:val="20"/>
                          <w:szCs w:val="20"/>
                        </w:rPr>
                        <w:t>to participate in Stone Age day, retelling and re-enacting key aspects of life during the Stone Age.</w:t>
                      </w:r>
                    </w:p>
                    <w:p w:rsidR="002A4B83" w:rsidRPr="003864E2" w:rsidRDefault="002A4B83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2A4B83" w:rsidRPr="003F40D7" w:rsidRDefault="002A4B83" w:rsidP="003F40D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5F88D3F7" wp14:editId="1F389249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390D">
        <w:t>Hi</w:t>
      </w:r>
    </w:p>
    <w:tbl>
      <w:tblPr>
        <w:tblStyle w:val="TableGrid"/>
        <w:tblpPr w:leftFromText="180" w:rightFromText="180" w:vertAnchor="text" w:horzAnchor="margin" w:tblpY="580"/>
        <w:tblOverlap w:val="never"/>
        <w:tblW w:w="10711" w:type="dxa"/>
        <w:tblLook w:val="04A0" w:firstRow="1" w:lastRow="0" w:firstColumn="1" w:lastColumn="0" w:noHBand="0" w:noVBand="1"/>
      </w:tblPr>
      <w:tblGrid>
        <w:gridCol w:w="1642"/>
        <w:gridCol w:w="9069"/>
      </w:tblGrid>
      <w:tr w:rsidR="003D4B1D" w:rsidTr="004966E6">
        <w:trPr>
          <w:trHeight w:val="206"/>
        </w:trPr>
        <w:tc>
          <w:tcPr>
            <w:tcW w:w="10711" w:type="dxa"/>
            <w:gridSpan w:val="2"/>
          </w:tcPr>
          <w:p w:rsidR="003D4B1D" w:rsidRDefault="003D4B1D" w:rsidP="004966E6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Skills</w:t>
            </w:r>
          </w:p>
        </w:tc>
      </w:tr>
      <w:tr w:rsidR="003D4B1D" w:rsidTr="004966E6">
        <w:trPr>
          <w:trHeight w:val="206"/>
        </w:trPr>
        <w:tc>
          <w:tcPr>
            <w:tcW w:w="10711" w:type="dxa"/>
            <w:gridSpan w:val="2"/>
            <w:shd w:val="clear" w:color="auto" w:fill="92D050"/>
          </w:tcPr>
          <w:p w:rsidR="003D4B1D" w:rsidRPr="00904868" w:rsidRDefault="00611BC7" w:rsidP="004966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Prior skills from The Great Fire of London and Significant people in the past.</w:t>
            </w:r>
          </w:p>
        </w:tc>
      </w:tr>
      <w:tr w:rsidR="003D4B1D" w:rsidTr="004966E6">
        <w:trPr>
          <w:trHeight w:val="206"/>
        </w:trPr>
        <w:tc>
          <w:tcPr>
            <w:tcW w:w="1642" w:type="dxa"/>
            <w:vMerge w:val="restart"/>
          </w:tcPr>
          <w:p w:rsidR="003D4B1D" w:rsidRDefault="00611BC7" w:rsidP="004966E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0944" behindDoc="0" locked="0" layoutInCell="1" allowOverlap="1" wp14:anchorId="55C6DB41" wp14:editId="48D62EC5">
                  <wp:simplePos x="0" y="0"/>
                  <wp:positionH relativeFrom="column">
                    <wp:posOffset>511810</wp:posOffset>
                  </wp:positionH>
                  <wp:positionV relativeFrom="paragraph">
                    <wp:posOffset>75565</wp:posOffset>
                  </wp:positionV>
                  <wp:extent cx="330835" cy="409575"/>
                  <wp:effectExtent l="0" t="0" r="0" b="9525"/>
                  <wp:wrapTight wrapText="bothSides">
                    <wp:wrapPolygon edited="0">
                      <wp:start x="0" y="0"/>
                      <wp:lineTo x="0" y="21098"/>
                      <wp:lineTo x="19900" y="21098"/>
                      <wp:lineTo x="19900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83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28896" behindDoc="0" locked="0" layoutInCell="1" allowOverlap="1" wp14:anchorId="621876A3" wp14:editId="5F8C481E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111125</wp:posOffset>
                  </wp:positionV>
                  <wp:extent cx="432000" cy="371332"/>
                  <wp:effectExtent l="0" t="0" r="635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371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D4B1D" w:rsidRDefault="003D4B1D" w:rsidP="004966E6">
            <w:pPr>
              <w:rPr>
                <w:rFonts w:cstheme="minorHAnsi"/>
                <w:sz w:val="20"/>
                <w:szCs w:val="20"/>
              </w:rPr>
            </w:pPr>
          </w:p>
          <w:p w:rsidR="003D4B1D" w:rsidRPr="0059191A" w:rsidRDefault="003D4B1D" w:rsidP="004966E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68" w:type="dxa"/>
          </w:tcPr>
          <w:p w:rsidR="003D4B1D" w:rsidRPr="00EB15FC" w:rsidRDefault="00CD648E" w:rsidP="004966E6">
            <w:pPr>
              <w:pStyle w:val="ListParagraph"/>
              <w:numPr>
                <w:ilvl w:val="0"/>
                <w:numId w:val="19"/>
              </w:numPr>
            </w:pPr>
            <w:r>
              <w:t>U</w:t>
            </w:r>
            <w:r w:rsidR="00C1462D" w:rsidRPr="00EB15FC">
              <w:t>se a range of historical sources (paintings/diary) and artefacts to identify what life was pre, post and during the Great Fire of London.</w:t>
            </w:r>
          </w:p>
        </w:tc>
      </w:tr>
      <w:tr w:rsidR="003D4B1D" w:rsidTr="004966E6">
        <w:trPr>
          <w:trHeight w:val="260"/>
        </w:trPr>
        <w:tc>
          <w:tcPr>
            <w:tcW w:w="1642" w:type="dxa"/>
            <w:vMerge/>
          </w:tcPr>
          <w:p w:rsidR="003D4B1D" w:rsidRPr="00D14691" w:rsidRDefault="003D4B1D" w:rsidP="004966E6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68" w:type="dxa"/>
          </w:tcPr>
          <w:p w:rsidR="003D4B1D" w:rsidRDefault="00CD648E" w:rsidP="004966E6">
            <w:pPr>
              <w:pStyle w:val="ListParagraph"/>
              <w:numPr>
                <w:ilvl w:val="0"/>
                <w:numId w:val="9"/>
              </w:numPr>
            </w:pPr>
            <w:r>
              <w:t>U</w:t>
            </w:r>
            <w:r w:rsidR="00C1462D">
              <w:t>se words relating to the passing of time.</w:t>
            </w:r>
          </w:p>
        </w:tc>
      </w:tr>
      <w:tr w:rsidR="003D4B1D" w:rsidTr="004966E6">
        <w:trPr>
          <w:trHeight w:val="219"/>
        </w:trPr>
        <w:tc>
          <w:tcPr>
            <w:tcW w:w="1642" w:type="dxa"/>
            <w:vMerge/>
          </w:tcPr>
          <w:p w:rsidR="003D4B1D" w:rsidRPr="00D14691" w:rsidRDefault="003D4B1D" w:rsidP="004966E6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68" w:type="dxa"/>
          </w:tcPr>
          <w:p w:rsidR="003D4B1D" w:rsidRDefault="00CD648E" w:rsidP="004966E6">
            <w:pPr>
              <w:pStyle w:val="ListParagraph"/>
              <w:numPr>
                <w:ilvl w:val="0"/>
                <w:numId w:val="9"/>
              </w:numPr>
            </w:pPr>
            <w:r>
              <w:t>U</w:t>
            </w:r>
            <w:r w:rsidR="00C1462D">
              <w:t>se timelines to sequence events.</w:t>
            </w:r>
          </w:p>
        </w:tc>
      </w:tr>
    </w:tbl>
    <w:p w:rsidR="00B75A48" w:rsidRPr="00B75A48" w:rsidRDefault="00B75A48" w:rsidP="00B75A48"/>
    <w:p w:rsidR="00B75A48" w:rsidRPr="00B75A48" w:rsidRDefault="00322ACA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F25D54" wp14:editId="65F34C03">
                <wp:simplePos x="0" y="0"/>
                <wp:positionH relativeFrom="margin">
                  <wp:posOffset>-38100</wp:posOffset>
                </wp:positionH>
                <wp:positionV relativeFrom="paragraph">
                  <wp:posOffset>1143000</wp:posOffset>
                </wp:positionV>
                <wp:extent cx="6845300" cy="1800225"/>
                <wp:effectExtent l="19050" t="19050" r="1270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5300" cy="1800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4B83" w:rsidRDefault="002A4B83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:rsidR="002A4B83" w:rsidRDefault="002A4B83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2A4B83" w:rsidRDefault="002A4B83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2A4B83" w:rsidRDefault="002A4B83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2A4B83" w:rsidRDefault="002A4B83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2A4B83" w:rsidRDefault="002A4B83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2A4B83" w:rsidRDefault="002A4B83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2A4B83" w:rsidRDefault="002A4B83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2A4B83" w:rsidRDefault="002A4B83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2A4B83" w:rsidRDefault="002A4B83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2A4B83" w:rsidRDefault="002A4B83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2A4B83" w:rsidRDefault="002A4B83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2A4B83" w:rsidRPr="0062096C" w:rsidRDefault="002A4B83" w:rsidP="00B75A48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2A4B83" w:rsidRDefault="002A4B83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:rsidR="002A4B83" w:rsidRDefault="002A4B83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:rsidR="002A4B83" w:rsidRPr="004B14CD" w:rsidRDefault="002A4B83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.</w:t>
                            </w:r>
                            <w:r w:rsidRPr="004B14CD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     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:rsidR="002A4B83" w:rsidRDefault="002A4B8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2A4B83" w:rsidRPr="00E059FC" w:rsidRDefault="002A4B8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25D54" id="_x0000_s1027" type="#_x0000_t202" style="position:absolute;margin-left:-3pt;margin-top:90pt;width:539pt;height:141.7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" fillcolor="white [3201]" strokecolor="#0070c0" strokeweight="3pt">
                <v:textbox>
                  <w:txbxContent>
                    <w:p w:rsidR="002A4B83" w:rsidRDefault="002A4B83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:rsidR="002A4B83" w:rsidRDefault="002A4B83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A4B83" w:rsidRDefault="002A4B83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A4B83" w:rsidRDefault="002A4B83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A4B83" w:rsidRDefault="002A4B83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A4B83" w:rsidRDefault="002A4B83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A4B83" w:rsidRDefault="002A4B83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A4B83" w:rsidRDefault="002A4B83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A4B83" w:rsidRDefault="002A4B83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A4B83" w:rsidRDefault="002A4B83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A4B83" w:rsidRDefault="002A4B83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A4B83" w:rsidRDefault="002A4B83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A4B83" w:rsidRPr="0062096C" w:rsidRDefault="002A4B83" w:rsidP="00B75A48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A4B83" w:rsidRDefault="002A4B83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:rsidR="002A4B83" w:rsidRDefault="002A4B83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2A4B83" w:rsidRPr="004B14CD" w:rsidRDefault="002A4B83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.</w:t>
                      </w:r>
                      <w:r w:rsidRPr="004B14CD">
                        <w:rPr>
                          <w:color w:val="auto"/>
                          <w:sz w:val="20"/>
                          <w:szCs w:val="20"/>
                        </w:rPr>
                        <w:t xml:space="preserve">         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   </w:t>
                      </w:r>
                    </w:p>
                    <w:p w:rsidR="002A4B83" w:rsidRDefault="002A4B8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2A4B83" w:rsidRPr="00E059FC" w:rsidRDefault="002A4B8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966E6">
        <w:rPr>
          <w:noProof/>
          <w:lang w:eastAsia="en-GB"/>
        </w:rPr>
        <w:drawing>
          <wp:anchor distT="0" distB="0" distL="114300" distR="114300" simplePos="0" relativeHeight="251720704" behindDoc="1" locked="0" layoutInCell="1" allowOverlap="1" wp14:anchorId="7222AC6A" wp14:editId="373D4D41">
            <wp:simplePos x="0" y="0"/>
            <wp:positionH relativeFrom="margin">
              <wp:posOffset>2413000</wp:posOffset>
            </wp:positionH>
            <wp:positionV relativeFrom="paragraph">
              <wp:posOffset>1433830</wp:posOffset>
            </wp:positionV>
            <wp:extent cx="2002782" cy="1440000"/>
            <wp:effectExtent l="0" t="0" r="0" b="8255"/>
            <wp:wrapTight wrapText="bothSides">
              <wp:wrapPolygon edited="0">
                <wp:start x="0" y="0"/>
                <wp:lineTo x="0" y="21438"/>
                <wp:lineTo x="21374" y="21438"/>
                <wp:lineTo x="2137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2782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66E6">
        <w:rPr>
          <w:noProof/>
          <w:lang w:eastAsia="en-GB"/>
        </w:rPr>
        <w:drawing>
          <wp:anchor distT="0" distB="0" distL="114300" distR="114300" simplePos="0" relativeHeight="251721728" behindDoc="1" locked="0" layoutInCell="1" allowOverlap="1" wp14:anchorId="3AF635B2" wp14:editId="1276C46F">
            <wp:simplePos x="0" y="0"/>
            <wp:positionH relativeFrom="margin">
              <wp:posOffset>101600</wp:posOffset>
            </wp:positionH>
            <wp:positionV relativeFrom="paragraph">
              <wp:posOffset>1431290</wp:posOffset>
            </wp:positionV>
            <wp:extent cx="2196000" cy="1401485"/>
            <wp:effectExtent l="0" t="0" r="0" b="8255"/>
            <wp:wrapTight wrapText="bothSides">
              <wp:wrapPolygon edited="0">
                <wp:start x="0" y="0"/>
                <wp:lineTo x="0" y="21434"/>
                <wp:lineTo x="21363" y="21434"/>
                <wp:lineTo x="2136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6000" cy="1401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66E6">
        <w:rPr>
          <w:noProof/>
          <w:lang w:eastAsia="en-GB"/>
        </w:rPr>
        <w:drawing>
          <wp:anchor distT="0" distB="0" distL="114300" distR="114300" simplePos="0" relativeHeight="251737088" behindDoc="1" locked="0" layoutInCell="1" allowOverlap="1" wp14:anchorId="0B50C84A" wp14:editId="35208039">
            <wp:simplePos x="0" y="0"/>
            <wp:positionH relativeFrom="column">
              <wp:posOffset>4521200</wp:posOffset>
            </wp:positionH>
            <wp:positionV relativeFrom="paragraph">
              <wp:posOffset>1376680</wp:posOffset>
            </wp:positionV>
            <wp:extent cx="2160000" cy="1440000"/>
            <wp:effectExtent l="0" t="0" r="0" b="8255"/>
            <wp:wrapTight wrapText="bothSides">
              <wp:wrapPolygon edited="0">
                <wp:start x="0" y="0"/>
                <wp:lineTo x="0" y="21438"/>
                <wp:lineTo x="21340" y="21438"/>
                <wp:lineTo x="21340" y="0"/>
                <wp:lineTo x="0" y="0"/>
              </wp:wrapPolygon>
            </wp:wrapTight>
            <wp:docPr id="8" name="Picture 8" descr="Have archaeologists found another Skara Brae on Orkney? | The Scotsm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ave archaeologists found another Skara Brae on Orkney? | The Scotsman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322ACA" w:rsidRDefault="00322ACA" w:rsidP="00B75A48">
      <w:pPr>
        <w:rPr>
          <w:sz w:val="12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425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6541770</wp:posOffset>
                </wp:positionV>
                <wp:extent cx="6819900" cy="1057275"/>
                <wp:effectExtent l="0" t="0" r="19050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4B83" w:rsidRDefault="00322ACA" w:rsidP="002A4B83">
                            <w:r>
                              <w:t>Why is it important to learn about the past</w:t>
                            </w:r>
                            <w:r w:rsidR="002A4B83">
                              <w:t>? ___</w:t>
                            </w:r>
                            <w:r>
                              <w:t>______________</w:t>
                            </w:r>
                            <w:r w:rsidR="002A4B83">
                              <w:t>________________________________________</w:t>
                            </w:r>
                          </w:p>
                          <w:p w:rsidR="002A4B83" w:rsidRDefault="002A4B83" w:rsidP="002A4B83">
                            <w:r>
                              <w:t>______________________________________________________________________________________________</w:t>
                            </w:r>
                          </w:p>
                          <w:p w:rsidR="002A4B83" w:rsidRDefault="002A4B83" w:rsidP="002A4B83">
                            <w:r>
                              <w:t>Highlights: _____________________________________________________________________________________</w:t>
                            </w:r>
                          </w:p>
                          <w:p w:rsidR="002A4B83" w:rsidRDefault="002A4B83" w:rsidP="002A4B83">
                            <w:r>
                              <w:t>______________________________________________________________________________________________</w:t>
                            </w:r>
                          </w:p>
                          <w:p w:rsidR="002A4B83" w:rsidRDefault="002A4B8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0;margin-top:515.1pt;width:537pt;height:83.25pt;z-index:2517442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">
                <v:textbox>
                  <w:txbxContent>
                    <w:p w:rsidR="002A4B83" w:rsidRDefault="00322ACA" w:rsidP="002A4B83">
                      <w:r>
                        <w:t>Why is it important to learn about the past</w:t>
                      </w:r>
                      <w:r w:rsidR="002A4B83">
                        <w:t>? ___</w:t>
                      </w:r>
                      <w:r>
                        <w:t>______________</w:t>
                      </w:r>
                      <w:r w:rsidR="002A4B83">
                        <w:t>________________________________________</w:t>
                      </w:r>
                    </w:p>
                    <w:p w:rsidR="002A4B83" w:rsidRDefault="002A4B83" w:rsidP="002A4B83">
                      <w:r>
                        <w:t>______________________________________________________________________________________________</w:t>
                      </w:r>
                    </w:p>
                    <w:p w:rsidR="002A4B83" w:rsidRDefault="002A4B83" w:rsidP="002A4B83">
                      <w:r>
                        <w:t>Highlights: _____________________________________________________________________________________</w:t>
                      </w:r>
                    </w:p>
                    <w:p w:rsidR="002A4B83" w:rsidRDefault="002A4B83" w:rsidP="002A4B83">
                      <w:r>
                        <w:t>______________________________________________________________________________________________</w:t>
                      </w:r>
                    </w:p>
                    <w:p w:rsidR="002A4B83" w:rsidRDefault="002A4B83"/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-18"/>
        <w:tblW w:w="10726" w:type="dxa"/>
        <w:tblLook w:val="04A0" w:firstRow="1" w:lastRow="0" w:firstColumn="1" w:lastColumn="0" w:noHBand="0" w:noVBand="1"/>
      </w:tblPr>
      <w:tblGrid>
        <w:gridCol w:w="1866"/>
        <w:gridCol w:w="5205"/>
        <w:gridCol w:w="978"/>
        <w:gridCol w:w="815"/>
        <w:gridCol w:w="1030"/>
        <w:gridCol w:w="832"/>
      </w:tblGrid>
      <w:tr w:rsidR="002A4B83" w:rsidTr="002A4B83">
        <w:trPr>
          <w:trHeight w:val="150"/>
        </w:trPr>
        <w:tc>
          <w:tcPr>
            <w:tcW w:w="10726" w:type="dxa"/>
            <w:gridSpan w:val="6"/>
          </w:tcPr>
          <w:p w:rsidR="002A4B83" w:rsidRDefault="002A4B83" w:rsidP="002A4B83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2A4B83" w:rsidTr="002A4B83">
        <w:trPr>
          <w:trHeight w:val="150"/>
        </w:trPr>
        <w:tc>
          <w:tcPr>
            <w:tcW w:w="7071" w:type="dxa"/>
            <w:gridSpan w:val="2"/>
            <w:shd w:val="clear" w:color="auto" w:fill="92D050"/>
          </w:tcPr>
          <w:p w:rsidR="002A4B83" w:rsidRPr="00B00455" w:rsidRDefault="002A4B83" w:rsidP="002A4B83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Historical perspective </w:t>
            </w:r>
          </w:p>
        </w:tc>
        <w:tc>
          <w:tcPr>
            <w:tcW w:w="978" w:type="dxa"/>
            <w:shd w:val="clear" w:color="auto" w:fill="92D050"/>
          </w:tcPr>
          <w:p w:rsidR="002A4B83" w:rsidRPr="00170DC3" w:rsidRDefault="002A4B83" w:rsidP="002A4B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:rsidR="002A4B83" w:rsidRPr="00170DC3" w:rsidRDefault="002A4B83" w:rsidP="002A4B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:rsidR="002A4B83" w:rsidRPr="00170DC3" w:rsidRDefault="009A2A26" w:rsidP="002A4B8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:rsidR="002A4B83" w:rsidRPr="00170DC3" w:rsidRDefault="002A4B83" w:rsidP="002A4B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2A4B83" w:rsidTr="002A4B83">
        <w:trPr>
          <w:trHeight w:val="250"/>
        </w:trPr>
        <w:tc>
          <w:tcPr>
            <w:tcW w:w="1866" w:type="dxa"/>
            <w:vMerge w:val="restart"/>
          </w:tcPr>
          <w:p w:rsidR="002A4B83" w:rsidRDefault="002A4B83" w:rsidP="002A4B83">
            <w:pPr>
              <w:rPr>
                <w:rFonts w:cstheme="minorHAnsi"/>
                <w:sz w:val="20"/>
                <w:szCs w:val="20"/>
              </w:rPr>
            </w:pPr>
          </w:p>
          <w:p w:rsidR="002A4B83" w:rsidRDefault="002A4B83" w:rsidP="002A4B83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0160" behindDoc="1" locked="0" layoutInCell="1" allowOverlap="1" wp14:anchorId="469B0FD0" wp14:editId="45BA7B06">
                  <wp:simplePos x="0" y="0"/>
                  <wp:positionH relativeFrom="column">
                    <wp:posOffset>182245</wp:posOffset>
                  </wp:positionH>
                  <wp:positionV relativeFrom="paragraph">
                    <wp:posOffset>163830</wp:posOffset>
                  </wp:positionV>
                  <wp:extent cx="756795" cy="720000"/>
                  <wp:effectExtent l="0" t="0" r="5715" b="4445"/>
                  <wp:wrapTight wrapText="bothSides">
                    <wp:wrapPolygon edited="0">
                      <wp:start x="0" y="0"/>
                      <wp:lineTo x="0" y="21162"/>
                      <wp:lineTo x="21219" y="21162"/>
                      <wp:lineTo x="21219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795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A4B83" w:rsidRPr="0059191A" w:rsidRDefault="002A4B83" w:rsidP="002A4B8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05" w:type="dxa"/>
          </w:tcPr>
          <w:p w:rsidR="002A4B83" w:rsidRPr="00813D7A" w:rsidRDefault="002A4B83" w:rsidP="002A4B83">
            <w:pPr>
              <w:pStyle w:val="ListParagraph"/>
              <w:numPr>
                <w:ilvl w:val="0"/>
                <w:numId w:val="9"/>
              </w:numPr>
              <w:ind w:left="289" w:hanging="289"/>
              <w:rPr>
                <w:sz w:val="20"/>
                <w:szCs w:val="20"/>
              </w:rPr>
            </w:pPr>
            <w:r w:rsidRPr="00813D7A">
              <w:rPr>
                <w:rFonts w:cstheme="minorHAnsi"/>
                <w:sz w:val="20"/>
                <w:szCs w:val="20"/>
              </w:rPr>
              <w:t xml:space="preserve">To know </w:t>
            </w:r>
            <w:r>
              <w:rPr>
                <w:sz w:val="20"/>
                <w:szCs w:val="20"/>
              </w:rPr>
              <w:t>what life was like during the Stone Age.</w:t>
            </w:r>
          </w:p>
        </w:tc>
        <w:tc>
          <w:tcPr>
            <w:tcW w:w="978" w:type="dxa"/>
          </w:tcPr>
          <w:p w:rsidR="002A4B83" w:rsidRDefault="002A4B83" w:rsidP="002A4B83">
            <w:pPr>
              <w:jc w:val="center"/>
            </w:pPr>
          </w:p>
        </w:tc>
        <w:tc>
          <w:tcPr>
            <w:tcW w:w="815" w:type="dxa"/>
          </w:tcPr>
          <w:p w:rsidR="002A4B83" w:rsidRDefault="002A4B83" w:rsidP="002A4B83">
            <w:pPr>
              <w:jc w:val="center"/>
            </w:pPr>
          </w:p>
        </w:tc>
        <w:tc>
          <w:tcPr>
            <w:tcW w:w="1030" w:type="dxa"/>
          </w:tcPr>
          <w:p w:rsidR="002A4B83" w:rsidRDefault="002A4B83" w:rsidP="002A4B83">
            <w:pPr>
              <w:jc w:val="center"/>
            </w:pPr>
          </w:p>
        </w:tc>
        <w:tc>
          <w:tcPr>
            <w:tcW w:w="832" w:type="dxa"/>
          </w:tcPr>
          <w:p w:rsidR="002A4B83" w:rsidRDefault="002A4B83" w:rsidP="002A4B83">
            <w:pPr>
              <w:jc w:val="center"/>
            </w:pPr>
          </w:p>
        </w:tc>
      </w:tr>
      <w:tr w:rsidR="002A4B83" w:rsidTr="002A4B83">
        <w:trPr>
          <w:trHeight w:val="293"/>
        </w:trPr>
        <w:tc>
          <w:tcPr>
            <w:tcW w:w="1866" w:type="dxa"/>
            <w:vMerge/>
          </w:tcPr>
          <w:p w:rsidR="002A4B83" w:rsidRPr="00D14691" w:rsidRDefault="002A4B83" w:rsidP="002A4B83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05" w:type="dxa"/>
          </w:tcPr>
          <w:p w:rsidR="002A4B83" w:rsidRPr="00C875E6" w:rsidRDefault="002A4B83" w:rsidP="002A4B83">
            <w:pPr>
              <w:pStyle w:val="ListParagraph"/>
              <w:numPr>
                <w:ilvl w:val="0"/>
                <w:numId w:val="9"/>
              </w:numPr>
              <w:ind w:left="289" w:hanging="289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know how people survived through hunting, farming and mining.</w:t>
            </w:r>
          </w:p>
        </w:tc>
        <w:tc>
          <w:tcPr>
            <w:tcW w:w="978" w:type="dxa"/>
          </w:tcPr>
          <w:p w:rsidR="002A4B83" w:rsidRDefault="002A4B83" w:rsidP="002A4B83">
            <w:pPr>
              <w:jc w:val="center"/>
            </w:pPr>
          </w:p>
        </w:tc>
        <w:tc>
          <w:tcPr>
            <w:tcW w:w="815" w:type="dxa"/>
          </w:tcPr>
          <w:p w:rsidR="002A4B83" w:rsidRDefault="002A4B83" w:rsidP="002A4B83">
            <w:pPr>
              <w:jc w:val="center"/>
            </w:pPr>
          </w:p>
        </w:tc>
        <w:tc>
          <w:tcPr>
            <w:tcW w:w="1030" w:type="dxa"/>
          </w:tcPr>
          <w:p w:rsidR="002A4B83" w:rsidRDefault="002A4B83" w:rsidP="002A4B83">
            <w:pPr>
              <w:jc w:val="center"/>
            </w:pPr>
          </w:p>
        </w:tc>
        <w:tc>
          <w:tcPr>
            <w:tcW w:w="832" w:type="dxa"/>
          </w:tcPr>
          <w:p w:rsidR="002A4B83" w:rsidRDefault="002A4B83" w:rsidP="002A4B83">
            <w:pPr>
              <w:jc w:val="center"/>
            </w:pPr>
          </w:p>
        </w:tc>
      </w:tr>
      <w:tr w:rsidR="002A4B83" w:rsidTr="002A4B83">
        <w:trPr>
          <w:trHeight w:val="293"/>
        </w:trPr>
        <w:tc>
          <w:tcPr>
            <w:tcW w:w="1866" w:type="dxa"/>
            <w:vMerge/>
          </w:tcPr>
          <w:p w:rsidR="002A4B83" w:rsidRPr="00D14691" w:rsidRDefault="002A4B83" w:rsidP="002A4B83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05" w:type="dxa"/>
          </w:tcPr>
          <w:p w:rsidR="002A4B83" w:rsidRDefault="002A4B83" w:rsidP="002A4B83">
            <w:pPr>
              <w:pStyle w:val="ListParagraph"/>
              <w:numPr>
                <w:ilvl w:val="0"/>
                <w:numId w:val="9"/>
              </w:numPr>
              <w:ind w:left="289" w:hanging="289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describe the features of settlements.</w:t>
            </w:r>
          </w:p>
        </w:tc>
        <w:tc>
          <w:tcPr>
            <w:tcW w:w="978" w:type="dxa"/>
          </w:tcPr>
          <w:p w:rsidR="002A4B83" w:rsidRDefault="002A4B83" w:rsidP="002A4B83">
            <w:pPr>
              <w:jc w:val="center"/>
            </w:pPr>
          </w:p>
        </w:tc>
        <w:tc>
          <w:tcPr>
            <w:tcW w:w="815" w:type="dxa"/>
          </w:tcPr>
          <w:p w:rsidR="002A4B83" w:rsidRDefault="002A4B83" w:rsidP="002A4B83">
            <w:pPr>
              <w:jc w:val="center"/>
            </w:pPr>
          </w:p>
        </w:tc>
        <w:tc>
          <w:tcPr>
            <w:tcW w:w="1030" w:type="dxa"/>
          </w:tcPr>
          <w:p w:rsidR="002A4B83" w:rsidRDefault="002A4B83" w:rsidP="002A4B83">
            <w:pPr>
              <w:jc w:val="center"/>
            </w:pPr>
          </w:p>
        </w:tc>
        <w:tc>
          <w:tcPr>
            <w:tcW w:w="832" w:type="dxa"/>
          </w:tcPr>
          <w:p w:rsidR="002A4B83" w:rsidRDefault="002A4B83" w:rsidP="002A4B83">
            <w:pPr>
              <w:jc w:val="center"/>
            </w:pPr>
          </w:p>
        </w:tc>
      </w:tr>
      <w:tr w:rsidR="002A4B83" w:rsidTr="002A4B83">
        <w:trPr>
          <w:trHeight w:val="160"/>
        </w:trPr>
        <w:tc>
          <w:tcPr>
            <w:tcW w:w="1866" w:type="dxa"/>
            <w:vMerge/>
          </w:tcPr>
          <w:p w:rsidR="002A4B83" w:rsidRPr="00D14691" w:rsidRDefault="002A4B83" w:rsidP="002A4B83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05" w:type="dxa"/>
          </w:tcPr>
          <w:p w:rsidR="002A4B83" w:rsidRPr="00C875E6" w:rsidRDefault="002A4B83" w:rsidP="002A4B83">
            <w:pPr>
              <w:pStyle w:val="ListParagraph"/>
              <w:numPr>
                <w:ilvl w:val="0"/>
                <w:numId w:val="9"/>
              </w:numPr>
              <w:ind w:left="289" w:hanging="289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know what religion was and meant to people during the Iron Age to the Stone Age.</w:t>
            </w:r>
          </w:p>
        </w:tc>
        <w:tc>
          <w:tcPr>
            <w:tcW w:w="978" w:type="dxa"/>
          </w:tcPr>
          <w:p w:rsidR="002A4B83" w:rsidRDefault="002A4B83" w:rsidP="002A4B83">
            <w:pPr>
              <w:jc w:val="center"/>
            </w:pPr>
          </w:p>
        </w:tc>
        <w:tc>
          <w:tcPr>
            <w:tcW w:w="815" w:type="dxa"/>
          </w:tcPr>
          <w:p w:rsidR="002A4B83" w:rsidRDefault="002A4B83" w:rsidP="002A4B83">
            <w:pPr>
              <w:jc w:val="center"/>
            </w:pPr>
          </w:p>
        </w:tc>
        <w:tc>
          <w:tcPr>
            <w:tcW w:w="1030" w:type="dxa"/>
          </w:tcPr>
          <w:p w:rsidR="002A4B83" w:rsidRDefault="002A4B83" w:rsidP="002A4B83">
            <w:pPr>
              <w:jc w:val="center"/>
            </w:pPr>
          </w:p>
        </w:tc>
        <w:tc>
          <w:tcPr>
            <w:tcW w:w="832" w:type="dxa"/>
          </w:tcPr>
          <w:p w:rsidR="002A4B83" w:rsidRDefault="002A4B83" w:rsidP="002A4B83">
            <w:pPr>
              <w:jc w:val="center"/>
            </w:pPr>
          </w:p>
        </w:tc>
      </w:tr>
      <w:tr w:rsidR="002A4B83" w:rsidTr="002A4B83">
        <w:trPr>
          <w:trHeight w:val="160"/>
        </w:trPr>
        <w:tc>
          <w:tcPr>
            <w:tcW w:w="1866" w:type="dxa"/>
            <w:vMerge/>
          </w:tcPr>
          <w:p w:rsidR="002A4B83" w:rsidRPr="00756D8B" w:rsidRDefault="002A4B83" w:rsidP="002A4B8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05" w:type="dxa"/>
          </w:tcPr>
          <w:p w:rsidR="002A4B83" w:rsidRDefault="002A4B83" w:rsidP="002A4B83">
            <w:pPr>
              <w:pStyle w:val="ListParagraph"/>
              <w:numPr>
                <w:ilvl w:val="0"/>
                <w:numId w:val="9"/>
              </w:numPr>
              <w:ind w:left="289" w:hanging="289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recognise Stone Henge and what it meant/s to people.</w:t>
            </w:r>
          </w:p>
        </w:tc>
        <w:tc>
          <w:tcPr>
            <w:tcW w:w="978" w:type="dxa"/>
          </w:tcPr>
          <w:p w:rsidR="002A4B83" w:rsidRDefault="002A4B83" w:rsidP="002A4B83">
            <w:pPr>
              <w:jc w:val="center"/>
            </w:pPr>
          </w:p>
        </w:tc>
        <w:tc>
          <w:tcPr>
            <w:tcW w:w="815" w:type="dxa"/>
          </w:tcPr>
          <w:p w:rsidR="002A4B83" w:rsidRDefault="002A4B83" w:rsidP="002A4B83">
            <w:pPr>
              <w:jc w:val="center"/>
            </w:pPr>
          </w:p>
        </w:tc>
        <w:tc>
          <w:tcPr>
            <w:tcW w:w="1030" w:type="dxa"/>
          </w:tcPr>
          <w:p w:rsidR="002A4B83" w:rsidRDefault="002A4B83" w:rsidP="002A4B83">
            <w:pPr>
              <w:jc w:val="center"/>
            </w:pPr>
          </w:p>
        </w:tc>
        <w:tc>
          <w:tcPr>
            <w:tcW w:w="832" w:type="dxa"/>
          </w:tcPr>
          <w:p w:rsidR="002A4B83" w:rsidRDefault="002A4B83" w:rsidP="002A4B83">
            <w:pPr>
              <w:jc w:val="center"/>
            </w:pPr>
          </w:p>
        </w:tc>
      </w:tr>
      <w:tr w:rsidR="002A4B83" w:rsidRPr="00170DC3" w:rsidTr="002A4B83">
        <w:trPr>
          <w:trHeight w:val="150"/>
        </w:trPr>
        <w:tc>
          <w:tcPr>
            <w:tcW w:w="7071" w:type="dxa"/>
            <w:gridSpan w:val="2"/>
            <w:shd w:val="clear" w:color="auto" w:fill="92D050"/>
          </w:tcPr>
          <w:p w:rsidR="002A4B83" w:rsidRPr="00B00455" w:rsidRDefault="002A4B83" w:rsidP="002A4B83">
            <w:pPr>
              <w:ind w:left="289" w:hanging="289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Historical comparisons</w:t>
            </w:r>
          </w:p>
        </w:tc>
        <w:tc>
          <w:tcPr>
            <w:tcW w:w="978" w:type="dxa"/>
            <w:shd w:val="clear" w:color="auto" w:fill="92D050"/>
          </w:tcPr>
          <w:p w:rsidR="002A4B83" w:rsidRPr="00170DC3" w:rsidRDefault="002A4B83" w:rsidP="002A4B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:rsidR="002A4B83" w:rsidRPr="00170DC3" w:rsidRDefault="002A4B83" w:rsidP="002A4B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:rsidR="002A4B83" w:rsidRPr="00170DC3" w:rsidRDefault="009A2A26" w:rsidP="002A4B8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:rsidR="002A4B83" w:rsidRPr="00170DC3" w:rsidRDefault="002A4B83" w:rsidP="002A4B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2A4B83" w:rsidTr="002A4B83">
        <w:trPr>
          <w:trHeight w:val="470"/>
        </w:trPr>
        <w:tc>
          <w:tcPr>
            <w:tcW w:w="1866" w:type="dxa"/>
            <w:vMerge w:val="restart"/>
          </w:tcPr>
          <w:p w:rsidR="002A4B83" w:rsidRPr="0059050D" w:rsidRDefault="002A4B83" w:rsidP="002A4B83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1184" behindDoc="0" locked="0" layoutInCell="1" allowOverlap="1" wp14:anchorId="1E0E7491" wp14:editId="2B9A9AEB">
                  <wp:simplePos x="0" y="0"/>
                  <wp:positionH relativeFrom="column">
                    <wp:posOffset>280669</wp:posOffset>
                  </wp:positionH>
                  <wp:positionV relativeFrom="paragraph">
                    <wp:posOffset>34291</wp:posOffset>
                  </wp:positionV>
                  <wp:extent cx="629285" cy="486358"/>
                  <wp:effectExtent l="0" t="0" r="0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632" cy="488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05" w:type="dxa"/>
          </w:tcPr>
          <w:p w:rsidR="002A4B83" w:rsidRPr="00813D7A" w:rsidRDefault="002A4B83" w:rsidP="002A4B83">
            <w:pPr>
              <w:pStyle w:val="ListParagraph"/>
              <w:numPr>
                <w:ilvl w:val="0"/>
                <w:numId w:val="16"/>
              </w:numPr>
              <w:ind w:left="289" w:hanging="289"/>
              <w:rPr>
                <w:sz w:val="20"/>
                <w:szCs w:val="20"/>
              </w:rPr>
            </w:pPr>
            <w:r w:rsidRPr="00813D7A">
              <w:rPr>
                <w:sz w:val="20"/>
                <w:szCs w:val="20"/>
              </w:rPr>
              <w:t xml:space="preserve">To </w:t>
            </w:r>
            <w:r>
              <w:rPr>
                <w:sz w:val="20"/>
                <w:szCs w:val="20"/>
              </w:rPr>
              <w:t>compare life during the Stone Age Era to the developments of the Iron Age.</w:t>
            </w:r>
          </w:p>
        </w:tc>
        <w:tc>
          <w:tcPr>
            <w:tcW w:w="978" w:type="dxa"/>
          </w:tcPr>
          <w:p w:rsidR="002A4B83" w:rsidRDefault="002A4B83" w:rsidP="002A4B83">
            <w:pPr>
              <w:jc w:val="center"/>
            </w:pPr>
          </w:p>
        </w:tc>
        <w:tc>
          <w:tcPr>
            <w:tcW w:w="815" w:type="dxa"/>
          </w:tcPr>
          <w:p w:rsidR="002A4B83" w:rsidRDefault="002A4B83" w:rsidP="002A4B83">
            <w:pPr>
              <w:jc w:val="center"/>
            </w:pPr>
          </w:p>
        </w:tc>
        <w:tc>
          <w:tcPr>
            <w:tcW w:w="1030" w:type="dxa"/>
          </w:tcPr>
          <w:p w:rsidR="002A4B83" w:rsidRDefault="002A4B83" w:rsidP="002A4B83">
            <w:pPr>
              <w:jc w:val="center"/>
            </w:pPr>
          </w:p>
        </w:tc>
        <w:tc>
          <w:tcPr>
            <w:tcW w:w="832" w:type="dxa"/>
          </w:tcPr>
          <w:p w:rsidR="002A4B83" w:rsidRDefault="002A4B83" w:rsidP="002A4B83">
            <w:pPr>
              <w:jc w:val="center"/>
            </w:pPr>
          </w:p>
        </w:tc>
      </w:tr>
      <w:tr w:rsidR="002A4B83" w:rsidTr="002A4B83">
        <w:trPr>
          <w:trHeight w:val="382"/>
        </w:trPr>
        <w:tc>
          <w:tcPr>
            <w:tcW w:w="1866" w:type="dxa"/>
            <w:vMerge/>
          </w:tcPr>
          <w:p w:rsidR="002A4B83" w:rsidRPr="00D14691" w:rsidRDefault="002A4B83" w:rsidP="002A4B83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05" w:type="dxa"/>
          </w:tcPr>
          <w:p w:rsidR="002A4B83" w:rsidRPr="00813D7A" w:rsidRDefault="002A4B83" w:rsidP="002A4B83">
            <w:pPr>
              <w:pStyle w:val="ListParagraph"/>
              <w:numPr>
                <w:ilvl w:val="0"/>
                <w:numId w:val="9"/>
              </w:numPr>
              <w:ind w:left="289" w:hanging="289"/>
              <w:rPr>
                <w:rFonts w:cstheme="minorHAnsi"/>
                <w:sz w:val="20"/>
                <w:szCs w:val="20"/>
              </w:rPr>
            </w:pPr>
            <w:r w:rsidRPr="00813D7A">
              <w:rPr>
                <w:rFonts w:cstheme="minorHAnsi"/>
                <w:sz w:val="20"/>
                <w:szCs w:val="20"/>
              </w:rPr>
              <w:t xml:space="preserve">To </w:t>
            </w:r>
            <w:r>
              <w:rPr>
                <w:rFonts w:cstheme="minorHAnsi"/>
                <w:sz w:val="20"/>
                <w:szCs w:val="20"/>
              </w:rPr>
              <w:t>draw similarities and differences between modern day Britain and the Stone Age era.</w:t>
            </w:r>
          </w:p>
        </w:tc>
        <w:tc>
          <w:tcPr>
            <w:tcW w:w="978" w:type="dxa"/>
          </w:tcPr>
          <w:p w:rsidR="002A4B83" w:rsidRDefault="002A4B83" w:rsidP="002A4B83">
            <w:pPr>
              <w:jc w:val="center"/>
            </w:pPr>
          </w:p>
        </w:tc>
        <w:tc>
          <w:tcPr>
            <w:tcW w:w="815" w:type="dxa"/>
          </w:tcPr>
          <w:p w:rsidR="002A4B83" w:rsidRDefault="002A4B83" w:rsidP="002A4B83">
            <w:pPr>
              <w:jc w:val="center"/>
            </w:pPr>
          </w:p>
        </w:tc>
        <w:tc>
          <w:tcPr>
            <w:tcW w:w="1030" w:type="dxa"/>
          </w:tcPr>
          <w:p w:rsidR="002A4B83" w:rsidRDefault="002A4B83" w:rsidP="002A4B83">
            <w:pPr>
              <w:jc w:val="center"/>
            </w:pPr>
          </w:p>
        </w:tc>
        <w:tc>
          <w:tcPr>
            <w:tcW w:w="832" w:type="dxa"/>
          </w:tcPr>
          <w:p w:rsidR="002A4B83" w:rsidRDefault="002A4B83" w:rsidP="002A4B83">
            <w:pPr>
              <w:jc w:val="center"/>
            </w:pPr>
          </w:p>
        </w:tc>
      </w:tr>
      <w:tr w:rsidR="002A4B83" w:rsidRPr="00170DC3" w:rsidTr="002A4B83">
        <w:trPr>
          <w:trHeight w:val="150"/>
        </w:trPr>
        <w:tc>
          <w:tcPr>
            <w:tcW w:w="7071" w:type="dxa"/>
            <w:gridSpan w:val="2"/>
            <w:shd w:val="clear" w:color="auto" w:fill="92D050"/>
          </w:tcPr>
          <w:p w:rsidR="002A4B83" w:rsidRPr="00B00455" w:rsidRDefault="002A4B83" w:rsidP="002A4B83">
            <w:pPr>
              <w:ind w:left="289" w:hanging="289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Historical  enquiry</w:t>
            </w:r>
          </w:p>
        </w:tc>
        <w:tc>
          <w:tcPr>
            <w:tcW w:w="978" w:type="dxa"/>
            <w:shd w:val="clear" w:color="auto" w:fill="92D050"/>
          </w:tcPr>
          <w:p w:rsidR="002A4B83" w:rsidRPr="00170DC3" w:rsidRDefault="002A4B83" w:rsidP="002A4B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:rsidR="002A4B83" w:rsidRPr="00170DC3" w:rsidRDefault="002A4B83" w:rsidP="002A4B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:rsidR="002A4B83" w:rsidRPr="00170DC3" w:rsidRDefault="009A2A26" w:rsidP="002A4B8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:rsidR="002A4B83" w:rsidRPr="00170DC3" w:rsidRDefault="002A4B83" w:rsidP="002A4B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2A4B83" w:rsidTr="002A4B83">
        <w:trPr>
          <w:trHeight w:val="524"/>
        </w:trPr>
        <w:tc>
          <w:tcPr>
            <w:tcW w:w="1866" w:type="dxa"/>
            <w:vMerge w:val="restart"/>
          </w:tcPr>
          <w:p w:rsidR="002A4B83" w:rsidRPr="0059191A" w:rsidRDefault="002A4B83" w:rsidP="002A4B83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2208" behindDoc="0" locked="0" layoutInCell="1" allowOverlap="1" wp14:anchorId="653604B5" wp14:editId="645F7DB3">
                  <wp:simplePos x="0" y="0"/>
                  <wp:positionH relativeFrom="column">
                    <wp:posOffset>261620</wp:posOffset>
                  </wp:positionH>
                  <wp:positionV relativeFrom="paragraph">
                    <wp:posOffset>152400</wp:posOffset>
                  </wp:positionV>
                  <wp:extent cx="523875" cy="564039"/>
                  <wp:effectExtent l="0" t="0" r="0" b="762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545" cy="5658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05" w:type="dxa"/>
          </w:tcPr>
          <w:p w:rsidR="002A4B83" w:rsidRPr="0062096C" w:rsidRDefault="002A4B83" w:rsidP="002A4B83">
            <w:pPr>
              <w:pStyle w:val="ListParagraph"/>
              <w:numPr>
                <w:ilvl w:val="0"/>
                <w:numId w:val="15"/>
              </w:numPr>
              <w:ind w:left="289" w:hanging="289"/>
              <w:rPr>
                <w:sz w:val="20"/>
                <w:szCs w:val="20"/>
              </w:rPr>
            </w:pPr>
            <w:r w:rsidRPr="0059050D">
              <w:rPr>
                <w:sz w:val="20"/>
                <w:szCs w:val="20"/>
              </w:rPr>
              <w:t xml:space="preserve">To </w:t>
            </w:r>
            <w:r>
              <w:rPr>
                <w:sz w:val="20"/>
                <w:szCs w:val="20"/>
              </w:rPr>
              <w:t>explore evidence from Skara Brae and Stone Henge and what this tells us about the past.</w:t>
            </w:r>
          </w:p>
        </w:tc>
        <w:tc>
          <w:tcPr>
            <w:tcW w:w="978" w:type="dxa"/>
            <w:vMerge w:val="restart"/>
          </w:tcPr>
          <w:p w:rsidR="002A4B83" w:rsidRDefault="002A4B83" w:rsidP="002A4B83">
            <w:pPr>
              <w:jc w:val="center"/>
            </w:pPr>
          </w:p>
        </w:tc>
        <w:tc>
          <w:tcPr>
            <w:tcW w:w="815" w:type="dxa"/>
            <w:vMerge w:val="restart"/>
          </w:tcPr>
          <w:p w:rsidR="002A4B83" w:rsidRDefault="002A4B83" w:rsidP="002A4B83">
            <w:pPr>
              <w:jc w:val="center"/>
            </w:pPr>
          </w:p>
        </w:tc>
        <w:tc>
          <w:tcPr>
            <w:tcW w:w="1030" w:type="dxa"/>
            <w:vMerge w:val="restart"/>
          </w:tcPr>
          <w:p w:rsidR="002A4B83" w:rsidRDefault="002A4B83" w:rsidP="002A4B83">
            <w:pPr>
              <w:jc w:val="center"/>
            </w:pPr>
          </w:p>
        </w:tc>
        <w:tc>
          <w:tcPr>
            <w:tcW w:w="832" w:type="dxa"/>
            <w:vMerge w:val="restart"/>
          </w:tcPr>
          <w:p w:rsidR="002A4B83" w:rsidRDefault="002A4B83" w:rsidP="002A4B83">
            <w:pPr>
              <w:jc w:val="center"/>
            </w:pPr>
          </w:p>
        </w:tc>
      </w:tr>
      <w:tr w:rsidR="002A4B83" w:rsidTr="002A4B83">
        <w:trPr>
          <w:trHeight w:val="810"/>
        </w:trPr>
        <w:tc>
          <w:tcPr>
            <w:tcW w:w="1866" w:type="dxa"/>
            <w:vMerge/>
          </w:tcPr>
          <w:p w:rsidR="002A4B83" w:rsidRDefault="002A4B83" w:rsidP="002A4B83">
            <w:pPr>
              <w:rPr>
                <w:noProof/>
                <w:lang w:eastAsia="en-GB"/>
              </w:rPr>
            </w:pPr>
          </w:p>
        </w:tc>
        <w:tc>
          <w:tcPr>
            <w:tcW w:w="5205" w:type="dxa"/>
          </w:tcPr>
          <w:p w:rsidR="002A4B83" w:rsidRPr="0059050D" w:rsidRDefault="002A4B83" w:rsidP="002A4B83">
            <w:pPr>
              <w:pStyle w:val="ListParagraph"/>
              <w:numPr>
                <w:ilvl w:val="0"/>
                <w:numId w:val="15"/>
              </w:numPr>
              <w:ind w:left="289" w:hanging="28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a range of historical artefacts (tools, clothing, paintings, house models etc.) to draw conclusions and make judgements about the past.</w:t>
            </w:r>
          </w:p>
        </w:tc>
        <w:tc>
          <w:tcPr>
            <w:tcW w:w="978" w:type="dxa"/>
            <w:vMerge/>
          </w:tcPr>
          <w:p w:rsidR="002A4B83" w:rsidRDefault="002A4B83" w:rsidP="002A4B83">
            <w:pPr>
              <w:jc w:val="center"/>
            </w:pPr>
          </w:p>
        </w:tc>
        <w:tc>
          <w:tcPr>
            <w:tcW w:w="815" w:type="dxa"/>
            <w:vMerge/>
          </w:tcPr>
          <w:p w:rsidR="002A4B83" w:rsidRDefault="002A4B83" w:rsidP="002A4B83">
            <w:pPr>
              <w:jc w:val="center"/>
            </w:pPr>
          </w:p>
        </w:tc>
        <w:tc>
          <w:tcPr>
            <w:tcW w:w="1030" w:type="dxa"/>
            <w:vMerge/>
          </w:tcPr>
          <w:p w:rsidR="002A4B83" w:rsidRDefault="002A4B83" w:rsidP="002A4B83">
            <w:pPr>
              <w:jc w:val="center"/>
            </w:pPr>
          </w:p>
        </w:tc>
        <w:tc>
          <w:tcPr>
            <w:tcW w:w="832" w:type="dxa"/>
            <w:vMerge/>
          </w:tcPr>
          <w:p w:rsidR="002A4B83" w:rsidRDefault="002A4B83" w:rsidP="002A4B83">
            <w:pPr>
              <w:jc w:val="center"/>
            </w:pPr>
          </w:p>
        </w:tc>
      </w:tr>
      <w:tr w:rsidR="002A4B83" w:rsidRPr="00170DC3" w:rsidTr="002A4B83">
        <w:trPr>
          <w:trHeight w:val="150"/>
        </w:trPr>
        <w:tc>
          <w:tcPr>
            <w:tcW w:w="7071" w:type="dxa"/>
            <w:gridSpan w:val="2"/>
            <w:shd w:val="clear" w:color="auto" w:fill="92D050"/>
          </w:tcPr>
          <w:p w:rsidR="002A4B83" w:rsidRPr="00B00455" w:rsidRDefault="002A4B83" w:rsidP="002A4B83">
            <w:pPr>
              <w:ind w:left="289" w:hanging="289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Historical chronology  </w:t>
            </w:r>
          </w:p>
        </w:tc>
        <w:tc>
          <w:tcPr>
            <w:tcW w:w="978" w:type="dxa"/>
            <w:shd w:val="clear" w:color="auto" w:fill="92D050"/>
          </w:tcPr>
          <w:p w:rsidR="002A4B83" w:rsidRPr="00170DC3" w:rsidRDefault="002A4B83" w:rsidP="002A4B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:rsidR="002A4B83" w:rsidRPr="00170DC3" w:rsidRDefault="002A4B83" w:rsidP="002A4B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:rsidR="002A4B83" w:rsidRPr="00170DC3" w:rsidRDefault="009A2A26" w:rsidP="002A4B8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:rsidR="002A4B83" w:rsidRPr="00170DC3" w:rsidRDefault="002A4B83" w:rsidP="002A4B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2A4B83" w:rsidTr="002A4B83">
        <w:trPr>
          <w:trHeight w:val="470"/>
        </w:trPr>
        <w:tc>
          <w:tcPr>
            <w:tcW w:w="1866" w:type="dxa"/>
            <w:vMerge w:val="restart"/>
          </w:tcPr>
          <w:p w:rsidR="002A4B83" w:rsidRPr="0059191A" w:rsidRDefault="002A4B83" w:rsidP="002A4B83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9136" behindDoc="0" locked="0" layoutInCell="1" allowOverlap="1" wp14:anchorId="3E663616" wp14:editId="7235BFB5">
                  <wp:simplePos x="0" y="0"/>
                  <wp:positionH relativeFrom="column">
                    <wp:posOffset>259715</wp:posOffset>
                  </wp:positionH>
                  <wp:positionV relativeFrom="paragraph">
                    <wp:posOffset>47625</wp:posOffset>
                  </wp:positionV>
                  <wp:extent cx="494030" cy="558800"/>
                  <wp:effectExtent l="0" t="0" r="127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030" cy="55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05" w:type="dxa"/>
          </w:tcPr>
          <w:p w:rsidR="002A4B83" w:rsidRPr="0059050D" w:rsidRDefault="002A4B83" w:rsidP="002A4B83">
            <w:pPr>
              <w:pStyle w:val="ListParagraph"/>
              <w:numPr>
                <w:ilvl w:val="0"/>
                <w:numId w:val="9"/>
              </w:numPr>
              <w:ind w:left="289" w:hanging="289"/>
              <w:rPr>
                <w:sz w:val="20"/>
                <w:szCs w:val="20"/>
              </w:rPr>
            </w:pPr>
            <w:r w:rsidRPr="0059050D">
              <w:rPr>
                <w:rFonts w:cstheme="minorHAnsi"/>
                <w:sz w:val="20"/>
                <w:szCs w:val="20"/>
              </w:rPr>
              <w:t xml:space="preserve">To </w:t>
            </w:r>
            <w:r>
              <w:rPr>
                <w:rFonts w:cstheme="minorHAnsi"/>
                <w:sz w:val="20"/>
                <w:szCs w:val="20"/>
              </w:rPr>
              <w:t>show that the past is divided into different periods of time (AD/BC)</w:t>
            </w:r>
          </w:p>
        </w:tc>
        <w:tc>
          <w:tcPr>
            <w:tcW w:w="978" w:type="dxa"/>
          </w:tcPr>
          <w:p w:rsidR="002A4B83" w:rsidRDefault="002A4B83" w:rsidP="002A4B83">
            <w:pPr>
              <w:jc w:val="center"/>
            </w:pPr>
          </w:p>
        </w:tc>
        <w:tc>
          <w:tcPr>
            <w:tcW w:w="815" w:type="dxa"/>
          </w:tcPr>
          <w:p w:rsidR="002A4B83" w:rsidRDefault="002A4B83" w:rsidP="002A4B83">
            <w:pPr>
              <w:jc w:val="center"/>
            </w:pPr>
          </w:p>
        </w:tc>
        <w:tc>
          <w:tcPr>
            <w:tcW w:w="1030" w:type="dxa"/>
          </w:tcPr>
          <w:p w:rsidR="002A4B83" w:rsidRDefault="002A4B83" w:rsidP="002A4B83">
            <w:pPr>
              <w:jc w:val="center"/>
            </w:pPr>
          </w:p>
        </w:tc>
        <w:tc>
          <w:tcPr>
            <w:tcW w:w="832" w:type="dxa"/>
          </w:tcPr>
          <w:p w:rsidR="002A4B83" w:rsidRDefault="002A4B83" w:rsidP="002A4B83">
            <w:pPr>
              <w:jc w:val="center"/>
            </w:pPr>
          </w:p>
        </w:tc>
      </w:tr>
      <w:tr w:rsidR="002A4B83" w:rsidTr="002A4B83">
        <w:trPr>
          <w:trHeight w:val="496"/>
        </w:trPr>
        <w:tc>
          <w:tcPr>
            <w:tcW w:w="1866" w:type="dxa"/>
            <w:vMerge/>
          </w:tcPr>
          <w:p w:rsidR="002A4B83" w:rsidRDefault="002A4B83" w:rsidP="002A4B8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05" w:type="dxa"/>
          </w:tcPr>
          <w:p w:rsidR="002A4B83" w:rsidRPr="0059050D" w:rsidRDefault="002A4B83" w:rsidP="002A4B83">
            <w:pPr>
              <w:pStyle w:val="ListParagraph"/>
              <w:numPr>
                <w:ilvl w:val="0"/>
                <w:numId w:val="9"/>
              </w:numPr>
              <w:ind w:left="289" w:hanging="28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use dates to place events, people and eras on a timeline.</w:t>
            </w:r>
          </w:p>
        </w:tc>
        <w:tc>
          <w:tcPr>
            <w:tcW w:w="978" w:type="dxa"/>
          </w:tcPr>
          <w:p w:rsidR="002A4B83" w:rsidRDefault="002A4B83" w:rsidP="002A4B83">
            <w:pPr>
              <w:jc w:val="center"/>
            </w:pPr>
          </w:p>
        </w:tc>
        <w:tc>
          <w:tcPr>
            <w:tcW w:w="815" w:type="dxa"/>
          </w:tcPr>
          <w:p w:rsidR="002A4B83" w:rsidRDefault="002A4B83" w:rsidP="002A4B83">
            <w:pPr>
              <w:jc w:val="center"/>
            </w:pPr>
          </w:p>
        </w:tc>
        <w:tc>
          <w:tcPr>
            <w:tcW w:w="1030" w:type="dxa"/>
          </w:tcPr>
          <w:p w:rsidR="002A4B83" w:rsidRDefault="002A4B83" w:rsidP="002A4B83">
            <w:pPr>
              <w:jc w:val="center"/>
            </w:pPr>
          </w:p>
        </w:tc>
        <w:tc>
          <w:tcPr>
            <w:tcW w:w="832" w:type="dxa"/>
          </w:tcPr>
          <w:p w:rsidR="002A4B83" w:rsidRDefault="002A4B83" w:rsidP="002A4B83">
            <w:pPr>
              <w:jc w:val="center"/>
            </w:pPr>
          </w:p>
        </w:tc>
      </w:tr>
    </w:tbl>
    <w:p w:rsidR="0062096C" w:rsidRPr="00B75A48" w:rsidRDefault="0062096C" w:rsidP="00B75A48">
      <w:pPr>
        <w:tabs>
          <w:tab w:val="left" w:pos="1276"/>
          <w:tab w:val="left" w:pos="2824"/>
        </w:tabs>
      </w:pPr>
      <w:bookmarkStart w:id="0" w:name="_GoBack"/>
      <w:bookmarkEnd w:id="0"/>
    </w:p>
    <w:sectPr w:rsidR="0062096C" w:rsidRPr="00B75A48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4B83" w:rsidRDefault="002A4B83" w:rsidP="00480C74">
      <w:pPr>
        <w:spacing w:after="0" w:line="240" w:lineRule="auto"/>
      </w:pPr>
      <w:r>
        <w:separator/>
      </w:r>
    </w:p>
  </w:endnote>
  <w:endnote w:type="continuationSeparator" w:id="0">
    <w:p w:rsidR="002A4B83" w:rsidRDefault="002A4B83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4B83" w:rsidRDefault="002A4B83" w:rsidP="00480C74">
      <w:pPr>
        <w:spacing w:after="0" w:line="240" w:lineRule="auto"/>
      </w:pPr>
      <w:r>
        <w:separator/>
      </w:r>
    </w:p>
  </w:footnote>
  <w:footnote w:type="continuationSeparator" w:id="0">
    <w:p w:rsidR="002A4B83" w:rsidRDefault="002A4B83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5F88D3F7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25pt;height:89.2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56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27" w:hanging="360"/>
      </w:pPr>
      <w:rPr>
        <w:rFonts w:ascii="Wingdings" w:hAnsi="Wingdings" w:hint="default"/>
      </w:rPr>
    </w:lvl>
  </w:abstractNum>
  <w:abstractNum w:abstractNumId="1" w15:restartNumberingAfterBreak="0">
    <w:nsid w:val="03F86006"/>
    <w:multiLevelType w:val="hybridMultilevel"/>
    <w:tmpl w:val="41AA7D6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F36A4"/>
    <w:multiLevelType w:val="hybridMultilevel"/>
    <w:tmpl w:val="24E0122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6"/>
  </w:num>
  <w:num w:numId="3">
    <w:abstractNumId w:val="7"/>
  </w:num>
  <w:num w:numId="4">
    <w:abstractNumId w:val="2"/>
  </w:num>
  <w:num w:numId="5">
    <w:abstractNumId w:val="3"/>
  </w:num>
  <w:num w:numId="6">
    <w:abstractNumId w:val="13"/>
  </w:num>
  <w:num w:numId="7">
    <w:abstractNumId w:val="6"/>
  </w:num>
  <w:num w:numId="8">
    <w:abstractNumId w:val="0"/>
  </w:num>
  <w:num w:numId="9">
    <w:abstractNumId w:val="9"/>
  </w:num>
  <w:num w:numId="10">
    <w:abstractNumId w:val="12"/>
  </w:num>
  <w:num w:numId="11">
    <w:abstractNumId w:val="8"/>
  </w:num>
  <w:num w:numId="12">
    <w:abstractNumId w:val="14"/>
  </w:num>
  <w:num w:numId="13">
    <w:abstractNumId w:val="4"/>
  </w:num>
  <w:num w:numId="14">
    <w:abstractNumId w:val="10"/>
  </w:num>
  <w:num w:numId="15">
    <w:abstractNumId w:val="15"/>
  </w:num>
  <w:num w:numId="16">
    <w:abstractNumId w:val="18"/>
  </w:num>
  <w:num w:numId="17">
    <w:abstractNumId w:val="11"/>
  </w:num>
  <w:num w:numId="18">
    <w:abstractNumId w:val="5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D2D45"/>
    <w:rsid w:val="000F2459"/>
    <w:rsid w:val="0011514D"/>
    <w:rsid w:val="0012728C"/>
    <w:rsid w:val="00170555"/>
    <w:rsid w:val="00170DC3"/>
    <w:rsid w:val="00195FA3"/>
    <w:rsid w:val="001A24C3"/>
    <w:rsid w:val="001D2A67"/>
    <w:rsid w:val="001D390D"/>
    <w:rsid w:val="00252BD4"/>
    <w:rsid w:val="002A4B83"/>
    <w:rsid w:val="00315B36"/>
    <w:rsid w:val="00322ACA"/>
    <w:rsid w:val="00341884"/>
    <w:rsid w:val="003D4B1D"/>
    <w:rsid w:val="003F40D7"/>
    <w:rsid w:val="00404506"/>
    <w:rsid w:val="004356CD"/>
    <w:rsid w:val="00480858"/>
    <w:rsid w:val="00480C74"/>
    <w:rsid w:val="004966E6"/>
    <w:rsid w:val="00496D9A"/>
    <w:rsid w:val="004B14CD"/>
    <w:rsid w:val="004B5EBF"/>
    <w:rsid w:val="004F14F3"/>
    <w:rsid w:val="00505CDD"/>
    <w:rsid w:val="005400DF"/>
    <w:rsid w:val="005540FA"/>
    <w:rsid w:val="0059050D"/>
    <w:rsid w:val="005C4988"/>
    <w:rsid w:val="00611BC7"/>
    <w:rsid w:val="00616D40"/>
    <w:rsid w:val="0062096C"/>
    <w:rsid w:val="00642D29"/>
    <w:rsid w:val="006B7512"/>
    <w:rsid w:val="006C1F68"/>
    <w:rsid w:val="00747CC2"/>
    <w:rsid w:val="00756D8B"/>
    <w:rsid w:val="007F3399"/>
    <w:rsid w:val="00813D7A"/>
    <w:rsid w:val="00864629"/>
    <w:rsid w:val="0087360D"/>
    <w:rsid w:val="008A16B4"/>
    <w:rsid w:val="008B7051"/>
    <w:rsid w:val="00904868"/>
    <w:rsid w:val="0092044A"/>
    <w:rsid w:val="00967EBF"/>
    <w:rsid w:val="009A2A26"/>
    <w:rsid w:val="00A273E9"/>
    <w:rsid w:val="00A9449B"/>
    <w:rsid w:val="00A95592"/>
    <w:rsid w:val="00AE2E14"/>
    <w:rsid w:val="00B00455"/>
    <w:rsid w:val="00B268DC"/>
    <w:rsid w:val="00B452D2"/>
    <w:rsid w:val="00B75A48"/>
    <w:rsid w:val="00C058BB"/>
    <w:rsid w:val="00C1462D"/>
    <w:rsid w:val="00C270ED"/>
    <w:rsid w:val="00C37349"/>
    <w:rsid w:val="00C50E85"/>
    <w:rsid w:val="00C54B6F"/>
    <w:rsid w:val="00C84308"/>
    <w:rsid w:val="00CB040E"/>
    <w:rsid w:val="00CB408A"/>
    <w:rsid w:val="00CD648E"/>
    <w:rsid w:val="00CF6B42"/>
    <w:rsid w:val="00D11EF2"/>
    <w:rsid w:val="00D14691"/>
    <w:rsid w:val="00D257B8"/>
    <w:rsid w:val="00D873ED"/>
    <w:rsid w:val="00DA564B"/>
    <w:rsid w:val="00DF2D31"/>
    <w:rsid w:val="00E41E31"/>
    <w:rsid w:val="00E8380A"/>
    <w:rsid w:val="00EB0868"/>
    <w:rsid w:val="00EB131D"/>
    <w:rsid w:val="00EB15FC"/>
    <w:rsid w:val="00EC0038"/>
    <w:rsid w:val="00F06490"/>
    <w:rsid w:val="00F46535"/>
    <w:rsid w:val="00F52487"/>
    <w:rsid w:val="00FA5975"/>
    <w:rsid w:val="00FB3D5E"/>
    <w:rsid w:val="00FC01B3"/>
    <w:rsid w:val="00FD731C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1EA0B42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7403E8-A963-4938-B5E9-C8A27D55E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2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Natalie Harris</cp:lastModifiedBy>
  <cp:revision>50</cp:revision>
  <cp:lastPrinted>2022-12-12T08:48:00Z</cp:lastPrinted>
  <dcterms:created xsi:type="dcterms:W3CDTF">2021-05-11T15:29:00Z</dcterms:created>
  <dcterms:modified xsi:type="dcterms:W3CDTF">2024-10-01T09:28:00Z</dcterms:modified>
</cp:coreProperties>
</file>