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DC50E" w14:textId="77777777" w:rsidR="00E24BF1" w:rsidRDefault="00E24BF1"/>
    <w:tbl>
      <w:tblPr>
        <w:tblStyle w:val="TableGrid"/>
        <w:tblpPr w:leftFromText="180" w:rightFromText="180" w:vertAnchor="text" w:horzAnchor="margin" w:tblpY="351"/>
        <w:tblW w:w="22817" w:type="dxa"/>
        <w:tblLayout w:type="fixed"/>
        <w:tblLook w:val="04A0" w:firstRow="1" w:lastRow="0" w:firstColumn="1" w:lastColumn="0" w:noHBand="0" w:noVBand="1"/>
      </w:tblPr>
      <w:tblGrid>
        <w:gridCol w:w="2972"/>
        <w:gridCol w:w="2732"/>
        <w:gridCol w:w="670"/>
        <w:gridCol w:w="3402"/>
        <w:gridCol w:w="1632"/>
        <w:gridCol w:w="1986"/>
        <w:gridCol w:w="3141"/>
        <w:gridCol w:w="577"/>
        <w:gridCol w:w="2564"/>
        <w:gridCol w:w="3141"/>
      </w:tblGrid>
      <w:tr w:rsidR="00E24BF1" w:rsidRPr="0005309D" w14:paraId="0DE6CDAE" w14:textId="77777777" w:rsidTr="005B58B9">
        <w:trPr>
          <w:cantSplit/>
          <w:trHeight w:val="272"/>
          <w:tblHeader/>
        </w:trPr>
        <w:tc>
          <w:tcPr>
            <w:tcW w:w="22817" w:type="dxa"/>
            <w:gridSpan w:val="10"/>
            <w:shd w:val="clear" w:color="auto" w:fill="DEEAF6" w:themeFill="accent1" w:themeFillTint="33"/>
          </w:tcPr>
          <w:p w14:paraId="773D8366" w14:textId="77777777" w:rsidR="00BF1885" w:rsidRPr="0005309D" w:rsidRDefault="00BF1885" w:rsidP="00BF1885">
            <w:pPr>
              <w:jc w:val="center"/>
              <w:rPr>
                <w:rFonts w:asciiTheme="majorHAnsi" w:hAnsiTheme="majorHAnsi" w:cstheme="majorHAnsi"/>
                <w:b/>
                <w:sz w:val="20"/>
                <w:szCs w:val="20"/>
              </w:rPr>
            </w:pPr>
            <w:r>
              <w:rPr>
                <w:rFonts w:asciiTheme="majorHAnsi" w:hAnsiTheme="majorHAnsi" w:cstheme="majorHAnsi"/>
                <w:b/>
                <w:sz w:val="20"/>
                <w:szCs w:val="20"/>
              </w:rPr>
              <w:t>EYFS Icons:</w:t>
            </w:r>
          </w:p>
        </w:tc>
      </w:tr>
      <w:tr w:rsidR="00BF1885" w:rsidRPr="0005309D" w14:paraId="372C17B5" w14:textId="77777777" w:rsidTr="005B58B9">
        <w:trPr>
          <w:cantSplit/>
          <w:trHeight w:val="1410"/>
          <w:tblHeader/>
        </w:trPr>
        <w:tc>
          <w:tcPr>
            <w:tcW w:w="5704" w:type="dxa"/>
            <w:gridSpan w:val="2"/>
            <w:shd w:val="clear" w:color="auto" w:fill="auto"/>
          </w:tcPr>
          <w:p w14:paraId="6A6D35CB" w14:textId="77777777" w:rsidR="00BF1885" w:rsidRPr="00E706DB" w:rsidRDefault="00BF1885" w:rsidP="00BF1885">
            <w:pPr>
              <w:pStyle w:val="Default"/>
              <w:rPr>
                <w:rFonts w:asciiTheme="majorHAnsi" w:hAnsiTheme="majorHAnsi" w:cstheme="majorHAnsi"/>
                <w:b/>
                <w:color w:val="auto"/>
                <w:sz w:val="20"/>
                <w:szCs w:val="20"/>
              </w:rPr>
            </w:pPr>
            <w:r w:rsidRPr="00E706DB">
              <w:rPr>
                <w:rFonts w:asciiTheme="majorHAnsi" w:hAnsiTheme="majorHAnsi" w:cstheme="majorHAnsi"/>
                <w:b/>
                <w:color w:val="auto"/>
                <w:sz w:val="20"/>
                <w:szCs w:val="20"/>
                <w:highlight w:val="green"/>
              </w:rPr>
              <w:t>Ourselves – humans and materials</w:t>
            </w:r>
          </w:p>
          <w:p w14:paraId="7AB5A5AD" w14:textId="77777777" w:rsidR="00BF1885" w:rsidRDefault="00BF1885" w:rsidP="00BF1885">
            <w:pPr>
              <w:rPr>
                <w:rFonts w:asciiTheme="majorHAnsi" w:hAnsiTheme="majorHAnsi" w:cstheme="majorHAnsi"/>
                <w:b/>
                <w:sz w:val="20"/>
                <w:szCs w:val="20"/>
              </w:rPr>
            </w:pPr>
            <w:r>
              <w:rPr>
                <w:noProof/>
                <w:lang w:eastAsia="en-GB"/>
              </w:rPr>
              <w:drawing>
                <wp:inline distT="0" distB="0" distL="0" distR="0" wp14:anchorId="5CFEBDCC" wp14:editId="33C424C2">
                  <wp:extent cx="624840" cy="572582"/>
                  <wp:effectExtent l="38100" t="38100" r="41910" b="3746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3291" cy="58032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F6693F">
              <w:rPr>
                <w:rFonts w:asciiTheme="majorHAnsi" w:hAnsiTheme="majorHAnsi" w:cstheme="majorHAnsi"/>
                <w:noProof/>
                <w:sz w:val="20"/>
                <w:szCs w:val="20"/>
                <w:lang w:eastAsia="en-GB"/>
              </w:rPr>
              <w:drawing>
                <wp:inline distT="0" distB="0" distL="0" distR="0" wp14:anchorId="06C304AA" wp14:editId="0296AD9A">
                  <wp:extent cx="624840" cy="561905"/>
                  <wp:effectExtent l="38100" t="38100" r="41910" b="29210"/>
                  <wp:docPr id="56" name="Picture 56"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9791" cy="56635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704" w:type="dxa"/>
            <w:gridSpan w:val="3"/>
            <w:shd w:val="clear" w:color="auto" w:fill="auto"/>
          </w:tcPr>
          <w:p w14:paraId="25A1E47F" w14:textId="77777777" w:rsidR="00BF1885" w:rsidRPr="00BF1885" w:rsidRDefault="00BF1885" w:rsidP="00BF1885">
            <w:pPr>
              <w:pStyle w:val="Default"/>
              <w:rPr>
                <w:rFonts w:asciiTheme="majorHAnsi" w:hAnsiTheme="majorHAnsi" w:cstheme="majorHAnsi"/>
                <w:b/>
                <w:color w:val="auto"/>
                <w:sz w:val="20"/>
                <w:szCs w:val="20"/>
              </w:rPr>
            </w:pPr>
            <w:proofErr w:type="spellStart"/>
            <w:r>
              <w:rPr>
                <w:rFonts w:asciiTheme="majorHAnsi" w:hAnsiTheme="majorHAnsi" w:cstheme="majorHAnsi"/>
                <w:b/>
                <w:color w:val="auto"/>
                <w:sz w:val="20"/>
                <w:szCs w:val="20"/>
                <w:highlight w:val="green"/>
              </w:rPr>
              <w:t>S</w:t>
            </w:r>
            <w:r w:rsidRPr="00E706DB">
              <w:rPr>
                <w:rFonts w:asciiTheme="majorHAnsi" w:hAnsiTheme="majorHAnsi" w:cstheme="majorHAnsi"/>
                <w:b/>
                <w:color w:val="auto"/>
                <w:sz w:val="20"/>
                <w:szCs w:val="20"/>
                <w:highlight w:val="green"/>
              </w:rPr>
              <w:t>upertato</w:t>
            </w:r>
            <w:proofErr w:type="spellEnd"/>
            <w:r w:rsidRPr="00E706DB">
              <w:rPr>
                <w:rFonts w:asciiTheme="majorHAnsi" w:hAnsiTheme="majorHAnsi" w:cstheme="majorHAnsi"/>
                <w:b/>
                <w:color w:val="auto"/>
                <w:sz w:val="20"/>
                <w:szCs w:val="20"/>
                <w:highlight w:val="green"/>
              </w:rPr>
              <w:t xml:space="preserve"> – plants, animals and materials</w:t>
            </w:r>
          </w:p>
          <w:p w14:paraId="4EC79F59" w14:textId="77777777" w:rsidR="00BF1885" w:rsidRDefault="005B58B9" w:rsidP="005B58B9">
            <w:pPr>
              <w:rPr>
                <w:rFonts w:asciiTheme="majorHAnsi" w:hAnsiTheme="majorHAnsi" w:cstheme="majorHAnsi"/>
                <w:b/>
                <w:sz w:val="20"/>
                <w:szCs w:val="20"/>
              </w:rPr>
            </w:pPr>
            <w:r>
              <w:rPr>
                <w:noProof/>
                <w:lang w:eastAsia="en-GB"/>
              </w:rPr>
              <w:drawing>
                <wp:inline distT="0" distB="0" distL="0" distR="0" wp14:anchorId="698E9721" wp14:editId="1E48B0F3">
                  <wp:extent cx="474562" cy="620618"/>
                  <wp:effectExtent l="38100" t="38100" r="40005" b="46355"/>
                  <wp:docPr id="62" name="Picture 6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495416" cy="647890"/>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00BF1885">
              <w:rPr>
                <w:noProof/>
                <w:lang w:eastAsia="en-GB"/>
              </w:rPr>
              <w:drawing>
                <wp:inline distT="0" distB="0" distL="0" distR="0" wp14:anchorId="65B90A3B" wp14:editId="06CA5CDE">
                  <wp:extent cx="694481" cy="636397"/>
                  <wp:effectExtent l="38100" t="38100" r="29845" b="3048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02565" cy="64380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00BF1885" w:rsidRPr="00F6693F">
              <w:rPr>
                <w:rFonts w:asciiTheme="majorHAnsi" w:hAnsiTheme="majorHAnsi" w:cstheme="majorHAnsi"/>
                <w:noProof/>
                <w:sz w:val="20"/>
                <w:szCs w:val="20"/>
                <w:lang w:eastAsia="en-GB"/>
              </w:rPr>
              <w:drawing>
                <wp:inline distT="0" distB="0" distL="0" distR="0" wp14:anchorId="1C59658D" wp14:editId="2C998ED7">
                  <wp:extent cx="669290" cy="601878"/>
                  <wp:effectExtent l="38100" t="38100" r="35560" b="46355"/>
                  <wp:docPr id="60" name="Picture 60"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5655" cy="60760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704" w:type="dxa"/>
            <w:gridSpan w:val="3"/>
            <w:shd w:val="clear" w:color="auto" w:fill="auto"/>
          </w:tcPr>
          <w:p w14:paraId="5B38F08C" w14:textId="77777777" w:rsidR="00BF1885" w:rsidRPr="00E706DB" w:rsidRDefault="00BF1885" w:rsidP="00BF1885">
            <w:pPr>
              <w:pStyle w:val="Default"/>
              <w:rPr>
                <w:rFonts w:asciiTheme="majorHAnsi" w:hAnsiTheme="majorHAnsi" w:cstheme="majorHAnsi"/>
                <w:b/>
                <w:color w:val="auto"/>
                <w:sz w:val="20"/>
                <w:szCs w:val="20"/>
              </w:rPr>
            </w:pPr>
            <w:r w:rsidRPr="00E706DB">
              <w:rPr>
                <w:rFonts w:asciiTheme="majorHAnsi" w:hAnsiTheme="majorHAnsi" w:cstheme="majorHAnsi"/>
                <w:b/>
                <w:color w:val="auto"/>
                <w:sz w:val="20"/>
                <w:szCs w:val="20"/>
                <w:highlight w:val="green"/>
              </w:rPr>
              <w:t>Three little pigs – forces and materials</w:t>
            </w:r>
          </w:p>
          <w:p w14:paraId="3271152F" w14:textId="77777777" w:rsidR="00BF1885" w:rsidRDefault="00BF1885" w:rsidP="00BF1885">
            <w:pPr>
              <w:rPr>
                <w:rFonts w:asciiTheme="majorHAnsi" w:hAnsiTheme="majorHAnsi" w:cstheme="majorHAnsi"/>
                <w:b/>
                <w:sz w:val="20"/>
                <w:szCs w:val="20"/>
              </w:rPr>
            </w:pPr>
            <w:r>
              <w:rPr>
                <w:noProof/>
                <w:lang w:eastAsia="en-GB"/>
              </w:rPr>
              <w:drawing>
                <wp:inline distT="0" distB="0" distL="0" distR="0" wp14:anchorId="1A09A5ED" wp14:editId="7F2F2413">
                  <wp:extent cx="682906" cy="663785"/>
                  <wp:effectExtent l="38100" t="38100" r="41275" b="412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03205" cy="68351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005B58B9" w:rsidRPr="00F6693F">
              <w:rPr>
                <w:rFonts w:asciiTheme="majorHAnsi" w:hAnsiTheme="majorHAnsi" w:cstheme="majorHAnsi"/>
                <w:noProof/>
                <w:sz w:val="20"/>
                <w:szCs w:val="20"/>
                <w:lang w:eastAsia="en-GB"/>
              </w:rPr>
              <w:drawing>
                <wp:inline distT="0" distB="0" distL="0" distR="0" wp14:anchorId="4E87E8D5" wp14:editId="4EFC1E00">
                  <wp:extent cx="694055" cy="624149"/>
                  <wp:effectExtent l="38100" t="38100" r="29845" b="43180"/>
                  <wp:docPr id="63" name="Picture 63"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1344" cy="630704"/>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705" w:type="dxa"/>
            <w:gridSpan w:val="2"/>
            <w:shd w:val="clear" w:color="auto" w:fill="auto"/>
          </w:tcPr>
          <w:p w14:paraId="37467C40" w14:textId="77777777" w:rsidR="00BF1885" w:rsidRPr="00BF1885" w:rsidRDefault="00BF1885" w:rsidP="00BF1885">
            <w:pPr>
              <w:pStyle w:val="Default"/>
              <w:rPr>
                <w:rFonts w:asciiTheme="majorHAnsi" w:hAnsiTheme="majorHAnsi" w:cstheme="majorHAnsi"/>
                <w:b/>
                <w:color w:val="auto"/>
                <w:sz w:val="20"/>
                <w:szCs w:val="20"/>
              </w:rPr>
            </w:pPr>
            <w:r w:rsidRPr="00E706DB">
              <w:rPr>
                <w:rFonts w:asciiTheme="majorHAnsi" w:hAnsiTheme="majorHAnsi" w:cstheme="majorHAnsi"/>
                <w:b/>
                <w:color w:val="auto"/>
                <w:sz w:val="20"/>
                <w:szCs w:val="20"/>
                <w:highlight w:val="green"/>
              </w:rPr>
              <w:t>Autumn trees – seasonal changes, living things and animals</w:t>
            </w:r>
          </w:p>
          <w:p w14:paraId="2619645D" w14:textId="77777777" w:rsidR="00BF1885" w:rsidRDefault="00BF1885" w:rsidP="00BF1885">
            <w:pPr>
              <w:rPr>
                <w:rFonts w:asciiTheme="majorHAnsi" w:hAnsiTheme="majorHAnsi" w:cstheme="majorHAnsi"/>
                <w:b/>
                <w:sz w:val="20"/>
                <w:szCs w:val="20"/>
              </w:rPr>
            </w:pPr>
            <w:r>
              <w:rPr>
                <w:noProof/>
                <w:lang w:eastAsia="en-GB"/>
              </w:rPr>
              <w:drawing>
                <wp:inline distT="0" distB="0" distL="0" distR="0" wp14:anchorId="3917D20C" wp14:editId="61E1ED59">
                  <wp:extent cx="671331" cy="629680"/>
                  <wp:effectExtent l="38100" t="38100" r="33655" b="3746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7294" cy="635274"/>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35B6B1D" wp14:editId="55291412">
                  <wp:extent cx="706056" cy="618709"/>
                  <wp:effectExtent l="38100" t="38100" r="37465" b="292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1229" cy="66705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23F3DCE5" wp14:editId="5D6DF550">
                  <wp:extent cx="664624" cy="609037"/>
                  <wp:effectExtent l="38100" t="38100" r="40640" b="3873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75995" cy="61945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r>
      <w:tr w:rsidR="00BF1885" w:rsidRPr="0005309D" w14:paraId="6BFC4222" w14:textId="77777777" w:rsidTr="005B58B9">
        <w:trPr>
          <w:cantSplit/>
          <w:trHeight w:val="228"/>
          <w:tblHeader/>
        </w:trPr>
        <w:tc>
          <w:tcPr>
            <w:tcW w:w="22817" w:type="dxa"/>
            <w:gridSpan w:val="10"/>
            <w:shd w:val="clear" w:color="auto" w:fill="DEEAF6" w:themeFill="accent1" w:themeFillTint="33"/>
          </w:tcPr>
          <w:p w14:paraId="31963F04" w14:textId="77777777" w:rsidR="00BF1885" w:rsidRDefault="00BF1885" w:rsidP="00BF1885">
            <w:pPr>
              <w:jc w:val="center"/>
              <w:rPr>
                <w:rFonts w:asciiTheme="majorHAnsi" w:hAnsiTheme="majorHAnsi" w:cstheme="majorHAnsi"/>
                <w:b/>
                <w:sz w:val="20"/>
                <w:szCs w:val="20"/>
              </w:rPr>
            </w:pPr>
            <w:r>
              <w:rPr>
                <w:rFonts w:asciiTheme="majorHAnsi" w:hAnsiTheme="majorHAnsi" w:cstheme="majorHAnsi"/>
                <w:b/>
                <w:sz w:val="20"/>
                <w:szCs w:val="20"/>
              </w:rPr>
              <w:t xml:space="preserve">Topics for Y1-6 broken into strands and icons </w:t>
            </w:r>
          </w:p>
        </w:tc>
      </w:tr>
      <w:tr w:rsidR="00BF1885" w:rsidRPr="0005309D" w14:paraId="37169A22" w14:textId="77777777" w:rsidTr="005B58B9">
        <w:trPr>
          <w:cantSplit/>
          <w:trHeight w:val="469"/>
          <w:tblHeader/>
        </w:trPr>
        <w:tc>
          <w:tcPr>
            <w:tcW w:w="2972" w:type="dxa"/>
            <w:shd w:val="clear" w:color="auto" w:fill="DEEAF6" w:themeFill="accent1" w:themeFillTint="33"/>
          </w:tcPr>
          <w:p w14:paraId="47820FB5" w14:textId="77777777" w:rsidR="00BF1885" w:rsidRPr="0005309D" w:rsidRDefault="00BF1885" w:rsidP="007304CD">
            <w:pPr>
              <w:jc w:val="center"/>
              <w:rPr>
                <w:rFonts w:asciiTheme="majorHAnsi" w:hAnsiTheme="majorHAnsi" w:cstheme="majorHAnsi"/>
                <w:b/>
                <w:sz w:val="20"/>
                <w:szCs w:val="20"/>
              </w:rPr>
            </w:pPr>
          </w:p>
        </w:tc>
        <w:tc>
          <w:tcPr>
            <w:tcW w:w="3402" w:type="dxa"/>
            <w:gridSpan w:val="2"/>
            <w:shd w:val="clear" w:color="auto" w:fill="DEEAF6" w:themeFill="accent1" w:themeFillTint="33"/>
          </w:tcPr>
          <w:p w14:paraId="63A1683F"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 xml:space="preserve">1 </w:t>
            </w:r>
          </w:p>
        </w:tc>
        <w:tc>
          <w:tcPr>
            <w:tcW w:w="3402" w:type="dxa"/>
            <w:shd w:val="clear" w:color="auto" w:fill="DEEAF6" w:themeFill="accent1" w:themeFillTint="33"/>
          </w:tcPr>
          <w:p w14:paraId="42291C64"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2</w:t>
            </w:r>
          </w:p>
        </w:tc>
        <w:tc>
          <w:tcPr>
            <w:tcW w:w="3618" w:type="dxa"/>
            <w:gridSpan w:val="2"/>
            <w:shd w:val="clear" w:color="auto" w:fill="DEEAF6" w:themeFill="accent1" w:themeFillTint="33"/>
          </w:tcPr>
          <w:p w14:paraId="3E330A8F"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3</w:t>
            </w:r>
          </w:p>
        </w:tc>
        <w:tc>
          <w:tcPr>
            <w:tcW w:w="3141" w:type="dxa"/>
            <w:shd w:val="clear" w:color="auto" w:fill="DEEAF6" w:themeFill="accent1" w:themeFillTint="33"/>
          </w:tcPr>
          <w:p w14:paraId="4728EECF"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4</w:t>
            </w:r>
          </w:p>
        </w:tc>
        <w:tc>
          <w:tcPr>
            <w:tcW w:w="3141" w:type="dxa"/>
            <w:gridSpan w:val="2"/>
            <w:shd w:val="clear" w:color="auto" w:fill="DEEAF6" w:themeFill="accent1" w:themeFillTint="33"/>
          </w:tcPr>
          <w:p w14:paraId="085E5365"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5</w:t>
            </w:r>
          </w:p>
        </w:tc>
        <w:tc>
          <w:tcPr>
            <w:tcW w:w="3141" w:type="dxa"/>
            <w:shd w:val="clear" w:color="auto" w:fill="DEEAF6" w:themeFill="accent1" w:themeFillTint="33"/>
          </w:tcPr>
          <w:p w14:paraId="25B1F527"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6</w:t>
            </w:r>
          </w:p>
        </w:tc>
      </w:tr>
      <w:tr w:rsidR="00BF1885" w:rsidRPr="0057123E" w14:paraId="6226DB3A" w14:textId="77777777" w:rsidTr="005B58B9">
        <w:tc>
          <w:tcPr>
            <w:tcW w:w="2972" w:type="dxa"/>
            <w:shd w:val="clear" w:color="auto" w:fill="F5F9CF"/>
          </w:tcPr>
          <w:p w14:paraId="7923D055" w14:textId="77777777" w:rsidR="00BF1885" w:rsidRDefault="00BF1885" w:rsidP="00E24BF1">
            <w:pPr>
              <w:rPr>
                <w:rFonts w:asciiTheme="majorHAnsi" w:hAnsiTheme="majorHAnsi" w:cstheme="majorHAnsi"/>
                <w:b/>
                <w:sz w:val="20"/>
                <w:szCs w:val="20"/>
              </w:rPr>
            </w:pPr>
            <w:r w:rsidRPr="0005309D">
              <w:rPr>
                <w:rFonts w:asciiTheme="majorHAnsi" w:hAnsiTheme="majorHAnsi" w:cstheme="majorHAnsi"/>
                <w:b/>
                <w:sz w:val="20"/>
                <w:szCs w:val="20"/>
              </w:rPr>
              <w:t>Biology</w:t>
            </w:r>
          </w:p>
          <w:p w14:paraId="6DFC3FBE" w14:textId="77777777" w:rsidR="00BF1885" w:rsidRPr="0005309D" w:rsidRDefault="00BF1885" w:rsidP="00E24BF1">
            <w:pPr>
              <w:rPr>
                <w:rFonts w:asciiTheme="majorHAnsi" w:hAnsiTheme="majorHAnsi" w:cstheme="majorHAnsi"/>
                <w:b/>
                <w:sz w:val="20"/>
                <w:szCs w:val="20"/>
              </w:rPr>
            </w:pPr>
            <w:r w:rsidRPr="001F098F">
              <w:rPr>
                <w:rFonts w:cstheme="majorHAnsi"/>
                <w:noProof/>
                <w:sz w:val="44"/>
                <w:szCs w:val="20"/>
                <w:lang w:eastAsia="en-GB"/>
              </w:rPr>
              <w:drawing>
                <wp:anchor distT="0" distB="0" distL="114300" distR="114300" simplePos="0" relativeHeight="251663360" behindDoc="0" locked="0" layoutInCell="1" allowOverlap="1" wp14:anchorId="5E68D9C6" wp14:editId="7777675B">
                  <wp:simplePos x="0" y="0"/>
                  <wp:positionH relativeFrom="column">
                    <wp:posOffset>-27305</wp:posOffset>
                  </wp:positionH>
                  <wp:positionV relativeFrom="paragraph">
                    <wp:posOffset>197485</wp:posOffset>
                  </wp:positionV>
                  <wp:extent cx="1053296" cy="1009925"/>
                  <wp:effectExtent l="38100" t="38100" r="33020" b="38100"/>
                  <wp:wrapSquare wrapText="bothSides"/>
                  <wp:docPr id="21" name="Picture 21"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2958" cy="1019189"/>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r w:rsidRPr="0005309D">
              <w:rPr>
                <w:rFonts w:asciiTheme="majorHAnsi" w:hAnsiTheme="majorHAnsi" w:cstheme="majorHAnsi"/>
                <w:b/>
                <w:sz w:val="20"/>
                <w:szCs w:val="20"/>
              </w:rPr>
              <w:t xml:space="preserve">   </w:t>
            </w:r>
          </w:p>
          <w:p w14:paraId="01264766" w14:textId="77777777" w:rsidR="00BF1885" w:rsidRDefault="00BF1885" w:rsidP="00F6693F">
            <w:pPr>
              <w:rPr>
                <w:rFonts w:asciiTheme="majorHAnsi" w:hAnsiTheme="majorHAnsi" w:cstheme="majorHAnsi"/>
                <w:b/>
                <w:sz w:val="20"/>
                <w:szCs w:val="20"/>
              </w:rPr>
            </w:pPr>
          </w:p>
          <w:p w14:paraId="348DD2C5" w14:textId="77777777" w:rsidR="00BF1885" w:rsidRPr="00F6693F" w:rsidRDefault="00BF1885" w:rsidP="00F6693F">
            <w:pPr>
              <w:rPr>
                <w:rFonts w:asciiTheme="majorHAnsi" w:hAnsiTheme="majorHAnsi" w:cstheme="majorHAnsi"/>
                <w:b/>
                <w:sz w:val="20"/>
                <w:szCs w:val="20"/>
              </w:rPr>
            </w:pPr>
          </w:p>
        </w:tc>
        <w:tc>
          <w:tcPr>
            <w:tcW w:w="3402" w:type="dxa"/>
            <w:gridSpan w:val="2"/>
          </w:tcPr>
          <w:p w14:paraId="3FDBAAAE" w14:textId="77777777" w:rsidR="00BF1885" w:rsidRDefault="00BF1885" w:rsidP="00E24BF1">
            <w:pPr>
              <w:rPr>
                <w:rFonts w:asciiTheme="majorHAnsi" w:hAnsiTheme="majorHAnsi" w:cstheme="majorHAnsi"/>
                <w:sz w:val="20"/>
                <w:szCs w:val="20"/>
              </w:rPr>
            </w:pPr>
            <w:r w:rsidRPr="00E24BF1">
              <w:rPr>
                <w:rFonts w:asciiTheme="majorHAnsi" w:hAnsiTheme="majorHAnsi" w:cstheme="majorHAnsi"/>
                <w:sz w:val="20"/>
                <w:szCs w:val="20"/>
              </w:rPr>
              <w:t>Animals, including humans</w:t>
            </w:r>
          </w:p>
          <w:p w14:paraId="692FB5C1" w14:textId="77777777" w:rsidR="00BF1885" w:rsidRDefault="00BF1885" w:rsidP="00E24BF1">
            <w:pPr>
              <w:rPr>
                <w:rFonts w:asciiTheme="majorHAnsi" w:hAnsiTheme="majorHAnsi" w:cstheme="majorHAnsi"/>
                <w:sz w:val="20"/>
                <w:szCs w:val="20"/>
              </w:rPr>
            </w:pPr>
            <w:r>
              <w:rPr>
                <w:noProof/>
                <w:lang w:eastAsia="en-GB"/>
              </w:rPr>
              <w:drawing>
                <wp:inline distT="0" distB="0" distL="0" distR="0" wp14:anchorId="3AC4F383" wp14:editId="30BEC055">
                  <wp:extent cx="829310" cy="759950"/>
                  <wp:effectExtent l="38100" t="38100" r="46990" b="406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6780" cy="7667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665C9BDB"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Plants</w:t>
            </w:r>
          </w:p>
          <w:p w14:paraId="09D40C3C" w14:textId="77777777" w:rsidR="00BF1885" w:rsidRPr="00E24BF1" w:rsidRDefault="00BF1885" w:rsidP="00E24BF1">
            <w:pPr>
              <w:rPr>
                <w:rFonts w:asciiTheme="majorHAnsi" w:hAnsiTheme="majorHAnsi" w:cstheme="majorHAnsi"/>
                <w:sz w:val="20"/>
                <w:szCs w:val="20"/>
              </w:rPr>
            </w:pPr>
            <w:r>
              <w:rPr>
                <w:noProof/>
                <w:lang w:eastAsia="en-GB"/>
              </w:rPr>
              <w:drawing>
                <wp:inline distT="0" distB="0" distL="0" distR="0" wp14:anchorId="20E54B42" wp14:editId="1784D64E">
                  <wp:extent cx="548640" cy="671195"/>
                  <wp:effectExtent l="38100" t="38100" r="41910" b="33655"/>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569291" cy="696459"/>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tcPr>
          <w:p w14:paraId="26E60DF3"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Animals, including humans</w:t>
            </w:r>
          </w:p>
          <w:p w14:paraId="62B1E6F0" w14:textId="77777777" w:rsidR="00BF1885" w:rsidRDefault="00BF1885" w:rsidP="00E24BF1">
            <w:pPr>
              <w:rPr>
                <w:rFonts w:asciiTheme="majorHAnsi" w:hAnsiTheme="majorHAnsi" w:cstheme="majorHAnsi"/>
                <w:sz w:val="20"/>
                <w:szCs w:val="20"/>
              </w:rPr>
            </w:pPr>
            <w:r>
              <w:rPr>
                <w:noProof/>
                <w:lang w:eastAsia="en-GB"/>
              </w:rPr>
              <w:drawing>
                <wp:inline distT="0" distB="0" distL="0" distR="0" wp14:anchorId="5E1E3212" wp14:editId="4773BE2C">
                  <wp:extent cx="746760" cy="684304"/>
                  <wp:effectExtent l="38100" t="38100" r="34290" b="400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5DF55FD9"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 xml:space="preserve">Plants                     </w:t>
            </w:r>
          </w:p>
          <w:p w14:paraId="296AFFCB"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3E536B76" wp14:editId="214E60AA">
                  <wp:extent cx="548640" cy="671195"/>
                  <wp:effectExtent l="38100" t="38100" r="41910" b="33655"/>
                  <wp:docPr id="75" name="Picture 7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569291" cy="696459"/>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08E3E12C"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Living things and their habitats</w:t>
            </w:r>
          </w:p>
          <w:p w14:paraId="294200F8" w14:textId="77777777" w:rsidR="00BF1885" w:rsidRPr="009F65CC" w:rsidRDefault="00BF1885" w:rsidP="00E24BF1">
            <w:pPr>
              <w:rPr>
                <w:rFonts w:asciiTheme="majorHAnsi" w:hAnsiTheme="majorHAnsi" w:cstheme="majorHAnsi"/>
                <w:sz w:val="20"/>
                <w:szCs w:val="20"/>
              </w:rPr>
            </w:pPr>
            <w:r>
              <w:rPr>
                <w:noProof/>
                <w:lang w:eastAsia="en-GB"/>
              </w:rPr>
              <w:drawing>
                <wp:inline distT="0" distB="0" distL="0" distR="0" wp14:anchorId="56DF2895" wp14:editId="4A24B944">
                  <wp:extent cx="853440" cy="747860"/>
                  <wp:effectExtent l="38100" t="38100" r="41910" b="336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0305" cy="806453"/>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618" w:type="dxa"/>
            <w:gridSpan w:val="2"/>
          </w:tcPr>
          <w:p w14:paraId="642BF578" w14:textId="77777777" w:rsidR="00BF1885" w:rsidRDefault="00BF1885" w:rsidP="00E24BF1">
            <w:pPr>
              <w:rPr>
                <w:rFonts w:asciiTheme="majorHAnsi" w:hAnsiTheme="majorHAnsi" w:cstheme="majorHAnsi"/>
                <w:sz w:val="20"/>
                <w:szCs w:val="20"/>
              </w:rPr>
            </w:pPr>
            <w:r w:rsidRPr="00E24BF1">
              <w:rPr>
                <w:rFonts w:asciiTheme="majorHAnsi" w:hAnsiTheme="majorHAnsi" w:cstheme="majorHAnsi"/>
                <w:sz w:val="20"/>
                <w:szCs w:val="20"/>
              </w:rPr>
              <w:t>Animals, including humans</w:t>
            </w:r>
          </w:p>
          <w:p w14:paraId="0574F276" w14:textId="77777777" w:rsidR="00BF1885" w:rsidRDefault="005B58B9" w:rsidP="00E24BF1">
            <w:pPr>
              <w:rPr>
                <w:rFonts w:asciiTheme="majorHAnsi" w:hAnsiTheme="majorHAnsi" w:cstheme="majorHAnsi"/>
                <w:b/>
                <w:sz w:val="20"/>
                <w:szCs w:val="20"/>
              </w:rPr>
            </w:pPr>
            <w:r>
              <w:rPr>
                <w:noProof/>
                <w:lang w:eastAsia="en-GB"/>
              </w:rPr>
              <w:drawing>
                <wp:inline distT="0" distB="0" distL="0" distR="0" wp14:anchorId="7DE43712" wp14:editId="3721B7C8">
                  <wp:extent cx="746760" cy="684304"/>
                  <wp:effectExtent l="38100" t="38100" r="34290" b="400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28641A0"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Plants</w:t>
            </w:r>
          </w:p>
          <w:p w14:paraId="23909023" w14:textId="77777777" w:rsidR="00BF1885" w:rsidRPr="00E24BF1" w:rsidRDefault="005B58B9" w:rsidP="00E24BF1">
            <w:pPr>
              <w:rPr>
                <w:rFonts w:asciiTheme="majorHAnsi" w:hAnsiTheme="majorHAnsi" w:cstheme="majorHAnsi"/>
                <w:sz w:val="20"/>
                <w:szCs w:val="20"/>
              </w:rPr>
            </w:pPr>
            <w:r>
              <w:rPr>
                <w:noProof/>
                <w:lang w:eastAsia="en-GB"/>
              </w:rPr>
              <w:drawing>
                <wp:inline distT="0" distB="0" distL="0" distR="0" wp14:anchorId="23945271" wp14:editId="0C2B8A47">
                  <wp:extent cx="548640" cy="671195"/>
                  <wp:effectExtent l="38100" t="38100" r="41910" b="33655"/>
                  <wp:docPr id="76" name="Picture 7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569291" cy="696459"/>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BF64FAD" w14:textId="77777777" w:rsidR="00BF1885" w:rsidRPr="0005309D" w:rsidRDefault="00BF1885" w:rsidP="00E24BF1">
            <w:pPr>
              <w:rPr>
                <w:rFonts w:asciiTheme="majorHAnsi" w:hAnsiTheme="majorHAnsi" w:cstheme="majorHAnsi"/>
                <w:b/>
                <w:sz w:val="20"/>
                <w:szCs w:val="20"/>
              </w:rPr>
            </w:pPr>
          </w:p>
        </w:tc>
        <w:tc>
          <w:tcPr>
            <w:tcW w:w="3141" w:type="dxa"/>
          </w:tcPr>
          <w:p w14:paraId="335B8C32"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Animals, including humans</w:t>
            </w:r>
          </w:p>
          <w:p w14:paraId="5A1E26D0"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7D64755E" wp14:editId="11F7A477">
                  <wp:extent cx="746760" cy="684304"/>
                  <wp:effectExtent l="38100" t="38100" r="34290" b="400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51C3F2CC"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Living things and their habitats</w:t>
            </w:r>
          </w:p>
          <w:p w14:paraId="654651E6" w14:textId="77777777" w:rsidR="00BF1885" w:rsidRPr="00DF5DF2" w:rsidRDefault="005B58B9" w:rsidP="00E24BF1">
            <w:pPr>
              <w:rPr>
                <w:rFonts w:asciiTheme="majorHAnsi" w:hAnsiTheme="majorHAnsi" w:cstheme="majorHAnsi"/>
                <w:sz w:val="20"/>
                <w:szCs w:val="20"/>
              </w:rPr>
            </w:pPr>
            <w:r>
              <w:rPr>
                <w:noProof/>
                <w:lang w:eastAsia="en-GB"/>
              </w:rPr>
              <w:drawing>
                <wp:inline distT="0" distB="0" distL="0" distR="0" wp14:anchorId="646D32E2" wp14:editId="4C45F725">
                  <wp:extent cx="853440" cy="747860"/>
                  <wp:effectExtent l="38100" t="38100" r="41910" b="3365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0305" cy="806453"/>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gridSpan w:val="2"/>
          </w:tcPr>
          <w:p w14:paraId="55C0E3EF" w14:textId="77777777" w:rsidR="00BF1885" w:rsidRDefault="00BF1885" w:rsidP="00E24BF1">
            <w:pPr>
              <w:rPr>
                <w:rFonts w:asciiTheme="majorHAnsi" w:hAnsiTheme="majorHAnsi" w:cstheme="majorHAnsi"/>
                <w:sz w:val="20"/>
                <w:szCs w:val="20"/>
              </w:rPr>
            </w:pPr>
            <w:r w:rsidRPr="00E24BF1">
              <w:rPr>
                <w:rFonts w:asciiTheme="majorHAnsi" w:hAnsiTheme="majorHAnsi" w:cstheme="majorHAnsi"/>
                <w:sz w:val="20"/>
                <w:szCs w:val="20"/>
              </w:rPr>
              <w:t>Animals, including humans</w:t>
            </w:r>
          </w:p>
          <w:p w14:paraId="63F51992"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332727A0" wp14:editId="0027EF29">
                  <wp:extent cx="746760" cy="684304"/>
                  <wp:effectExtent l="38100" t="38100" r="34290" b="4000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CE2D665"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Living things and their habitats</w:t>
            </w:r>
          </w:p>
          <w:p w14:paraId="3547D129" w14:textId="77777777" w:rsidR="00BF1885" w:rsidRPr="00BB5EA8" w:rsidRDefault="005B58B9" w:rsidP="00E24BF1">
            <w:pPr>
              <w:rPr>
                <w:rFonts w:asciiTheme="majorHAnsi" w:hAnsiTheme="majorHAnsi" w:cstheme="majorHAnsi"/>
                <w:sz w:val="20"/>
                <w:szCs w:val="20"/>
              </w:rPr>
            </w:pPr>
            <w:r>
              <w:rPr>
                <w:noProof/>
                <w:lang w:eastAsia="en-GB"/>
              </w:rPr>
              <w:drawing>
                <wp:inline distT="0" distB="0" distL="0" distR="0" wp14:anchorId="170E96B1" wp14:editId="25B7D0E2">
                  <wp:extent cx="853440" cy="747860"/>
                  <wp:effectExtent l="38100" t="38100" r="41910" b="3365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0305" cy="806453"/>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tcPr>
          <w:p w14:paraId="1F2FDE06" w14:textId="77777777" w:rsidR="00BF1885" w:rsidRDefault="00BF1885" w:rsidP="00E24BF1">
            <w:pPr>
              <w:rPr>
                <w:rFonts w:asciiTheme="majorHAnsi" w:hAnsiTheme="majorHAnsi" w:cstheme="majorHAnsi"/>
                <w:sz w:val="20"/>
                <w:szCs w:val="20"/>
              </w:rPr>
            </w:pPr>
            <w:r w:rsidRPr="00E24BF1">
              <w:rPr>
                <w:rFonts w:asciiTheme="majorHAnsi" w:hAnsiTheme="majorHAnsi" w:cstheme="majorHAnsi"/>
                <w:sz w:val="20"/>
                <w:szCs w:val="20"/>
              </w:rPr>
              <w:t>Animals, including humans</w:t>
            </w:r>
          </w:p>
          <w:p w14:paraId="0A6554A4"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17D52203" wp14:editId="668683B6">
                  <wp:extent cx="746760" cy="684304"/>
                  <wp:effectExtent l="38100" t="38100" r="34290" b="400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6C6CBD7D"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Living things and their habitats</w:t>
            </w:r>
          </w:p>
          <w:p w14:paraId="22AE612B"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5177C6EA" wp14:editId="7B16EB20">
                  <wp:extent cx="853440" cy="747860"/>
                  <wp:effectExtent l="38100" t="38100" r="41910" b="3365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0305" cy="806453"/>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16D272BC"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Evolution and inheritance</w:t>
            </w:r>
          </w:p>
          <w:p w14:paraId="22884E0C" w14:textId="77777777" w:rsidR="00BF1885" w:rsidRPr="0057123E" w:rsidRDefault="00BF1885" w:rsidP="00E24BF1">
            <w:pPr>
              <w:rPr>
                <w:rFonts w:asciiTheme="majorHAnsi" w:hAnsiTheme="majorHAnsi" w:cstheme="majorHAnsi"/>
                <w:sz w:val="20"/>
                <w:szCs w:val="20"/>
              </w:rPr>
            </w:pPr>
            <w:r>
              <w:rPr>
                <w:noProof/>
                <w:lang w:eastAsia="en-GB"/>
              </w:rPr>
              <w:drawing>
                <wp:inline distT="0" distB="0" distL="0" distR="0" wp14:anchorId="39472EF3" wp14:editId="7AE0F1B9">
                  <wp:extent cx="670560" cy="959242"/>
                  <wp:effectExtent l="38100" t="38100" r="34290" b="317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80336" cy="97322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r>
      <w:tr w:rsidR="00BF1885" w:rsidRPr="0057123E" w14:paraId="64EEBC14" w14:textId="77777777" w:rsidTr="005B58B9">
        <w:tc>
          <w:tcPr>
            <w:tcW w:w="2972" w:type="dxa"/>
            <w:shd w:val="clear" w:color="auto" w:fill="FBE4D5" w:themeFill="accent2" w:themeFillTint="33"/>
          </w:tcPr>
          <w:p w14:paraId="07B53B1B" w14:textId="77777777" w:rsidR="00BF1885" w:rsidRDefault="00BF1885" w:rsidP="00F6693F">
            <w:pPr>
              <w:rPr>
                <w:rFonts w:asciiTheme="majorHAnsi" w:hAnsiTheme="majorHAnsi" w:cstheme="majorHAnsi"/>
                <w:b/>
                <w:sz w:val="20"/>
                <w:szCs w:val="20"/>
              </w:rPr>
            </w:pPr>
            <w:r>
              <w:rPr>
                <w:rFonts w:asciiTheme="majorHAnsi" w:hAnsiTheme="majorHAnsi" w:cstheme="majorHAnsi"/>
                <w:b/>
                <w:sz w:val="20"/>
                <w:szCs w:val="20"/>
              </w:rPr>
              <w:t>Chemistry</w:t>
            </w:r>
          </w:p>
          <w:p w14:paraId="4EA93806" w14:textId="77777777" w:rsidR="00BF1885" w:rsidRPr="00F6693F" w:rsidRDefault="00BF1885" w:rsidP="00F6693F">
            <w:pPr>
              <w:rPr>
                <w:rFonts w:asciiTheme="majorHAnsi" w:hAnsiTheme="majorHAnsi" w:cstheme="majorHAnsi"/>
                <w:sz w:val="20"/>
                <w:szCs w:val="20"/>
              </w:rPr>
            </w:pPr>
            <w:r>
              <w:rPr>
                <w:noProof/>
                <w:lang w:eastAsia="en-GB"/>
              </w:rPr>
              <w:drawing>
                <wp:inline distT="0" distB="0" distL="0" distR="0" wp14:anchorId="22A6310F" wp14:editId="5CB4C0D3">
                  <wp:extent cx="777240" cy="696925"/>
                  <wp:effectExtent l="38100" t="38100" r="41910" b="463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85358" cy="704204"/>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gridSpan w:val="2"/>
          </w:tcPr>
          <w:p w14:paraId="4CD72761"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Everyday materials</w:t>
            </w:r>
          </w:p>
          <w:p w14:paraId="750E8EF9" w14:textId="77777777" w:rsidR="00BF1885" w:rsidRPr="00DF5DF2"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1D563738" wp14:editId="0F912DA6">
                  <wp:extent cx="829340" cy="745808"/>
                  <wp:effectExtent l="38100" t="38100" r="46990" b="35560"/>
                  <wp:docPr id="20" name="Picture 20"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3076" cy="7491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tcPr>
          <w:p w14:paraId="4A8FE563"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Uses of everyday materials</w:t>
            </w:r>
          </w:p>
          <w:p w14:paraId="0D5FD56B" w14:textId="77777777" w:rsidR="00BF1885" w:rsidRPr="009F65CC"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4F90E5A9" wp14:editId="04C7729E">
                  <wp:extent cx="829340" cy="745808"/>
                  <wp:effectExtent l="38100" t="38100" r="46990" b="35560"/>
                  <wp:docPr id="22" name="Picture 22"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3076" cy="7491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618" w:type="dxa"/>
            <w:gridSpan w:val="2"/>
          </w:tcPr>
          <w:p w14:paraId="308B242B" w14:textId="77777777" w:rsidR="00BF1885" w:rsidRPr="00F6693F" w:rsidRDefault="00BF1885" w:rsidP="00F6693F">
            <w:pPr>
              <w:rPr>
                <w:rFonts w:asciiTheme="majorHAnsi" w:hAnsiTheme="majorHAnsi" w:cstheme="majorHAnsi"/>
                <w:sz w:val="20"/>
                <w:szCs w:val="20"/>
              </w:rPr>
            </w:pPr>
            <w:r w:rsidRPr="00F6693F">
              <w:rPr>
                <w:rFonts w:asciiTheme="majorHAnsi" w:hAnsiTheme="majorHAnsi" w:cstheme="majorHAnsi"/>
                <w:sz w:val="20"/>
                <w:szCs w:val="20"/>
              </w:rPr>
              <w:t>Rocks</w:t>
            </w:r>
          </w:p>
          <w:p w14:paraId="64F7453C" w14:textId="77777777" w:rsidR="00BF1885" w:rsidRPr="00F6693F"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7284D24A" wp14:editId="6C84583E">
                  <wp:extent cx="822960" cy="754380"/>
                  <wp:effectExtent l="38100" t="38100" r="34290" b="457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27494" cy="758536"/>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tcPr>
          <w:p w14:paraId="7D27F0CD"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States of matter</w:t>
            </w:r>
          </w:p>
          <w:p w14:paraId="004DD8CB" w14:textId="77777777" w:rsidR="00BF1885" w:rsidRPr="00BB5EA8"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2C3A2A00" wp14:editId="4E6A15FE">
                  <wp:extent cx="829340" cy="745808"/>
                  <wp:effectExtent l="38100" t="38100" r="46990" b="35560"/>
                  <wp:docPr id="24" name="Picture 24"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3076" cy="7491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gridSpan w:val="2"/>
          </w:tcPr>
          <w:p w14:paraId="4582A203"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Properties and changes of materials</w:t>
            </w:r>
          </w:p>
          <w:p w14:paraId="3F8E24C2" w14:textId="77777777" w:rsidR="00BF1885" w:rsidRPr="0057123E"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56DAA2DD" wp14:editId="1CA6E037">
                  <wp:extent cx="829340" cy="745808"/>
                  <wp:effectExtent l="38100" t="38100" r="46990" b="35560"/>
                  <wp:docPr id="23" name="Picture 23"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3076" cy="7491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tcPr>
          <w:p w14:paraId="4B24FC45" w14:textId="77777777" w:rsidR="00BF1885" w:rsidRPr="0057123E" w:rsidRDefault="00BF1885" w:rsidP="00F6693F">
            <w:pPr>
              <w:rPr>
                <w:rFonts w:asciiTheme="majorHAnsi" w:hAnsiTheme="majorHAnsi" w:cstheme="majorHAnsi"/>
                <w:sz w:val="20"/>
                <w:szCs w:val="20"/>
              </w:rPr>
            </w:pPr>
          </w:p>
        </w:tc>
      </w:tr>
      <w:tr w:rsidR="00BF1885" w:rsidRPr="0057123E" w14:paraId="46A5EC4B" w14:textId="77777777" w:rsidTr="005B58B9">
        <w:tc>
          <w:tcPr>
            <w:tcW w:w="2972" w:type="dxa"/>
            <w:shd w:val="clear" w:color="auto" w:fill="D9E2F3" w:themeFill="accent5" w:themeFillTint="33"/>
          </w:tcPr>
          <w:p w14:paraId="35B24360" w14:textId="77777777" w:rsidR="00BF1885" w:rsidRDefault="00BF1885" w:rsidP="00F6693F">
            <w:pPr>
              <w:rPr>
                <w:rFonts w:asciiTheme="majorHAnsi" w:hAnsiTheme="majorHAnsi" w:cstheme="majorHAnsi"/>
                <w:b/>
                <w:sz w:val="20"/>
                <w:szCs w:val="20"/>
              </w:rPr>
            </w:pPr>
            <w:r>
              <w:rPr>
                <w:rFonts w:asciiTheme="majorHAnsi" w:hAnsiTheme="majorHAnsi" w:cstheme="majorHAnsi"/>
                <w:b/>
                <w:sz w:val="20"/>
                <w:szCs w:val="20"/>
              </w:rPr>
              <w:t>Physics</w:t>
            </w:r>
          </w:p>
          <w:p w14:paraId="12CF9A3C" w14:textId="77777777" w:rsidR="00BF1885" w:rsidRPr="00F6693F" w:rsidRDefault="00BF1885" w:rsidP="00F6693F">
            <w:pPr>
              <w:rPr>
                <w:rFonts w:asciiTheme="majorHAnsi" w:hAnsiTheme="majorHAnsi" w:cstheme="majorHAnsi"/>
                <w:sz w:val="20"/>
                <w:szCs w:val="20"/>
              </w:rPr>
            </w:pPr>
            <w:r>
              <w:rPr>
                <w:noProof/>
                <w:lang w:eastAsia="en-GB"/>
              </w:rPr>
              <w:drawing>
                <wp:inline distT="0" distB="0" distL="0" distR="0" wp14:anchorId="48F44EFC" wp14:editId="5F86EB71">
                  <wp:extent cx="659620" cy="869315"/>
                  <wp:effectExtent l="38100" t="38100" r="45720" b="450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0472" cy="88361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gridSpan w:val="2"/>
          </w:tcPr>
          <w:p w14:paraId="415CB9E7"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Seasonal changes</w:t>
            </w:r>
          </w:p>
          <w:p w14:paraId="1D549F0C" w14:textId="77777777" w:rsidR="00BF1885" w:rsidRPr="00DF5DF2" w:rsidRDefault="00BF1885" w:rsidP="00F6693F">
            <w:pPr>
              <w:rPr>
                <w:rFonts w:asciiTheme="majorHAnsi" w:hAnsiTheme="majorHAnsi" w:cstheme="majorHAnsi"/>
                <w:sz w:val="20"/>
                <w:szCs w:val="20"/>
              </w:rPr>
            </w:pPr>
            <w:r>
              <w:rPr>
                <w:noProof/>
                <w:lang w:eastAsia="en-GB"/>
              </w:rPr>
              <w:drawing>
                <wp:inline distT="0" distB="0" distL="0" distR="0" wp14:anchorId="56033C58" wp14:editId="552EE431">
                  <wp:extent cx="899160" cy="843373"/>
                  <wp:effectExtent l="38100" t="38100" r="34290" b="330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04372" cy="84826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tcPr>
          <w:p w14:paraId="526657D0" w14:textId="77777777" w:rsidR="00BF1885" w:rsidRPr="009F65CC" w:rsidRDefault="00BF1885" w:rsidP="00F6693F">
            <w:pPr>
              <w:rPr>
                <w:rFonts w:asciiTheme="majorHAnsi" w:hAnsiTheme="majorHAnsi" w:cstheme="majorHAnsi"/>
                <w:sz w:val="20"/>
                <w:szCs w:val="20"/>
              </w:rPr>
            </w:pPr>
          </w:p>
        </w:tc>
        <w:tc>
          <w:tcPr>
            <w:tcW w:w="3618" w:type="dxa"/>
            <w:gridSpan w:val="2"/>
          </w:tcPr>
          <w:p w14:paraId="3B43B934"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 xml:space="preserve">  Forces and magnets</w:t>
            </w:r>
          </w:p>
          <w:p w14:paraId="3024D649"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02F51F0B" wp14:editId="10B4AA69">
                  <wp:extent cx="685800" cy="1374473"/>
                  <wp:effectExtent l="38100" t="38100" r="38100" b="355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46385"/>
                          <a:stretch/>
                        </pic:blipFill>
                        <pic:spPr bwMode="auto">
                          <a:xfrm>
                            <a:off x="0" y="0"/>
                            <a:ext cx="694402" cy="1391712"/>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p w14:paraId="103D728F"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Light</w:t>
            </w:r>
          </w:p>
          <w:p w14:paraId="206088BB" w14:textId="77777777" w:rsidR="00BF1885" w:rsidRPr="00F6693F" w:rsidRDefault="005B58B9" w:rsidP="00F6693F">
            <w:pPr>
              <w:rPr>
                <w:rFonts w:asciiTheme="majorHAnsi" w:hAnsiTheme="majorHAnsi" w:cstheme="majorHAnsi"/>
                <w:sz w:val="20"/>
                <w:szCs w:val="20"/>
              </w:rPr>
            </w:pPr>
            <w:r>
              <w:rPr>
                <w:noProof/>
                <w:lang w:eastAsia="en-GB"/>
              </w:rPr>
              <w:drawing>
                <wp:inline distT="0" distB="0" distL="0" distR="0" wp14:anchorId="7DFA4793" wp14:editId="0598C38C">
                  <wp:extent cx="855441" cy="798830"/>
                  <wp:effectExtent l="38100" t="38100" r="40005" b="3937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63485" cy="80634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tcPr>
          <w:p w14:paraId="326A2AED"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 xml:space="preserve">Electricity  </w:t>
            </w:r>
          </w:p>
          <w:p w14:paraId="2DFD9A65"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50929020" wp14:editId="21AFF34B">
                  <wp:extent cx="724739" cy="929640"/>
                  <wp:effectExtent l="38100" t="38100" r="37465" b="419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33087" cy="940349"/>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518D56D"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Sound</w:t>
            </w:r>
          </w:p>
          <w:p w14:paraId="54C0B467"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76154BA6" wp14:editId="2A04237B">
                  <wp:extent cx="1016154" cy="886336"/>
                  <wp:effectExtent l="38100" t="38100" r="31750" b="476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24920" cy="893982"/>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FD5AC5B" w14:textId="77777777" w:rsidR="00BF1885" w:rsidRPr="00BB5EA8" w:rsidRDefault="00BF1885" w:rsidP="00F6693F">
            <w:pPr>
              <w:rPr>
                <w:rFonts w:asciiTheme="majorHAnsi" w:hAnsiTheme="majorHAnsi" w:cstheme="majorHAnsi"/>
                <w:sz w:val="20"/>
                <w:szCs w:val="20"/>
              </w:rPr>
            </w:pPr>
          </w:p>
        </w:tc>
        <w:tc>
          <w:tcPr>
            <w:tcW w:w="3141" w:type="dxa"/>
            <w:gridSpan w:val="2"/>
          </w:tcPr>
          <w:p w14:paraId="43421033"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Forces</w:t>
            </w:r>
          </w:p>
          <w:p w14:paraId="58745928"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7BD1E90A" wp14:editId="3EE63026">
                  <wp:extent cx="829310" cy="806088"/>
                  <wp:effectExtent l="38100" t="38100" r="46990" b="323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52492" cy="828621"/>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028D2B34"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Earth and space</w:t>
            </w:r>
          </w:p>
          <w:p w14:paraId="7CBF0AEE"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1FD2040A" wp14:editId="56F1AC21">
                  <wp:extent cx="829310" cy="780965"/>
                  <wp:effectExtent l="38100" t="38100" r="46990" b="387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43016" cy="793872"/>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81350A3" w14:textId="77777777" w:rsidR="00BF1885" w:rsidRDefault="00BF1885" w:rsidP="00F6693F">
            <w:pPr>
              <w:rPr>
                <w:rFonts w:asciiTheme="majorHAnsi" w:hAnsiTheme="majorHAnsi" w:cstheme="majorHAnsi"/>
                <w:sz w:val="20"/>
                <w:szCs w:val="20"/>
              </w:rPr>
            </w:pPr>
          </w:p>
          <w:p w14:paraId="280957A8" w14:textId="77777777" w:rsidR="00BF1885" w:rsidRPr="00BB5EA8" w:rsidRDefault="00BF1885" w:rsidP="00F6693F">
            <w:pPr>
              <w:rPr>
                <w:rFonts w:asciiTheme="majorHAnsi" w:hAnsiTheme="majorHAnsi" w:cstheme="majorHAnsi"/>
                <w:sz w:val="20"/>
                <w:szCs w:val="20"/>
              </w:rPr>
            </w:pPr>
          </w:p>
        </w:tc>
        <w:tc>
          <w:tcPr>
            <w:tcW w:w="3141" w:type="dxa"/>
          </w:tcPr>
          <w:p w14:paraId="097484BA"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Electricity</w:t>
            </w:r>
          </w:p>
          <w:p w14:paraId="56148BFE"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1065462F" wp14:editId="18422489">
                  <wp:extent cx="746760" cy="957887"/>
                  <wp:effectExtent l="38100" t="38100" r="34290" b="330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54661" cy="968021"/>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6D4B607E"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Light</w:t>
            </w:r>
          </w:p>
          <w:p w14:paraId="7FC1BE13" w14:textId="77777777" w:rsidR="00BF1885" w:rsidRPr="0057123E" w:rsidRDefault="00BF1885" w:rsidP="00F6693F">
            <w:pPr>
              <w:rPr>
                <w:rFonts w:asciiTheme="majorHAnsi" w:hAnsiTheme="majorHAnsi" w:cstheme="majorHAnsi"/>
                <w:sz w:val="20"/>
                <w:szCs w:val="20"/>
              </w:rPr>
            </w:pPr>
            <w:r>
              <w:rPr>
                <w:noProof/>
                <w:lang w:eastAsia="en-GB"/>
              </w:rPr>
              <w:drawing>
                <wp:inline distT="0" distB="0" distL="0" distR="0" wp14:anchorId="3C805CBC" wp14:editId="23725E48">
                  <wp:extent cx="855441" cy="798830"/>
                  <wp:effectExtent l="38100" t="38100" r="40005" b="393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63485" cy="80634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r>
    </w:tbl>
    <w:p w14:paraId="6666C9CB" w14:textId="77777777" w:rsidR="007304CD" w:rsidRDefault="007304CD"/>
    <w:p w14:paraId="105854B4" w14:textId="77777777" w:rsidR="007E7C40" w:rsidRDefault="007E7C40" w:rsidP="007E7C40"/>
    <w:tbl>
      <w:tblPr>
        <w:tblStyle w:val="TableGrid"/>
        <w:tblW w:w="22675" w:type="dxa"/>
        <w:tblLook w:val="04A0" w:firstRow="1" w:lastRow="0" w:firstColumn="1" w:lastColumn="0" w:noHBand="0" w:noVBand="1"/>
      </w:tblPr>
      <w:tblGrid>
        <w:gridCol w:w="3539"/>
        <w:gridCol w:w="4225"/>
        <w:gridCol w:w="4564"/>
        <w:gridCol w:w="5103"/>
        <w:gridCol w:w="5244"/>
      </w:tblGrid>
      <w:tr w:rsidR="007E7C40" w14:paraId="610C2BE7" w14:textId="77777777" w:rsidTr="007E7C40">
        <w:trPr>
          <w:trHeight w:val="263"/>
        </w:trPr>
        <w:tc>
          <w:tcPr>
            <w:tcW w:w="22675" w:type="dxa"/>
            <w:gridSpan w:val="5"/>
            <w:shd w:val="clear" w:color="auto" w:fill="9CC2E5" w:themeFill="accent1" w:themeFillTint="99"/>
          </w:tcPr>
          <w:p w14:paraId="27B63CB5" w14:textId="77777777" w:rsidR="007E7C40" w:rsidRDefault="007E7C40" w:rsidP="007E7C40">
            <w:pPr>
              <w:jc w:val="center"/>
              <w:rPr>
                <w:b/>
                <w:sz w:val="24"/>
              </w:rPr>
            </w:pPr>
            <w:r w:rsidRPr="00304C73">
              <w:rPr>
                <w:b/>
                <w:sz w:val="24"/>
              </w:rPr>
              <w:t xml:space="preserve">Working scientifically progression of </w:t>
            </w:r>
            <w:r>
              <w:rPr>
                <w:b/>
                <w:sz w:val="24"/>
              </w:rPr>
              <w:t xml:space="preserve">working </w:t>
            </w:r>
            <w:proofErr w:type="spellStart"/>
            <w:r>
              <w:rPr>
                <w:b/>
                <w:sz w:val="24"/>
              </w:rPr>
              <w:t>scientficially</w:t>
            </w:r>
            <w:proofErr w:type="spellEnd"/>
            <w:r>
              <w:rPr>
                <w:b/>
                <w:sz w:val="24"/>
              </w:rPr>
              <w:t xml:space="preserve"> </w:t>
            </w:r>
            <w:r w:rsidRPr="00304C73">
              <w:rPr>
                <w:b/>
                <w:sz w:val="24"/>
              </w:rPr>
              <w:t>skills:</w:t>
            </w:r>
          </w:p>
          <w:p w14:paraId="1543B1E4" w14:textId="77777777" w:rsidR="007E7C40" w:rsidRPr="007E7C40" w:rsidRDefault="007E7C40" w:rsidP="007E7C40">
            <w:pPr>
              <w:jc w:val="center"/>
              <w:rPr>
                <w:b/>
                <w:sz w:val="24"/>
              </w:rPr>
            </w:pPr>
            <w:proofErr w:type="gramStart"/>
            <w:r w:rsidRPr="007E7C40">
              <w:rPr>
                <w:color w:val="FF0000"/>
                <w:sz w:val="24"/>
              </w:rPr>
              <w:t>Note::</w:t>
            </w:r>
            <w:proofErr w:type="gramEnd"/>
            <w:r w:rsidRPr="007E7C40">
              <w:rPr>
                <w:color w:val="FF0000"/>
                <w:sz w:val="24"/>
              </w:rPr>
              <w:t xml:space="preserve"> non-statutory statements</w:t>
            </w:r>
          </w:p>
        </w:tc>
      </w:tr>
      <w:tr w:rsidR="007E7C40" w14:paraId="30EB85BF" w14:textId="77777777" w:rsidTr="005341B7">
        <w:trPr>
          <w:trHeight w:val="263"/>
        </w:trPr>
        <w:tc>
          <w:tcPr>
            <w:tcW w:w="3539" w:type="dxa"/>
          </w:tcPr>
          <w:p w14:paraId="2AFD1FFA" w14:textId="77777777" w:rsidR="007E7C40" w:rsidRDefault="007E7C40" w:rsidP="005341B7"/>
        </w:tc>
        <w:tc>
          <w:tcPr>
            <w:tcW w:w="19136" w:type="dxa"/>
            <w:gridSpan w:val="4"/>
          </w:tcPr>
          <w:p w14:paraId="4BC0723E" w14:textId="77777777" w:rsidR="007E7C40" w:rsidRDefault="007E7C40" w:rsidP="005341B7"/>
        </w:tc>
      </w:tr>
      <w:tr w:rsidR="007E7C40" w14:paraId="1E7E2D91" w14:textId="77777777" w:rsidTr="005B58B9">
        <w:trPr>
          <w:trHeight w:val="263"/>
        </w:trPr>
        <w:tc>
          <w:tcPr>
            <w:tcW w:w="3539" w:type="dxa"/>
          </w:tcPr>
          <w:p w14:paraId="5676C654" w14:textId="77777777" w:rsidR="007E7C40" w:rsidRDefault="007E7C40" w:rsidP="005341B7"/>
        </w:tc>
        <w:tc>
          <w:tcPr>
            <w:tcW w:w="4225" w:type="dxa"/>
          </w:tcPr>
          <w:p w14:paraId="25A36B78" w14:textId="77777777" w:rsidR="007E7C40" w:rsidRDefault="007E7C40" w:rsidP="00A702B3">
            <w:r>
              <w:t>EYFS</w:t>
            </w:r>
            <w:r w:rsidR="00A702B3">
              <w:t xml:space="preserve"> (not NC statements)</w:t>
            </w:r>
          </w:p>
        </w:tc>
        <w:tc>
          <w:tcPr>
            <w:tcW w:w="4564" w:type="dxa"/>
          </w:tcPr>
          <w:p w14:paraId="095EA41A" w14:textId="77777777" w:rsidR="007E7C40" w:rsidRDefault="007E7C40" w:rsidP="00A702B3">
            <w:r>
              <w:t>KS1</w:t>
            </w:r>
            <w:r w:rsidR="00A702B3">
              <w:t xml:space="preserve"> (NC statements)</w:t>
            </w:r>
          </w:p>
        </w:tc>
        <w:tc>
          <w:tcPr>
            <w:tcW w:w="5103" w:type="dxa"/>
          </w:tcPr>
          <w:p w14:paraId="0ECA3431" w14:textId="77777777" w:rsidR="007E7C40" w:rsidRDefault="007E7C40" w:rsidP="00A702B3">
            <w:r>
              <w:t>LKS2</w:t>
            </w:r>
            <w:r w:rsidR="00A702B3">
              <w:t xml:space="preserve"> (NC statements)</w:t>
            </w:r>
          </w:p>
        </w:tc>
        <w:tc>
          <w:tcPr>
            <w:tcW w:w="5244" w:type="dxa"/>
          </w:tcPr>
          <w:p w14:paraId="7E40FEDC" w14:textId="77777777" w:rsidR="007E7C40" w:rsidRDefault="007E7C40" w:rsidP="005341B7">
            <w:r>
              <w:t>UKS2</w:t>
            </w:r>
            <w:r w:rsidR="00A702B3">
              <w:t>(NC statements)</w:t>
            </w:r>
          </w:p>
        </w:tc>
      </w:tr>
      <w:tr w:rsidR="007E7C40" w14:paraId="277D43EB" w14:textId="77777777" w:rsidTr="005B58B9">
        <w:trPr>
          <w:trHeight w:val="1919"/>
        </w:trPr>
        <w:tc>
          <w:tcPr>
            <w:tcW w:w="3539" w:type="dxa"/>
          </w:tcPr>
          <w:p w14:paraId="69A6E007" w14:textId="77777777" w:rsidR="007E7C40" w:rsidRDefault="007E7C40" w:rsidP="005341B7">
            <w:r>
              <w:t>Plan</w:t>
            </w:r>
          </w:p>
          <w:p w14:paraId="41ED49E7" w14:textId="77777777" w:rsidR="007E7C40" w:rsidRDefault="007E7C40" w:rsidP="005341B7">
            <w:r>
              <w:rPr>
                <w:noProof/>
                <w:lang w:eastAsia="en-GB"/>
              </w:rPr>
              <w:drawing>
                <wp:inline distT="0" distB="0" distL="0" distR="0" wp14:anchorId="7597BCA8" wp14:editId="592D6454">
                  <wp:extent cx="847725" cy="838200"/>
                  <wp:effectExtent l="38100" t="38100" r="47625" b="381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7725" cy="838200"/>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00001699">
              <w:rPr>
                <w:noProof/>
                <w:lang w:eastAsia="en-GB"/>
              </w:rPr>
              <w:drawing>
                <wp:inline distT="0" distB="0" distL="0" distR="0" wp14:anchorId="3D6EC88D" wp14:editId="5E10A17D">
                  <wp:extent cx="828675" cy="809625"/>
                  <wp:effectExtent l="38100" t="38100" r="47625" b="476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28675" cy="80962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7390932" w14:textId="77777777" w:rsidR="007E7C40" w:rsidRDefault="007E7C40" w:rsidP="005341B7"/>
          <w:p w14:paraId="72229AAD" w14:textId="77777777" w:rsidR="00001699" w:rsidRDefault="00001699" w:rsidP="00001699">
            <w:r>
              <w:rPr>
                <w:noProof/>
                <w:lang w:eastAsia="en-GB"/>
              </w:rPr>
              <w:drawing>
                <wp:inline distT="0" distB="0" distL="0" distR="0" wp14:anchorId="3F101133" wp14:editId="6670B4BB">
                  <wp:extent cx="360309" cy="356260"/>
                  <wp:effectExtent l="38100" t="38100" r="40005" b="438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5860" cy="361749"/>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0CD256A8" wp14:editId="7C533402">
                  <wp:extent cx="356259" cy="348069"/>
                  <wp:effectExtent l="38100" t="38100" r="43815" b="330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3403" cy="355049"/>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3494E50C" w14:textId="77777777" w:rsidR="00001699" w:rsidRDefault="00001699" w:rsidP="005341B7">
            <w:r>
              <w:rPr>
                <w:noProof/>
                <w:lang w:eastAsia="en-GB"/>
              </w:rPr>
              <w:drawing>
                <wp:inline distT="0" distB="0" distL="0" distR="0" wp14:anchorId="1EFF2DC9" wp14:editId="3E8C31A4">
                  <wp:extent cx="360309" cy="356260"/>
                  <wp:effectExtent l="38100" t="38100" r="40005" b="4381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5860" cy="361749"/>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23592E35" wp14:editId="2F4E61A0">
                  <wp:extent cx="363064" cy="367053"/>
                  <wp:effectExtent l="38100" t="38100" r="37465" b="330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1026" r="54500"/>
                          <a:stretch/>
                        </pic:blipFill>
                        <pic:spPr bwMode="auto">
                          <a:xfrm>
                            <a:off x="0" y="0"/>
                            <a:ext cx="375745" cy="379873"/>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D03FDB4" wp14:editId="4D28E6A3">
                  <wp:extent cx="368323" cy="359856"/>
                  <wp:effectExtent l="38100" t="38100" r="31750" b="406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8233" cy="369538"/>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F23BD1F" w14:textId="77777777" w:rsidR="007E7C40" w:rsidRDefault="007E7C40" w:rsidP="005341B7"/>
          <w:p w14:paraId="291B3E35" w14:textId="77777777" w:rsidR="007E7C40" w:rsidRDefault="007E7C40" w:rsidP="005341B7"/>
          <w:p w14:paraId="152E38F8" w14:textId="77777777" w:rsidR="007E7C40" w:rsidRDefault="007E7C40" w:rsidP="005341B7"/>
          <w:p w14:paraId="294C4109" w14:textId="77777777" w:rsidR="007E7C40" w:rsidRDefault="007E7C40" w:rsidP="005341B7"/>
        </w:tc>
        <w:tc>
          <w:tcPr>
            <w:tcW w:w="4225" w:type="dxa"/>
          </w:tcPr>
          <w:p w14:paraId="6D67BFEC" w14:textId="77777777" w:rsidR="00A702B3" w:rsidRPr="00A702B3" w:rsidRDefault="00A702B3" w:rsidP="00A702B3">
            <w:r w:rsidRPr="00A702B3">
              <w:t>Ask and raise questions.</w:t>
            </w:r>
          </w:p>
          <w:p w14:paraId="403AAFC7" w14:textId="77777777" w:rsidR="00A702B3" w:rsidRPr="00A702B3" w:rsidRDefault="00A702B3" w:rsidP="00A702B3">
            <w:r w:rsidRPr="00A702B3">
              <w:t>Decide which materials to test.</w:t>
            </w:r>
          </w:p>
          <w:p w14:paraId="267646A0" w14:textId="77777777" w:rsidR="00A702B3" w:rsidRPr="00A702B3" w:rsidRDefault="00A702B3" w:rsidP="00A702B3">
            <w:r w:rsidRPr="00A702B3">
              <w:t>Make predictions.</w:t>
            </w:r>
          </w:p>
          <w:p w14:paraId="22804018" w14:textId="77777777" w:rsidR="007E7C40" w:rsidRDefault="007E7C40" w:rsidP="005341B7"/>
        </w:tc>
        <w:tc>
          <w:tcPr>
            <w:tcW w:w="4564" w:type="dxa"/>
          </w:tcPr>
          <w:p w14:paraId="2D2795A3" w14:textId="77777777" w:rsidR="007E7C40" w:rsidRDefault="00A702B3" w:rsidP="005341B7">
            <w:r>
              <w:t>A</w:t>
            </w:r>
            <w:r w:rsidR="007E7C40">
              <w:t>sk simple questions and recognising that they can be answered in different ways</w:t>
            </w:r>
          </w:p>
          <w:p w14:paraId="62A45B8A" w14:textId="77777777" w:rsidR="007E7C40" w:rsidRPr="00BF64C9" w:rsidRDefault="007E7C40" w:rsidP="005341B7">
            <w:pPr>
              <w:spacing w:before="75"/>
              <w:rPr>
                <w:color w:val="FF0000"/>
              </w:rPr>
            </w:pPr>
            <w:r w:rsidRPr="00BF64C9">
              <w:rPr>
                <w:color w:val="FF0000"/>
              </w:rPr>
              <w:t xml:space="preserve">Explore the world around them and raise their own questions. </w:t>
            </w:r>
          </w:p>
          <w:p w14:paraId="5658A85B" w14:textId="77777777" w:rsidR="007E7C40" w:rsidRPr="00BF64C9" w:rsidRDefault="007E7C40" w:rsidP="005341B7">
            <w:pPr>
              <w:spacing w:before="75"/>
              <w:rPr>
                <w:color w:val="FF0000"/>
              </w:rPr>
            </w:pPr>
            <w:r w:rsidRPr="00BF64C9">
              <w:rPr>
                <w:color w:val="FF0000"/>
              </w:rPr>
              <w:t>Begin to recognise ways in which they might answer scientific questions.</w:t>
            </w:r>
            <w:r w:rsidRPr="00BF64C9">
              <w:rPr>
                <w:color w:val="FF0000"/>
              </w:rPr>
              <w:br/>
            </w:r>
          </w:p>
          <w:p w14:paraId="223F8221" w14:textId="77777777" w:rsidR="007E7C40" w:rsidRDefault="007E7C40" w:rsidP="005341B7"/>
        </w:tc>
        <w:tc>
          <w:tcPr>
            <w:tcW w:w="5103" w:type="dxa"/>
          </w:tcPr>
          <w:p w14:paraId="796FE202" w14:textId="77777777" w:rsidR="00A702B3" w:rsidRDefault="00A702B3" w:rsidP="005341B7">
            <w:r>
              <w:t>A</w:t>
            </w:r>
            <w:r w:rsidR="007E7C40">
              <w:t>sk relevant questions and using different types of scien</w:t>
            </w:r>
            <w:r>
              <w:t>tific enquiries to answer them.</w:t>
            </w:r>
          </w:p>
          <w:p w14:paraId="543E6581" w14:textId="77777777" w:rsidR="007E7C40" w:rsidRPr="00A702B3" w:rsidRDefault="00A702B3" w:rsidP="005341B7">
            <w:r>
              <w:t>S</w:t>
            </w:r>
            <w:r w:rsidR="007E7C40">
              <w:t>et up simple practical enquiries, comparative and fair tests</w:t>
            </w:r>
            <w:r w:rsidR="007E7C40">
              <w:rPr>
                <w:color w:val="FF0000"/>
              </w:rPr>
              <w:t xml:space="preserve"> </w:t>
            </w:r>
          </w:p>
          <w:p w14:paraId="78C8EC96" w14:textId="77777777" w:rsidR="007E7C40" w:rsidRDefault="007E7C40" w:rsidP="005341B7">
            <w:pPr>
              <w:rPr>
                <w:color w:val="FF0000"/>
              </w:rPr>
            </w:pPr>
            <w:r>
              <w:rPr>
                <w:color w:val="FF0000"/>
              </w:rPr>
              <w:t>Raise</w:t>
            </w:r>
            <w:r w:rsidRPr="00304C73">
              <w:rPr>
                <w:color w:val="FF0000"/>
              </w:rPr>
              <w:t xml:space="preserve"> their own questions about the world around them. </w:t>
            </w:r>
          </w:p>
          <w:p w14:paraId="4F2937D1" w14:textId="77777777" w:rsidR="007E7C40" w:rsidRDefault="007E7C40" w:rsidP="005341B7">
            <w:pPr>
              <w:rPr>
                <w:color w:val="FF0000"/>
              </w:rPr>
            </w:pPr>
            <w:r>
              <w:rPr>
                <w:color w:val="FF0000"/>
              </w:rPr>
              <w:t xml:space="preserve">Start </w:t>
            </w:r>
            <w:r w:rsidRPr="00304C73">
              <w:rPr>
                <w:color w:val="FF0000"/>
              </w:rPr>
              <w:t>to make their own decisions about the most appropriate type of scientific enquiry they migh</w:t>
            </w:r>
            <w:r>
              <w:rPr>
                <w:color w:val="FF0000"/>
              </w:rPr>
              <w:t>t use to answer questions</w:t>
            </w:r>
          </w:p>
          <w:p w14:paraId="7B4F3A8B" w14:textId="77777777" w:rsidR="007E7C40" w:rsidRDefault="007E7C40" w:rsidP="005341B7">
            <w:pPr>
              <w:rPr>
                <w:color w:val="FF0000"/>
              </w:rPr>
            </w:pPr>
            <w:r>
              <w:rPr>
                <w:color w:val="FF0000"/>
              </w:rPr>
              <w:t>R</w:t>
            </w:r>
            <w:r w:rsidRPr="00304C73">
              <w:rPr>
                <w:color w:val="FF0000"/>
              </w:rPr>
              <w:t>ecognise when a simple fair test is necessary and h</w:t>
            </w:r>
            <w:r>
              <w:rPr>
                <w:color w:val="FF0000"/>
              </w:rPr>
              <w:t>elp to decide how to set it up</w:t>
            </w:r>
          </w:p>
          <w:p w14:paraId="2985DCBC" w14:textId="77777777" w:rsidR="007E7C40" w:rsidRDefault="007E7C40" w:rsidP="005341B7">
            <w:pPr>
              <w:rPr>
                <w:color w:val="FF0000"/>
              </w:rPr>
            </w:pPr>
            <w:r>
              <w:rPr>
                <w:color w:val="FF0000"/>
              </w:rPr>
              <w:t>Help to</w:t>
            </w:r>
            <w:r w:rsidRPr="00304C73">
              <w:rPr>
                <w:color w:val="FF0000"/>
              </w:rPr>
              <w:t xml:space="preserve"> make decisions about what observations to make, how long to make them for and the type of simple equipment that might be used. </w:t>
            </w:r>
          </w:p>
          <w:p w14:paraId="0F71E40D" w14:textId="77777777" w:rsidR="007E7C40" w:rsidRDefault="007E7C40" w:rsidP="005341B7">
            <w:pPr>
              <w:rPr>
                <w:color w:val="FF0000"/>
              </w:rPr>
            </w:pPr>
            <w:r>
              <w:rPr>
                <w:color w:val="FF0000"/>
              </w:rPr>
              <w:t>H</w:t>
            </w:r>
            <w:r w:rsidRPr="00304C73">
              <w:rPr>
                <w:color w:val="FF0000"/>
              </w:rPr>
              <w:t>elp to make decisions about how t</w:t>
            </w:r>
            <w:r>
              <w:rPr>
                <w:color w:val="FF0000"/>
              </w:rPr>
              <w:t>o record and analyse this data.</w:t>
            </w:r>
          </w:p>
          <w:p w14:paraId="1F4692B4" w14:textId="77777777" w:rsidR="007E7C40" w:rsidRPr="00304C73" w:rsidRDefault="007E7C40" w:rsidP="005341B7">
            <w:pPr>
              <w:rPr>
                <w:color w:val="FF0000"/>
              </w:rPr>
            </w:pPr>
          </w:p>
          <w:p w14:paraId="7176BDE8" w14:textId="77777777" w:rsidR="007E7C40" w:rsidRDefault="007E7C40" w:rsidP="005341B7"/>
        </w:tc>
        <w:tc>
          <w:tcPr>
            <w:tcW w:w="5244" w:type="dxa"/>
          </w:tcPr>
          <w:p w14:paraId="73606829" w14:textId="77777777" w:rsidR="007E7C40" w:rsidRDefault="00A702B3" w:rsidP="005341B7">
            <w:r>
              <w:t>P</w:t>
            </w:r>
            <w:r w:rsidR="007E7C40">
              <w:t>lan different types of scientific enquiries to answer questions, including recognising and controlling variables where necessary</w:t>
            </w:r>
          </w:p>
          <w:p w14:paraId="5488E8E6" w14:textId="77777777" w:rsidR="007E7C40" w:rsidRDefault="007E7C40" w:rsidP="005341B7">
            <w:pPr>
              <w:rPr>
                <w:color w:val="FF0000"/>
              </w:rPr>
            </w:pPr>
            <w:r>
              <w:rPr>
                <w:color w:val="FF0000"/>
              </w:rPr>
              <w:t>E</w:t>
            </w:r>
            <w:r w:rsidRPr="00F110D9">
              <w:rPr>
                <w:color w:val="FF0000"/>
              </w:rPr>
              <w:t>xplore ideas and raise</w:t>
            </w:r>
            <w:r>
              <w:rPr>
                <w:color w:val="FF0000"/>
              </w:rPr>
              <w:t xml:space="preserve"> different kinds of questions</w:t>
            </w:r>
          </w:p>
          <w:p w14:paraId="235BB113" w14:textId="77777777" w:rsidR="007E7C40" w:rsidRDefault="007E7C40" w:rsidP="005341B7">
            <w:pPr>
              <w:rPr>
                <w:color w:val="FF0000"/>
              </w:rPr>
            </w:pPr>
            <w:r>
              <w:rPr>
                <w:color w:val="FF0000"/>
              </w:rPr>
              <w:t>S</w:t>
            </w:r>
            <w:r w:rsidRPr="00F110D9">
              <w:rPr>
                <w:color w:val="FF0000"/>
              </w:rPr>
              <w:t>elect and plan the most appropriate type of scientific enquiry to use t</w:t>
            </w:r>
            <w:r>
              <w:rPr>
                <w:color w:val="FF0000"/>
              </w:rPr>
              <w:t>o answer scientific questions;</w:t>
            </w:r>
          </w:p>
          <w:p w14:paraId="0FA4E080" w14:textId="77777777" w:rsidR="007E7C40" w:rsidRDefault="007E7C40" w:rsidP="005341B7">
            <w:pPr>
              <w:rPr>
                <w:color w:val="FF0000"/>
              </w:rPr>
            </w:pPr>
            <w:r>
              <w:rPr>
                <w:color w:val="FF0000"/>
              </w:rPr>
              <w:t>R</w:t>
            </w:r>
            <w:r w:rsidRPr="00F110D9">
              <w:rPr>
                <w:color w:val="FF0000"/>
              </w:rPr>
              <w:t xml:space="preserve">ecognise when and how to set up comparative and fair tests and explain which variables need to be controlled and why. </w:t>
            </w:r>
          </w:p>
          <w:p w14:paraId="434543A0" w14:textId="77777777" w:rsidR="007E7C40" w:rsidRDefault="007E7C40" w:rsidP="005341B7">
            <w:pPr>
              <w:rPr>
                <w:color w:val="FF0000"/>
              </w:rPr>
            </w:pPr>
            <w:r>
              <w:rPr>
                <w:color w:val="FF0000"/>
              </w:rPr>
              <w:t>Make</w:t>
            </w:r>
            <w:r w:rsidRPr="00F110D9">
              <w:rPr>
                <w:color w:val="FF0000"/>
              </w:rPr>
              <w:t xml:space="preserve"> decisions about what observations to make, what measurements to use and how long to make them for, and whether</w:t>
            </w:r>
            <w:r>
              <w:rPr>
                <w:color w:val="FF0000"/>
              </w:rPr>
              <w:t xml:space="preserve"> to repeat them; </w:t>
            </w:r>
          </w:p>
          <w:p w14:paraId="534022A5" w14:textId="77777777" w:rsidR="007E7C40" w:rsidRDefault="007E7C40" w:rsidP="005341B7">
            <w:pPr>
              <w:rPr>
                <w:color w:val="FF0000"/>
              </w:rPr>
            </w:pPr>
            <w:r>
              <w:rPr>
                <w:color w:val="FF0000"/>
              </w:rPr>
              <w:t>C</w:t>
            </w:r>
            <w:r w:rsidRPr="00F110D9">
              <w:rPr>
                <w:color w:val="FF0000"/>
              </w:rPr>
              <w:t xml:space="preserve">hoose the most appropriate equipment to make measurements and explain how to use it accurately. </w:t>
            </w:r>
          </w:p>
          <w:p w14:paraId="5E7E05C2" w14:textId="77777777" w:rsidR="007E7C40" w:rsidRDefault="007E7C40" w:rsidP="005341B7">
            <w:pPr>
              <w:rPr>
                <w:color w:val="FF0000"/>
              </w:rPr>
            </w:pPr>
            <w:r>
              <w:rPr>
                <w:color w:val="FF0000"/>
              </w:rPr>
              <w:t>Decide</w:t>
            </w:r>
            <w:r w:rsidRPr="00F110D9">
              <w:rPr>
                <w:color w:val="FF0000"/>
              </w:rPr>
              <w:t xml:space="preserve"> how to record data from a </w:t>
            </w:r>
            <w:r>
              <w:rPr>
                <w:color w:val="FF0000"/>
              </w:rPr>
              <w:t xml:space="preserve">choice of familiar approaches; </w:t>
            </w:r>
          </w:p>
          <w:p w14:paraId="23AFB9F2" w14:textId="77777777" w:rsidR="007E7C40" w:rsidRDefault="007E7C40" w:rsidP="005341B7"/>
        </w:tc>
      </w:tr>
      <w:tr w:rsidR="00A702B3" w14:paraId="2856ADB9" w14:textId="77777777" w:rsidTr="005B58B9">
        <w:trPr>
          <w:trHeight w:val="4293"/>
        </w:trPr>
        <w:tc>
          <w:tcPr>
            <w:tcW w:w="3539" w:type="dxa"/>
            <w:vMerge w:val="restart"/>
          </w:tcPr>
          <w:p w14:paraId="0BA36165" w14:textId="77777777" w:rsidR="00A702B3" w:rsidRDefault="00A702B3" w:rsidP="005341B7">
            <w:r>
              <w:t>Do</w:t>
            </w:r>
          </w:p>
          <w:p w14:paraId="15DC1D10" w14:textId="77777777" w:rsidR="00A702B3" w:rsidRDefault="00A702B3" w:rsidP="005341B7">
            <w:r>
              <w:rPr>
                <w:noProof/>
                <w:lang w:eastAsia="en-GB"/>
              </w:rPr>
              <w:drawing>
                <wp:inline distT="0" distB="0" distL="0" distR="0" wp14:anchorId="3524EBFC" wp14:editId="647DE42F">
                  <wp:extent cx="762000" cy="744483"/>
                  <wp:effectExtent l="38100" t="38100" r="38100" b="3683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66398" cy="748780"/>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4CA7BD69" wp14:editId="5A1A32EB">
                  <wp:extent cx="762328" cy="771513"/>
                  <wp:effectExtent l="38100" t="38100" r="38100" b="292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67272" cy="776517"/>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38539939" w14:textId="77777777" w:rsidR="00A702B3" w:rsidRDefault="00A702B3" w:rsidP="005341B7"/>
          <w:p w14:paraId="7A29F233" w14:textId="77777777" w:rsidR="00A702B3" w:rsidRDefault="00A702B3" w:rsidP="00001699">
            <w:pPr>
              <w:jc w:val="center"/>
            </w:pPr>
            <w:r>
              <w:rPr>
                <w:noProof/>
                <w:lang w:eastAsia="en-GB"/>
              </w:rPr>
              <w:drawing>
                <wp:inline distT="0" distB="0" distL="0" distR="0" wp14:anchorId="3A20500A" wp14:editId="04AB7457">
                  <wp:extent cx="364643" cy="356260"/>
                  <wp:effectExtent l="38100" t="38100" r="35560" b="438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6951" cy="36828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409AE5E0" wp14:editId="1171AC07">
                  <wp:extent cx="351995" cy="356235"/>
                  <wp:effectExtent l="38100" t="38100" r="29210" b="438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5303" cy="369703"/>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363D8E35" w14:textId="77777777" w:rsidR="00A702B3" w:rsidRDefault="00A702B3" w:rsidP="005341B7"/>
        </w:tc>
        <w:tc>
          <w:tcPr>
            <w:tcW w:w="4225" w:type="dxa"/>
          </w:tcPr>
          <w:p w14:paraId="72854E82" w14:textId="77777777" w:rsidR="00A702B3" w:rsidRPr="00A702B3" w:rsidRDefault="00A702B3" w:rsidP="00A702B3">
            <w:pPr>
              <w:jc w:val="both"/>
            </w:pPr>
            <w:r w:rsidRPr="00A702B3">
              <w:t>Use senses to find out about the natural world around them.</w:t>
            </w:r>
          </w:p>
          <w:p w14:paraId="7F21C776" w14:textId="77777777" w:rsidR="00A702B3" w:rsidRPr="00A702B3" w:rsidRDefault="00A702B3" w:rsidP="00A702B3">
            <w:pPr>
              <w:jc w:val="both"/>
            </w:pPr>
            <w:r w:rsidRPr="00A702B3">
              <w:t>Observe closely and over</w:t>
            </w:r>
            <w:r>
              <w:t xml:space="preserve"> </w:t>
            </w:r>
            <w:r w:rsidRPr="00A702B3">
              <w:t>time.</w:t>
            </w:r>
          </w:p>
          <w:p w14:paraId="4DEDEBFC" w14:textId="77777777" w:rsidR="00A702B3" w:rsidRDefault="00A702B3" w:rsidP="00A702B3">
            <w:pPr>
              <w:rPr>
                <w:b/>
              </w:rPr>
            </w:pPr>
            <w:r>
              <w:t>S</w:t>
            </w:r>
            <w:r w:rsidRPr="00A702B3">
              <w:t>ort objects into groups.</w:t>
            </w:r>
            <w:r w:rsidRPr="00A702B3">
              <w:rPr>
                <w:b/>
              </w:rPr>
              <w:t xml:space="preserve"> </w:t>
            </w:r>
          </w:p>
          <w:p w14:paraId="3B82EE9A" w14:textId="77777777" w:rsidR="00A702B3" w:rsidRPr="00A702B3" w:rsidRDefault="00A702B3" w:rsidP="00A702B3">
            <w:r w:rsidRPr="00A702B3">
              <w:t>Compare the suitability of different materials for a particular purpose (building a house).</w:t>
            </w:r>
          </w:p>
          <w:p w14:paraId="29084B6F" w14:textId="77777777" w:rsidR="00A702B3" w:rsidRDefault="00A702B3" w:rsidP="00A702B3">
            <w:pPr>
              <w:rPr>
                <w:b/>
              </w:rPr>
            </w:pPr>
          </w:p>
          <w:p w14:paraId="3E42B1B9" w14:textId="77777777" w:rsidR="00A702B3" w:rsidRDefault="00A702B3" w:rsidP="00A702B3">
            <w:pPr>
              <w:jc w:val="both"/>
            </w:pPr>
          </w:p>
        </w:tc>
        <w:tc>
          <w:tcPr>
            <w:tcW w:w="4564" w:type="dxa"/>
            <w:vMerge w:val="restart"/>
          </w:tcPr>
          <w:p w14:paraId="1FA8DC3A" w14:textId="77777777" w:rsidR="00A702B3" w:rsidRDefault="00A702B3" w:rsidP="005341B7">
            <w:r>
              <w:t xml:space="preserve">observe closely, using simple equipment </w:t>
            </w:r>
            <w:r>
              <w:sym w:font="Symbol" w:char="F0D8"/>
            </w:r>
            <w:r>
              <w:t xml:space="preserve"> perform simple tests </w:t>
            </w:r>
          </w:p>
          <w:p w14:paraId="2C1564A1" w14:textId="77777777" w:rsidR="00A702B3" w:rsidRDefault="00A702B3" w:rsidP="005341B7">
            <w:r>
              <w:t>Identify and classify</w:t>
            </w:r>
          </w:p>
          <w:p w14:paraId="4BC239DF" w14:textId="77777777" w:rsidR="00A702B3" w:rsidRPr="00BF64C9" w:rsidRDefault="00A702B3" w:rsidP="005341B7">
            <w:pPr>
              <w:spacing w:before="75"/>
              <w:rPr>
                <w:color w:val="FF0000"/>
              </w:rPr>
            </w:pPr>
            <w:r w:rsidRPr="00BF64C9">
              <w:rPr>
                <w:color w:val="FF0000"/>
              </w:rPr>
              <w:t xml:space="preserve">Use simple measurements and equipment (for example, hand lenses, egg timers) to gather data, carry out simple tests, record simple data, </w:t>
            </w:r>
          </w:p>
          <w:p w14:paraId="7533017E" w14:textId="77777777" w:rsidR="00A702B3" w:rsidRPr="00BF64C9" w:rsidRDefault="00A702B3" w:rsidP="005341B7">
            <w:pPr>
              <w:spacing w:before="75"/>
              <w:rPr>
                <w:color w:val="FF0000"/>
              </w:rPr>
            </w:pPr>
            <w:r w:rsidRPr="00BF64C9">
              <w:rPr>
                <w:color w:val="FF0000"/>
              </w:rPr>
              <w:t xml:space="preserve">Experience different types of scientific enquiries, including practical activities, </w:t>
            </w:r>
          </w:p>
          <w:p w14:paraId="40CD24AD" w14:textId="77777777" w:rsidR="00A702B3" w:rsidRDefault="00A702B3" w:rsidP="005341B7">
            <w:pPr>
              <w:rPr>
                <w:color w:val="FF0000"/>
              </w:rPr>
            </w:pPr>
            <w:r w:rsidRPr="00BF64C9">
              <w:rPr>
                <w:color w:val="FF0000"/>
              </w:rPr>
              <w:t>Use simple features to compare objects, materials and living things and, with help, decide how to sort and group them</w:t>
            </w:r>
          </w:p>
          <w:p w14:paraId="1904DBE3" w14:textId="77777777" w:rsidR="00A702B3" w:rsidRDefault="00A702B3" w:rsidP="005341B7">
            <w:pPr>
              <w:spacing w:before="75"/>
              <w:rPr>
                <w:color w:val="FF0000"/>
              </w:rPr>
            </w:pPr>
            <w:r>
              <w:rPr>
                <w:color w:val="FF0000"/>
              </w:rPr>
              <w:t>W</w:t>
            </w:r>
            <w:r w:rsidRPr="00BF64C9">
              <w:rPr>
                <w:color w:val="FF0000"/>
              </w:rPr>
              <w:t>ith guidance, they should begin to notice patterns and relationships.</w:t>
            </w:r>
            <w:r w:rsidRPr="00BF64C9">
              <w:rPr>
                <w:color w:val="FF0000"/>
              </w:rPr>
              <w:br/>
              <w:t>Observe changes over time</w:t>
            </w:r>
          </w:p>
          <w:p w14:paraId="6A74618A" w14:textId="77777777" w:rsidR="00A702B3" w:rsidRDefault="00A702B3" w:rsidP="005341B7">
            <w:pPr>
              <w:spacing w:before="75"/>
              <w:rPr>
                <w:color w:val="FF0000"/>
              </w:rPr>
            </w:pPr>
            <w:r w:rsidRPr="00BF64C9">
              <w:rPr>
                <w:color w:val="FF0000"/>
              </w:rPr>
              <w:t xml:space="preserve">Experience different types of scientific enquiries, including practical activities, </w:t>
            </w:r>
          </w:p>
          <w:p w14:paraId="0DCECF51" w14:textId="77777777" w:rsidR="00A702B3" w:rsidRPr="007E7C40" w:rsidRDefault="00A702B3" w:rsidP="007E7C40">
            <w:pPr>
              <w:spacing w:before="75"/>
              <w:rPr>
                <w:color w:val="FF0000"/>
              </w:rPr>
            </w:pPr>
            <w:r w:rsidRPr="00BF64C9">
              <w:rPr>
                <w:color w:val="FF0000"/>
              </w:rPr>
              <w:t>Ask people questions and use simple secondary sources to find answers.</w:t>
            </w:r>
          </w:p>
        </w:tc>
        <w:tc>
          <w:tcPr>
            <w:tcW w:w="5103" w:type="dxa"/>
            <w:vMerge w:val="restart"/>
          </w:tcPr>
          <w:p w14:paraId="51F40448" w14:textId="77777777" w:rsidR="00A702B3" w:rsidRDefault="00A702B3" w:rsidP="005341B7">
            <w:pPr>
              <w:rPr>
                <w:color w:val="FF0000"/>
              </w:rPr>
            </w:pPr>
            <w:r>
              <w:t>make systematic and careful observations and, where appropriate, take accurate measurements using standard units, use a range of equipment, including thermometers and data loggers</w:t>
            </w:r>
            <w:r>
              <w:rPr>
                <w:color w:val="FF0000"/>
              </w:rPr>
              <w:t xml:space="preserve"> </w:t>
            </w:r>
          </w:p>
          <w:p w14:paraId="19551E4B" w14:textId="77777777" w:rsidR="00A702B3" w:rsidRDefault="00A702B3" w:rsidP="005341B7">
            <w:pPr>
              <w:rPr>
                <w:color w:val="FF0000"/>
              </w:rPr>
            </w:pPr>
            <w:r>
              <w:rPr>
                <w:color w:val="FF0000"/>
              </w:rPr>
              <w:t xml:space="preserve">Talk </w:t>
            </w:r>
            <w:r w:rsidRPr="00304C73">
              <w:rPr>
                <w:color w:val="FF0000"/>
              </w:rPr>
              <w:t>about criteria for gro</w:t>
            </w:r>
            <w:r>
              <w:rPr>
                <w:color w:val="FF0000"/>
              </w:rPr>
              <w:t>uping, sorting and classifying</w:t>
            </w:r>
          </w:p>
          <w:p w14:paraId="7177D871" w14:textId="77777777" w:rsidR="00A702B3" w:rsidRDefault="00A702B3" w:rsidP="005341B7">
            <w:pPr>
              <w:rPr>
                <w:color w:val="FF0000"/>
              </w:rPr>
            </w:pPr>
            <w:r>
              <w:rPr>
                <w:color w:val="FF0000"/>
              </w:rPr>
              <w:t>U</w:t>
            </w:r>
            <w:r w:rsidRPr="00304C73">
              <w:rPr>
                <w:color w:val="FF0000"/>
              </w:rPr>
              <w:t xml:space="preserve">se simple keys. </w:t>
            </w:r>
          </w:p>
          <w:p w14:paraId="1DB765E8" w14:textId="77777777" w:rsidR="00A702B3" w:rsidRDefault="00A702B3" w:rsidP="005341B7">
            <w:pPr>
              <w:rPr>
                <w:color w:val="FF0000"/>
              </w:rPr>
            </w:pPr>
            <w:r>
              <w:rPr>
                <w:color w:val="FF0000"/>
              </w:rPr>
              <w:t>Learn</w:t>
            </w:r>
            <w:r w:rsidRPr="00304C73">
              <w:rPr>
                <w:color w:val="FF0000"/>
              </w:rPr>
              <w:t xml:space="preserve"> how to use new equipment, such as data loggers, appropriately. </w:t>
            </w:r>
          </w:p>
          <w:p w14:paraId="1FCD3CB1" w14:textId="77777777" w:rsidR="00A702B3" w:rsidRDefault="00A702B3" w:rsidP="005341B7"/>
        </w:tc>
        <w:tc>
          <w:tcPr>
            <w:tcW w:w="5244" w:type="dxa"/>
            <w:vMerge w:val="restart"/>
          </w:tcPr>
          <w:p w14:paraId="1F9E09C0" w14:textId="77777777" w:rsidR="00A702B3" w:rsidRDefault="00A702B3" w:rsidP="005341B7">
            <w:r>
              <w:t>take measurements, using a range of scientific equipment, with increasing accuracy and precision, taking repeat readings when appropriate</w:t>
            </w:r>
          </w:p>
          <w:p w14:paraId="0CE8CE1D" w14:textId="77777777" w:rsidR="00A702B3" w:rsidRDefault="00A702B3" w:rsidP="005341B7">
            <w:pPr>
              <w:rPr>
                <w:color w:val="FF0000"/>
              </w:rPr>
            </w:pPr>
            <w:r>
              <w:rPr>
                <w:color w:val="FF0000"/>
              </w:rPr>
              <w:t xml:space="preserve">Use </w:t>
            </w:r>
            <w:r w:rsidRPr="00F110D9">
              <w:rPr>
                <w:color w:val="FF0000"/>
              </w:rPr>
              <w:t xml:space="preserve">and develop keys and other information records to identify, classify and describe living things and materials, </w:t>
            </w:r>
          </w:p>
          <w:p w14:paraId="5A37ED53" w14:textId="77777777" w:rsidR="00A702B3" w:rsidRPr="00F110D9" w:rsidRDefault="00A702B3" w:rsidP="005341B7">
            <w:pPr>
              <w:rPr>
                <w:color w:val="FF0000"/>
              </w:rPr>
            </w:pPr>
            <w:r>
              <w:rPr>
                <w:color w:val="FF0000"/>
              </w:rPr>
              <w:t>I</w:t>
            </w:r>
            <w:r w:rsidRPr="00F110D9">
              <w:rPr>
                <w:color w:val="FF0000"/>
              </w:rPr>
              <w:t>dentify patterns that might be found in the natural environment.</w:t>
            </w:r>
          </w:p>
          <w:p w14:paraId="2E986B3C" w14:textId="77777777" w:rsidR="00A702B3" w:rsidRDefault="00A702B3" w:rsidP="005341B7"/>
        </w:tc>
      </w:tr>
      <w:tr w:rsidR="00A702B3" w14:paraId="6DE47FBF" w14:textId="77777777" w:rsidTr="005B58B9">
        <w:trPr>
          <w:trHeight w:val="1846"/>
        </w:trPr>
        <w:tc>
          <w:tcPr>
            <w:tcW w:w="3539" w:type="dxa"/>
            <w:vMerge/>
          </w:tcPr>
          <w:p w14:paraId="20534C47" w14:textId="77777777" w:rsidR="00A702B3" w:rsidRDefault="00A702B3" w:rsidP="005341B7"/>
        </w:tc>
        <w:tc>
          <w:tcPr>
            <w:tcW w:w="4225" w:type="dxa"/>
            <w:vMerge w:val="restart"/>
          </w:tcPr>
          <w:p w14:paraId="36A210DE" w14:textId="77777777" w:rsidR="00A702B3" w:rsidRPr="00A702B3" w:rsidRDefault="00A702B3" w:rsidP="00A702B3">
            <w:r w:rsidRPr="00A702B3">
              <w:t xml:space="preserve">Make observations of animals and plants and explain why some things occur and talk about changes. </w:t>
            </w:r>
          </w:p>
          <w:p w14:paraId="026DDCA9" w14:textId="77777777" w:rsidR="00A702B3" w:rsidRPr="00A702B3" w:rsidRDefault="00A702B3" w:rsidP="00A702B3">
            <w:r w:rsidRPr="00A702B3">
              <w:t>Notice and describe different smells and tastes</w:t>
            </w:r>
          </w:p>
          <w:p w14:paraId="4BB6E1DC" w14:textId="77777777" w:rsidR="00A702B3" w:rsidRPr="00A702B3" w:rsidRDefault="00A702B3" w:rsidP="00A702B3">
            <w:r w:rsidRPr="00A702B3">
              <w:t>Observe and describe faces.</w:t>
            </w:r>
          </w:p>
          <w:p w14:paraId="4203A40B" w14:textId="77777777" w:rsidR="00A702B3" w:rsidRPr="00A702B3" w:rsidRDefault="00A702B3" w:rsidP="00A702B3">
            <w:r w:rsidRPr="00A702B3">
              <w:lastRenderedPageBreak/>
              <w:t>Notice and describe different smells and tastes</w:t>
            </w:r>
          </w:p>
          <w:p w14:paraId="20B912CA" w14:textId="77777777" w:rsidR="00A702B3" w:rsidRPr="00A702B3" w:rsidRDefault="00A702B3" w:rsidP="00A702B3">
            <w:r w:rsidRPr="00A702B3">
              <w:t>Notice and describe how objects feel.</w:t>
            </w:r>
          </w:p>
          <w:p w14:paraId="77128C39" w14:textId="77777777" w:rsidR="00A702B3" w:rsidRPr="00A702B3" w:rsidRDefault="00A702B3" w:rsidP="00A702B3">
            <w:r w:rsidRPr="00A702B3">
              <w:t>Notice and describe different sounds.</w:t>
            </w:r>
          </w:p>
          <w:p w14:paraId="1D9A536E" w14:textId="77777777" w:rsidR="00A702B3" w:rsidRPr="00A702B3" w:rsidRDefault="00A702B3" w:rsidP="00A702B3">
            <w:pPr>
              <w:jc w:val="both"/>
            </w:pPr>
            <w:r w:rsidRPr="00A702B3">
              <w:t>Notice and describe textures of vegetables</w:t>
            </w:r>
          </w:p>
          <w:p w14:paraId="447F6C04" w14:textId="77777777" w:rsidR="00A702B3" w:rsidRPr="00A702B3" w:rsidRDefault="00A702B3" w:rsidP="00A702B3">
            <w:pPr>
              <w:jc w:val="both"/>
            </w:pPr>
            <w:r w:rsidRPr="00A702B3">
              <w:t>Notice similarities and differences</w:t>
            </w:r>
          </w:p>
          <w:p w14:paraId="675FB31D" w14:textId="77777777" w:rsidR="00A702B3" w:rsidRPr="00A702B3" w:rsidRDefault="00A702B3" w:rsidP="00A702B3"/>
        </w:tc>
        <w:tc>
          <w:tcPr>
            <w:tcW w:w="4564" w:type="dxa"/>
            <w:vMerge/>
          </w:tcPr>
          <w:p w14:paraId="5D673B52" w14:textId="77777777" w:rsidR="00A702B3" w:rsidRDefault="00A702B3" w:rsidP="005341B7"/>
        </w:tc>
        <w:tc>
          <w:tcPr>
            <w:tcW w:w="5103" w:type="dxa"/>
            <w:vMerge/>
          </w:tcPr>
          <w:p w14:paraId="5C5BA62F" w14:textId="77777777" w:rsidR="00A702B3" w:rsidRDefault="00A702B3" w:rsidP="005341B7"/>
        </w:tc>
        <w:tc>
          <w:tcPr>
            <w:tcW w:w="5244" w:type="dxa"/>
            <w:vMerge/>
          </w:tcPr>
          <w:p w14:paraId="43033A68" w14:textId="77777777" w:rsidR="00A702B3" w:rsidRDefault="00A702B3" w:rsidP="005341B7"/>
        </w:tc>
      </w:tr>
      <w:tr w:rsidR="00A702B3" w14:paraId="09840F24" w14:textId="77777777" w:rsidTr="005B58B9">
        <w:trPr>
          <w:trHeight w:val="2682"/>
        </w:trPr>
        <w:tc>
          <w:tcPr>
            <w:tcW w:w="3539" w:type="dxa"/>
          </w:tcPr>
          <w:p w14:paraId="7205A5AA" w14:textId="77777777" w:rsidR="00A702B3" w:rsidRDefault="00A702B3" w:rsidP="005341B7">
            <w:r>
              <w:lastRenderedPageBreak/>
              <w:t>Record</w:t>
            </w:r>
          </w:p>
          <w:p w14:paraId="5DB15E85" w14:textId="77777777" w:rsidR="00A702B3" w:rsidRDefault="00A702B3" w:rsidP="005341B7">
            <w:r>
              <w:rPr>
                <w:noProof/>
                <w:lang w:eastAsia="en-GB"/>
              </w:rPr>
              <w:drawing>
                <wp:inline distT="0" distB="0" distL="0" distR="0" wp14:anchorId="50E1405D" wp14:editId="6C6F15FC">
                  <wp:extent cx="790575" cy="828675"/>
                  <wp:effectExtent l="38100" t="38100" r="47625" b="476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790575" cy="82867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7CAB5B74" wp14:editId="54E07B88">
                  <wp:extent cx="809625" cy="819150"/>
                  <wp:effectExtent l="38100" t="38100" r="47625" b="381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09625" cy="819150"/>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8840694" w14:textId="77777777" w:rsidR="00A702B3" w:rsidRDefault="00A702B3" w:rsidP="005341B7"/>
          <w:p w14:paraId="7BFD5C0A" w14:textId="77777777" w:rsidR="00A702B3" w:rsidRDefault="00A702B3" w:rsidP="00001699">
            <w:r>
              <w:rPr>
                <w:noProof/>
                <w:lang w:eastAsia="en-GB"/>
              </w:rPr>
              <w:drawing>
                <wp:inline distT="0" distB="0" distL="0" distR="0" wp14:anchorId="42EFFD21" wp14:editId="0BCEA3F9">
                  <wp:extent cx="364490" cy="382056"/>
                  <wp:effectExtent l="38100" t="38100" r="35560" b="3746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2961" cy="39093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117537CA" wp14:editId="58E9F9ED">
                  <wp:extent cx="375126" cy="379540"/>
                  <wp:effectExtent l="38100" t="38100" r="44450" b="400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6905" cy="40157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1C0EAA3" w14:textId="77777777" w:rsidR="00A702B3" w:rsidRDefault="00A702B3" w:rsidP="005341B7"/>
        </w:tc>
        <w:tc>
          <w:tcPr>
            <w:tcW w:w="4225" w:type="dxa"/>
            <w:vMerge/>
          </w:tcPr>
          <w:p w14:paraId="20F6448F" w14:textId="77777777" w:rsidR="00A702B3" w:rsidRDefault="00A702B3" w:rsidP="00A702B3">
            <w:pPr>
              <w:jc w:val="both"/>
            </w:pPr>
          </w:p>
        </w:tc>
        <w:tc>
          <w:tcPr>
            <w:tcW w:w="4564" w:type="dxa"/>
          </w:tcPr>
          <w:p w14:paraId="22B0F785" w14:textId="77777777" w:rsidR="00A702B3" w:rsidRDefault="00A702B3" w:rsidP="005341B7">
            <w:r>
              <w:t>Gather and record data to help in answering questions.</w:t>
            </w:r>
          </w:p>
          <w:p w14:paraId="7A146D6C" w14:textId="77777777" w:rsidR="00A702B3" w:rsidRPr="00BF64C9" w:rsidRDefault="00A702B3" w:rsidP="005341B7">
            <w:pPr>
              <w:spacing w:before="75"/>
              <w:rPr>
                <w:color w:val="FF0000"/>
              </w:rPr>
            </w:pPr>
            <w:r w:rsidRPr="00BF64C9">
              <w:rPr>
                <w:color w:val="FF0000"/>
              </w:rPr>
              <w:t xml:space="preserve">With help, record their findings in a range of ways </w:t>
            </w:r>
          </w:p>
          <w:p w14:paraId="7CB6CCB4" w14:textId="77777777" w:rsidR="00A702B3" w:rsidRDefault="00A702B3" w:rsidP="005341B7"/>
        </w:tc>
        <w:tc>
          <w:tcPr>
            <w:tcW w:w="5103" w:type="dxa"/>
          </w:tcPr>
          <w:p w14:paraId="0BD81AFE" w14:textId="77777777" w:rsidR="00A702B3" w:rsidRDefault="00A702B3" w:rsidP="005341B7">
            <w:r>
              <w:t xml:space="preserve">Gather, record, classify and present data in a variety of ways to help in answering questions </w:t>
            </w:r>
          </w:p>
          <w:p w14:paraId="7C9030A7" w14:textId="77777777" w:rsidR="00A702B3" w:rsidRDefault="00A702B3" w:rsidP="005341B7">
            <w:pPr>
              <w:rPr>
                <w:color w:val="FF0000"/>
              </w:rPr>
            </w:pPr>
            <w:r>
              <w:t>Record findings using simple scientific language, drawings, labelled diagrams, keys, bar charts, and tables</w:t>
            </w:r>
            <w:r>
              <w:rPr>
                <w:color w:val="FF0000"/>
              </w:rPr>
              <w:t xml:space="preserve"> </w:t>
            </w:r>
          </w:p>
          <w:p w14:paraId="42A76137" w14:textId="77777777" w:rsidR="00A702B3" w:rsidRDefault="00A702B3" w:rsidP="005341B7">
            <w:pPr>
              <w:rPr>
                <w:color w:val="FF0000"/>
              </w:rPr>
            </w:pPr>
            <w:r>
              <w:rPr>
                <w:color w:val="FF0000"/>
              </w:rPr>
              <w:t>Collect</w:t>
            </w:r>
            <w:r w:rsidRPr="00304C73">
              <w:rPr>
                <w:color w:val="FF0000"/>
              </w:rPr>
              <w:t xml:space="preserve"> data from their own observations and measurements, using notes, simple</w:t>
            </w:r>
            <w:r>
              <w:rPr>
                <w:color w:val="FF0000"/>
              </w:rPr>
              <w:t xml:space="preserve"> tables and standard units, </w:t>
            </w:r>
          </w:p>
          <w:p w14:paraId="2A496036" w14:textId="77777777" w:rsidR="00A702B3" w:rsidRDefault="00A702B3" w:rsidP="005341B7"/>
        </w:tc>
        <w:tc>
          <w:tcPr>
            <w:tcW w:w="5244" w:type="dxa"/>
          </w:tcPr>
          <w:p w14:paraId="5BFCBA4D" w14:textId="77777777" w:rsidR="00A702B3" w:rsidRDefault="00A702B3" w:rsidP="005341B7">
            <w:r>
              <w:t>Record data and results of increasing complexity using scientific diagrams and labels, classification keys, tables, scatter graphs, bar and line graphs</w:t>
            </w:r>
          </w:p>
        </w:tc>
      </w:tr>
      <w:tr w:rsidR="00A702B3" w14:paraId="603C5603" w14:textId="77777777" w:rsidTr="005B58B9">
        <w:trPr>
          <w:trHeight w:val="6561"/>
        </w:trPr>
        <w:tc>
          <w:tcPr>
            <w:tcW w:w="3539" w:type="dxa"/>
          </w:tcPr>
          <w:p w14:paraId="2A459286" w14:textId="77777777" w:rsidR="00A702B3" w:rsidRDefault="00A702B3" w:rsidP="005341B7">
            <w:r>
              <w:t>Review:</w:t>
            </w:r>
          </w:p>
          <w:p w14:paraId="4A12EC3B" w14:textId="77777777" w:rsidR="00A702B3" w:rsidRDefault="00A702B3" w:rsidP="005341B7">
            <w:r>
              <w:rPr>
                <w:noProof/>
                <w:lang w:eastAsia="en-GB"/>
              </w:rPr>
              <w:drawing>
                <wp:inline distT="0" distB="0" distL="0" distR="0" wp14:anchorId="2325E61F" wp14:editId="7FF9F1C0">
                  <wp:extent cx="838200" cy="838200"/>
                  <wp:effectExtent l="38100" t="38100" r="38100" b="3810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38200" cy="838200"/>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52FD6D32" w14:textId="77777777" w:rsidR="00A702B3" w:rsidRDefault="00A702B3" w:rsidP="005341B7">
            <w:r>
              <w:rPr>
                <w:noProof/>
                <w:lang w:eastAsia="en-GB"/>
              </w:rPr>
              <w:drawing>
                <wp:inline distT="0" distB="0" distL="0" distR="0" wp14:anchorId="32BC3F52" wp14:editId="7AD60E44">
                  <wp:extent cx="380011" cy="380011"/>
                  <wp:effectExtent l="38100" t="38100" r="39370" b="393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4012" cy="384012"/>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5F53083B" w14:textId="77777777" w:rsidR="00A702B3" w:rsidRDefault="00A702B3" w:rsidP="005341B7"/>
          <w:p w14:paraId="0F6F9CF3" w14:textId="77777777" w:rsidR="00A702B3" w:rsidRDefault="00A702B3" w:rsidP="005341B7">
            <w:r>
              <w:t>Restart cycle on reflection:</w:t>
            </w:r>
          </w:p>
          <w:p w14:paraId="47E4BDC4" w14:textId="77777777" w:rsidR="00A702B3" w:rsidRDefault="00A702B3" w:rsidP="005341B7"/>
          <w:p w14:paraId="2D50D77B" w14:textId="77777777" w:rsidR="00A702B3" w:rsidRDefault="00A702B3" w:rsidP="005341B7">
            <w:r>
              <w:rPr>
                <w:noProof/>
                <w:lang w:eastAsia="en-GB"/>
              </w:rPr>
              <w:drawing>
                <wp:inline distT="0" distB="0" distL="0" distR="0" wp14:anchorId="00EE52F9" wp14:editId="51F1CF21">
                  <wp:extent cx="847725" cy="838200"/>
                  <wp:effectExtent l="38100" t="38100" r="47625" b="381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7725" cy="838200"/>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44A4196E" wp14:editId="66705A3D">
                  <wp:extent cx="822294" cy="831330"/>
                  <wp:effectExtent l="38100" t="38100" r="35560" b="450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1026" r="54500"/>
                          <a:stretch/>
                        </pic:blipFill>
                        <pic:spPr bwMode="auto">
                          <a:xfrm>
                            <a:off x="0" y="0"/>
                            <a:ext cx="830042" cy="839163"/>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p w14:paraId="116743E8" w14:textId="77777777" w:rsidR="00A702B3" w:rsidRDefault="00A702B3" w:rsidP="005341B7">
            <w:r>
              <w:rPr>
                <w:noProof/>
                <w:lang w:eastAsia="en-GB"/>
              </w:rPr>
              <w:drawing>
                <wp:inline distT="0" distB="0" distL="0" distR="0" wp14:anchorId="7F42C8B9" wp14:editId="401B56FF">
                  <wp:extent cx="380011" cy="380011"/>
                  <wp:effectExtent l="38100" t="38100" r="39370" b="393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4012" cy="384012"/>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73E53CCA" wp14:editId="3C5A0E83">
                  <wp:extent cx="391334" cy="386937"/>
                  <wp:effectExtent l="38100" t="38100" r="46990" b="323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8691" cy="394211"/>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65EB9E9D" wp14:editId="1B30E3E0">
                  <wp:extent cx="396925" cy="401287"/>
                  <wp:effectExtent l="38100" t="38100" r="41275" b="374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1026" r="54500"/>
                          <a:stretch/>
                        </pic:blipFill>
                        <pic:spPr bwMode="auto">
                          <a:xfrm>
                            <a:off x="0" y="0"/>
                            <a:ext cx="396925" cy="401287"/>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p w14:paraId="41A4D3ED" w14:textId="77777777" w:rsidR="00A702B3" w:rsidRDefault="00A702B3" w:rsidP="005341B7"/>
        </w:tc>
        <w:tc>
          <w:tcPr>
            <w:tcW w:w="4225" w:type="dxa"/>
            <w:vMerge/>
          </w:tcPr>
          <w:p w14:paraId="6B631139" w14:textId="77777777" w:rsidR="00A702B3" w:rsidRDefault="00A702B3" w:rsidP="00A702B3">
            <w:pPr>
              <w:jc w:val="both"/>
            </w:pPr>
          </w:p>
        </w:tc>
        <w:tc>
          <w:tcPr>
            <w:tcW w:w="4564" w:type="dxa"/>
          </w:tcPr>
          <w:p w14:paraId="5298A7A6" w14:textId="77777777" w:rsidR="00A702B3" w:rsidRDefault="00A702B3" w:rsidP="005341B7">
            <w:pPr>
              <w:spacing w:before="75"/>
              <w:rPr>
                <w:color w:val="FF0000"/>
              </w:rPr>
            </w:pPr>
            <w:r>
              <w:t>Use their observations and ideas to suggest answers to questions</w:t>
            </w:r>
            <w:r w:rsidRPr="00BF64C9">
              <w:rPr>
                <w:color w:val="FF0000"/>
              </w:rPr>
              <w:t xml:space="preserve"> </w:t>
            </w:r>
          </w:p>
          <w:p w14:paraId="45647388" w14:textId="77777777" w:rsidR="00A702B3" w:rsidRDefault="00A702B3" w:rsidP="005341B7">
            <w:pPr>
              <w:spacing w:before="75"/>
              <w:rPr>
                <w:color w:val="FF0000"/>
              </w:rPr>
            </w:pPr>
            <w:r>
              <w:rPr>
                <w:color w:val="FF0000"/>
              </w:rPr>
              <w:t>With help, communicate their findings in a range of ways</w:t>
            </w:r>
          </w:p>
          <w:p w14:paraId="39B0F549" w14:textId="77777777" w:rsidR="00A702B3" w:rsidRPr="00BF64C9" w:rsidRDefault="00A702B3" w:rsidP="005341B7">
            <w:pPr>
              <w:spacing w:before="75"/>
              <w:rPr>
                <w:color w:val="FF0000"/>
              </w:rPr>
            </w:pPr>
            <w:r w:rsidRPr="00BF64C9">
              <w:rPr>
                <w:color w:val="FF0000"/>
              </w:rPr>
              <w:t xml:space="preserve">Talk about what they have found out and how they found it out. </w:t>
            </w:r>
          </w:p>
          <w:p w14:paraId="54BEB2EE" w14:textId="77777777" w:rsidR="00A702B3" w:rsidRDefault="00A702B3" w:rsidP="005341B7">
            <w:r w:rsidRPr="00BF64C9">
              <w:rPr>
                <w:color w:val="FF0000"/>
              </w:rPr>
              <w:t>Begin to use simple scientific language.</w:t>
            </w:r>
          </w:p>
        </w:tc>
        <w:tc>
          <w:tcPr>
            <w:tcW w:w="5103" w:type="dxa"/>
          </w:tcPr>
          <w:p w14:paraId="32E34441" w14:textId="77777777" w:rsidR="00A702B3" w:rsidRDefault="00A702B3" w:rsidP="005341B7">
            <w:r>
              <w:t xml:space="preserve">Report on findings from enquiries, including oral and written explanations, displays or presentations of results and conclusions </w:t>
            </w:r>
          </w:p>
          <w:p w14:paraId="53BE4BC0" w14:textId="77777777" w:rsidR="00A702B3" w:rsidRDefault="00A702B3" w:rsidP="005341B7">
            <w:r>
              <w:t xml:space="preserve">Use results to draw simple conclusions, make predictions for new values, suggest improvements and raise further questions </w:t>
            </w:r>
          </w:p>
          <w:p w14:paraId="466CF24C" w14:textId="77777777" w:rsidR="00A702B3" w:rsidRDefault="00A702B3" w:rsidP="005341B7">
            <w:r>
              <w:t xml:space="preserve">Identify differences, similarities or changes related to simple scientific ideas and processes </w:t>
            </w:r>
          </w:p>
          <w:p w14:paraId="5C981683" w14:textId="77777777" w:rsidR="00A702B3" w:rsidRDefault="00A702B3" w:rsidP="005341B7">
            <w:r>
              <w:t>Use straightforward scientific evidence to answer questions or to support their findings</w:t>
            </w:r>
          </w:p>
          <w:p w14:paraId="51A495AD" w14:textId="77777777" w:rsidR="00A702B3" w:rsidRDefault="00A702B3" w:rsidP="005341B7">
            <w:pPr>
              <w:rPr>
                <w:color w:val="FF0000"/>
              </w:rPr>
            </w:pPr>
            <w:r w:rsidRPr="00304C73">
              <w:rPr>
                <w:color w:val="FF0000"/>
              </w:rPr>
              <w:t xml:space="preserve">With help, look for changes, patterns, similarities and differences in their data in order to draw simple conclusions and answer questions. </w:t>
            </w:r>
          </w:p>
          <w:p w14:paraId="320EF1E1" w14:textId="77777777" w:rsidR="00A702B3" w:rsidRDefault="00A702B3" w:rsidP="005341B7">
            <w:pPr>
              <w:rPr>
                <w:color w:val="FF0000"/>
              </w:rPr>
            </w:pPr>
            <w:r w:rsidRPr="00304C73">
              <w:rPr>
                <w:color w:val="FF0000"/>
              </w:rPr>
              <w:t xml:space="preserve">With support, identify new questions arising from the data, making predictions for new values within or beyond the data they have collected, </w:t>
            </w:r>
          </w:p>
          <w:p w14:paraId="02620B06" w14:textId="77777777" w:rsidR="00A702B3" w:rsidRDefault="00A702B3" w:rsidP="005341B7">
            <w:pPr>
              <w:rPr>
                <w:color w:val="FF0000"/>
              </w:rPr>
            </w:pPr>
            <w:r>
              <w:rPr>
                <w:color w:val="FF0000"/>
              </w:rPr>
              <w:t>Find ways</w:t>
            </w:r>
            <w:r w:rsidRPr="00304C73">
              <w:rPr>
                <w:color w:val="FF0000"/>
              </w:rPr>
              <w:t xml:space="preserve"> of improving what they have already done. </w:t>
            </w:r>
          </w:p>
          <w:p w14:paraId="064DA732" w14:textId="77777777" w:rsidR="00A702B3" w:rsidRPr="00304C73" w:rsidRDefault="00A702B3" w:rsidP="005341B7">
            <w:pPr>
              <w:rPr>
                <w:color w:val="FF0000"/>
              </w:rPr>
            </w:pPr>
            <w:r>
              <w:rPr>
                <w:color w:val="FF0000"/>
              </w:rPr>
              <w:t xml:space="preserve">Recognise </w:t>
            </w:r>
            <w:r w:rsidRPr="00304C73">
              <w:rPr>
                <w:color w:val="FF0000"/>
              </w:rPr>
              <w:t>when and how secondary sources might help to answer questions that cannot be answered through practical investigations.</w:t>
            </w:r>
          </w:p>
          <w:p w14:paraId="6C13DD9D" w14:textId="77777777" w:rsidR="00A702B3" w:rsidRPr="00304C73" w:rsidRDefault="00A702B3" w:rsidP="005341B7">
            <w:pPr>
              <w:rPr>
                <w:color w:val="FF0000"/>
              </w:rPr>
            </w:pPr>
            <w:r>
              <w:rPr>
                <w:color w:val="FF0000"/>
              </w:rPr>
              <w:t>Use</w:t>
            </w:r>
            <w:r w:rsidRPr="00304C73">
              <w:rPr>
                <w:color w:val="FF0000"/>
              </w:rPr>
              <w:t xml:space="preserve"> relevant scientific language to discuss their ideas and communicate their findings in ways that are appropriate for different audiences.</w:t>
            </w:r>
          </w:p>
          <w:p w14:paraId="5129C690" w14:textId="77777777" w:rsidR="00A702B3" w:rsidRDefault="00A702B3" w:rsidP="005341B7"/>
        </w:tc>
        <w:tc>
          <w:tcPr>
            <w:tcW w:w="5244" w:type="dxa"/>
          </w:tcPr>
          <w:p w14:paraId="4AB35AA7" w14:textId="77777777" w:rsidR="00A702B3" w:rsidRDefault="00A702B3" w:rsidP="005341B7">
            <w:r>
              <w:t xml:space="preserve">Use test results to make predictions to set up further comparative and fair tests </w:t>
            </w:r>
          </w:p>
          <w:p w14:paraId="5DA9986D" w14:textId="77777777" w:rsidR="00A702B3" w:rsidRDefault="00A702B3" w:rsidP="005341B7">
            <w:r>
              <w:t xml:space="preserve">Report and present findings from enquiries, including conclusions, causal relationships and explanations of and degree of trust in results, in oral and written forms such as displays and other presentations </w:t>
            </w:r>
          </w:p>
          <w:p w14:paraId="4E496CAE" w14:textId="77777777" w:rsidR="00A702B3" w:rsidRDefault="00A702B3" w:rsidP="005341B7">
            <w:r>
              <w:t>Identify scientific evidence that has been used to support or refute ideas or arguments</w:t>
            </w:r>
          </w:p>
          <w:p w14:paraId="71DB3C4E" w14:textId="77777777" w:rsidR="00A702B3" w:rsidRDefault="00A702B3" w:rsidP="005341B7">
            <w:pPr>
              <w:rPr>
                <w:color w:val="FF0000"/>
              </w:rPr>
            </w:pPr>
            <w:r>
              <w:rPr>
                <w:color w:val="FF0000"/>
              </w:rPr>
              <w:t>L</w:t>
            </w:r>
            <w:r w:rsidRPr="00F110D9">
              <w:rPr>
                <w:color w:val="FF0000"/>
              </w:rPr>
              <w:t xml:space="preserve">ook for different causal relationships in their data and identify evidence that refutes or supports their ideas. </w:t>
            </w:r>
          </w:p>
          <w:p w14:paraId="02A56829" w14:textId="77777777" w:rsidR="00A702B3" w:rsidRDefault="00A702B3" w:rsidP="005341B7">
            <w:pPr>
              <w:rPr>
                <w:color w:val="FF0000"/>
              </w:rPr>
            </w:pPr>
            <w:r>
              <w:rPr>
                <w:color w:val="FF0000"/>
              </w:rPr>
              <w:t xml:space="preserve">Use </w:t>
            </w:r>
            <w:r w:rsidRPr="00F110D9">
              <w:rPr>
                <w:color w:val="FF0000"/>
              </w:rPr>
              <w:t>their results to identify when further tests an</w:t>
            </w:r>
            <w:r>
              <w:rPr>
                <w:color w:val="FF0000"/>
              </w:rPr>
              <w:t>d observations might be needed</w:t>
            </w:r>
          </w:p>
          <w:p w14:paraId="1E99AF0F" w14:textId="77777777" w:rsidR="00A702B3" w:rsidRPr="00F110D9" w:rsidRDefault="00A702B3" w:rsidP="005341B7">
            <w:pPr>
              <w:rPr>
                <w:color w:val="FF0000"/>
              </w:rPr>
            </w:pPr>
            <w:r>
              <w:rPr>
                <w:color w:val="FF0000"/>
              </w:rPr>
              <w:t>R</w:t>
            </w:r>
            <w:r w:rsidRPr="00F110D9">
              <w:rPr>
                <w:color w:val="FF0000"/>
              </w:rPr>
              <w:t>ecognise which secondary sources will be most useful to research their ideas and begin to separate opinion from fact.</w:t>
            </w:r>
          </w:p>
          <w:p w14:paraId="08DD94D7" w14:textId="77777777" w:rsidR="00A702B3" w:rsidRDefault="00A702B3" w:rsidP="005341B7">
            <w:pPr>
              <w:rPr>
                <w:color w:val="FF0000"/>
              </w:rPr>
            </w:pPr>
            <w:r>
              <w:rPr>
                <w:color w:val="FF0000"/>
              </w:rPr>
              <w:t>Use</w:t>
            </w:r>
            <w:r w:rsidRPr="00F110D9">
              <w:rPr>
                <w:color w:val="FF0000"/>
              </w:rPr>
              <w:t xml:space="preserve"> relevant scientific language and illustrations to discuss, communicate and justify their scientific ideas </w:t>
            </w:r>
          </w:p>
          <w:p w14:paraId="37A3C40A" w14:textId="77777777" w:rsidR="00A702B3" w:rsidRPr="00F110D9" w:rsidRDefault="00A702B3" w:rsidP="005341B7">
            <w:pPr>
              <w:rPr>
                <w:color w:val="FF0000"/>
              </w:rPr>
            </w:pPr>
            <w:r>
              <w:rPr>
                <w:color w:val="FF0000"/>
              </w:rPr>
              <w:t>Talk</w:t>
            </w:r>
            <w:r w:rsidRPr="00F110D9">
              <w:rPr>
                <w:color w:val="FF0000"/>
              </w:rPr>
              <w:t xml:space="preserve"> about how scientific ideas have developed over time.</w:t>
            </w:r>
          </w:p>
          <w:p w14:paraId="20A4757F" w14:textId="77777777" w:rsidR="00A702B3" w:rsidRDefault="00A702B3" w:rsidP="005341B7"/>
        </w:tc>
      </w:tr>
    </w:tbl>
    <w:tbl>
      <w:tblPr>
        <w:tblStyle w:val="TableGrid"/>
        <w:tblpPr w:leftFromText="180" w:rightFromText="180" w:vertAnchor="text" w:horzAnchor="margin" w:tblpY="351"/>
        <w:tblW w:w="21987" w:type="dxa"/>
        <w:tblLayout w:type="fixed"/>
        <w:tblLook w:val="04A0" w:firstRow="1" w:lastRow="0" w:firstColumn="1" w:lastColumn="0" w:noHBand="0" w:noVBand="1"/>
      </w:tblPr>
      <w:tblGrid>
        <w:gridCol w:w="3141"/>
        <w:gridCol w:w="3141"/>
        <w:gridCol w:w="3141"/>
        <w:gridCol w:w="3141"/>
        <w:gridCol w:w="3141"/>
        <w:gridCol w:w="3141"/>
        <w:gridCol w:w="3141"/>
      </w:tblGrid>
      <w:tr w:rsidR="00237717" w:rsidRPr="0005309D" w14:paraId="26434909" w14:textId="77777777" w:rsidTr="00C51E43">
        <w:trPr>
          <w:cantSplit/>
          <w:trHeight w:val="567"/>
          <w:tblHeader/>
        </w:trPr>
        <w:tc>
          <w:tcPr>
            <w:tcW w:w="3141" w:type="dxa"/>
            <w:shd w:val="clear" w:color="auto" w:fill="DEEAF6" w:themeFill="accent1" w:themeFillTint="33"/>
          </w:tcPr>
          <w:p w14:paraId="05BC98DF" w14:textId="77777777" w:rsidR="00237717" w:rsidRPr="0005309D" w:rsidRDefault="00237717" w:rsidP="0017659B">
            <w:pPr>
              <w:rPr>
                <w:rFonts w:asciiTheme="majorHAnsi" w:hAnsiTheme="majorHAnsi" w:cstheme="majorHAnsi"/>
                <w:b/>
                <w:sz w:val="20"/>
                <w:szCs w:val="20"/>
              </w:rPr>
            </w:pPr>
            <w:r>
              <w:rPr>
                <w:rFonts w:asciiTheme="majorHAnsi" w:hAnsiTheme="majorHAnsi" w:cstheme="majorHAnsi"/>
                <w:b/>
                <w:sz w:val="20"/>
                <w:szCs w:val="20"/>
              </w:rPr>
              <w:lastRenderedPageBreak/>
              <w:t>EYFS</w:t>
            </w:r>
          </w:p>
        </w:tc>
        <w:tc>
          <w:tcPr>
            <w:tcW w:w="3141" w:type="dxa"/>
            <w:shd w:val="clear" w:color="auto" w:fill="DEEAF6" w:themeFill="accent1" w:themeFillTint="33"/>
          </w:tcPr>
          <w:p w14:paraId="2F414614"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 xml:space="preserve">1 </w:t>
            </w:r>
          </w:p>
        </w:tc>
        <w:tc>
          <w:tcPr>
            <w:tcW w:w="3141" w:type="dxa"/>
            <w:shd w:val="clear" w:color="auto" w:fill="DEEAF6" w:themeFill="accent1" w:themeFillTint="33"/>
          </w:tcPr>
          <w:p w14:paraId="762A4767"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2</w:t>
            </w:r>
          </w:p>
        </w:tc>
        <w:tc>
          <w:tcPr>
            <w:tcW w:w="3141" w:type="dxa"/>
            <w:shd w:val="clear" w:color="auto" w:fill="DEEAF6" w:themeFill="accent1" w:themeFillTint="33"/>
          </w:tcPr>
          <w:p w14:paraId="4F0227F6"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3</w:t>
            </w:r>
          </w:p>
        </w:tc>
        <w:tc>
          <w:tcPr>
            <w:tcW w:w="3141" w:type="dxa"/>
            <w:shd w:val="clear" w:color="auto" w:fill="DEEAF6" w:themeFill="accent1" w:themeFillTint="33"/>
          </w:tcPr>
          <w:p w14:paraId="20C3F7CA"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4</w:t>
            </w:r>
          </w:p>
        </w:tc>
        <w:tc>
          <w:tcPr>
            <w:tcW w:w="3141" w:type="dxa"/>
            <w:shd w:val="clear" w:color="auto" w:fill="DEEAF6" w:themeFill="accent1" w:themeFillTint="33"/>
          </w:tcPr>
          <w:p w14:paraId="1905B7AF"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5</w:t>
            </w:r>
          </w:p>
        </w:tc>
        <w:tc>
          <w:tcPr>
            <w:tcW w:w="3141" w:type="dxa"/>
            <w:shd w:val="clear" w:color="auto" w:fill="DEEAF6" w:themeFill="accent1" w:themeFillTint="33"/>
          </w:tcPr>
          <w:p w14:paraId="0B646A00"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6</w:t>
            </w:r>
          </w:p>
        </w:tc>
      </w:tr>
      <w:tr w:rsidR="00237717" w:rsidRPr="0005309D" w14:paraId="36AA5BC8" w14:textId="77777777" w:rsidTr="00BB6834">
        <w:trPr>
          <w:trHeight w:val="9200"/>
        </w:trPr>
        <w:tc>
          <w:tcPr>
            <w:tcW w:w="3141" w:type="dxa"/>
          </w:tcPr>
          <w:p w14:paraId="7E55993C" w14:textId="77777777" w:rsidR="00237717" w:rsidRPr="00AD0AE7" w:rsidRDefault="00237717" w:rsidP="0017659B">
            <w:pPr>
              <w:rPr>
                <w:sz w:val="18"/>
              </w:rPr>
            </w:pPr>
            <w:r w:rsidRPr="00AD0AE7">
              <w:rPr>
                <w:sz w:val="18"/>
              </w:rPr>
              <w:t>Understanding the world</w:t>
            </w:r>
          </w:p>
          <w:p w14:paraId="34E49121" w14:textId="77777777" w:rsidR="00237717" w:rsidRPr="00AD0AE7" w:rsidRDefault="00237717" w:rsidP="0017659B">
            <w:pPr>
              <w:rPr>
                <w:rFonts w:asciiTheme="majorHAnsi" w:hAnsiTheme="majorHAnsi" w:cstheme="majorHAnsi"/>
                <w:b/>
                <w:sz w:val="16"/>
                <w:szCs w:val="20"/>
              </w:rPr>
            </w:pPr>
          </w:p>
          <w:p w14:paraId="3FA05C0E" w14:textId="77777777" w:rsidR="00237717" w:rsidRPr="00AD0AE7" w:rsidRDefault="00237717" w:rsidP="0017659B">
            <w:pPr>
              <w:rPr>
                <w:sz w:val="18"/>
              </w:rPr>
            </w:pPr>
            <w:r w:rsidRPr="00AD0AE7">
              <w:rPr>
                <w:sz w:val="18"/>
              </w:rPr>
              <w:t>ELG: The Natural World</w:t>
            </w:r>
          </w:p>
          <w:p w14:paraId="05F8605A" w14:textId="77777777" w:rsidR="00237717" w:rsidRPr="00AD0AE7" w:rsidRDefault="00237717" w:rsidP="0017659B">
            <w:pPr>
              <w:rPr>
                <w:sz w:val="18"/>
              </w:rPr>
            </w:pPr>
            <w:r w:rsidRPr="00AD0AE7">
              <w:rPr>
                <w:sz w:val="18"/>
              </w:rPr>
              <w:t>Explore the natural world around them, making observations and drawing picture</w:t>
            </w:r>
            <w:r w:rsidR="00AD0AE7" w:rsidRPr="00AD0AE7">
              <w:rPr>
                <w:sz w:val="18"/>
              </w:rPr>
              <w:t>s of animals and plants</w:t>
            </w:r>
          </w:p>
          <w:p w14:paraId="24951950" w14:textId="77777777" w:rsidR="00237717" w:rsidRPr="00AD0AE7" w:rsidRDefault="00237717" w:rsidP="0017659B">
            <w:pPr>
              <w:rPr>
                <w:sz w:val="18"/>
              </w:rPr>
            </w:pPr>
          </w:p>
          <w:p w14:paraId="06F8E9E2" w14:textId="77777777" w:rsidR="00237717" w:rsidRPr="00AD0AE7" w:rsidRDefault="00AD0AE7" w:rsidP="0017659B">
            <w:pPr>
              <w:rPr>
                <w:sz w:val="18"/>
              </w:rPr>
            </w:pPr>
            <w:r w:rsidRPr="00AD0AE7">
              <w:rPr>
                <w:sz w:val="18"/>
              </w:rPr>
              <w:t>K</w:t>
            </w:r>
            <w:r w:rsidR="00237717" w:rsidRPr="00AD0AE7">
              <w:rPr>
                <w:sz w:val="18"/>
              </w:rPr>
              <w:t>now some similarities and differences between the natural world around them and contrasting environments, drawing on their experiences and</w:t>
            </w:r>
            <w:r w:rsidRPr="00AD0AE7">
              <w:rPr>
                <w:sz w:val="18"/>
              </w:rPr>
              <w:t xml:space="preserve"> what has been read in class </w:t>
            </w:r>
          </w:p>
          <w:p w14:paraId="16313216" w14:textId="77777777" w:rsidR="00AD0AE7" w:rsidRPr="00AD0AE7" w:rsidRDefault="00AD0AE7" w:rsidP="0017659B">
            <w:pPr>
              <w:rPr>
                <w:sz w:val="18"/>
              </w:rPr>
            </w:pPr>
          </w:p>
          <w:p w14:paraId="785B2532" w14:textId="77777777" w:rsidR="00237717" w:rsidRPr="00AD0AE7" w:rsidRDefault="00237717" w:rsidP="0017659B">
            <w:pPr>
              <w:rPr>
                <w:sz w:val="18"/>
              </w:rPr>
            </w:pPr>
            <w:r w:rsidRPr="00AD0AE7">
              <w:rPr>
                <w:sz w:val="18"/>
              </w:rPr>
              <w:t>Understand some important processes and changes in the natural world around them, including the seasons and changing states of matter.</w:t>
            </w:r>
          </w:p>
          <w:p w14:paraId="5BAED9A3" w14:textId="77777777" w:rsidR="00237717" w:rsidRDefault="00237717" w:rsidP="0017659B">
            <w:pPr>
              <w:rPr>
                <w:b/>
                <w:sz w:val="20"/>
              </w:rPr>
            </w:pPr>
          </w:p>
          <w:p w14:paraId="5DE02066" w14:textId="77777777" w:rsidR="00AD0AE7" w:rsidRDefault="00AD0AE7" w:rsidP="0017659B">
            <w:pPr>
              <w:rPr>
                <w:b/>
                <w:sz w:val="20"/>
              </w:rPr>
            </w:pPr>
          </w:p>
          <w:p w14:paraId="7A47CF41" w14:textId="77777777" w:rsidR="00AD0AE7" w:rsidRPr="00E706DB" w:rsidRDefault="00AD0AE7" w:rsidP="0017659B">
            <w:pPr>
              <w:pStyle w:val="Default"/>
              <w:rPr>
                <w:rFonts w:asciiTheme="majorHAnsi" w:hAnsiTheme="majorHAnsi" w:cstheme="majorHAnsi"/>
                <w:b/>
                <w:color w:val="auto"/>
                <w:sz w:val="20"/>
                <w:szCs w:val="20"/>
              </w:rPr>
            </w:pPr>
            <w:r w:rsidRPr="00C91145">
              <w:rPr>
                <w:rFonts w:asciiTheme="majorHAnsi" w:hAnsiTheme="majorHAnsi" w:cstheme="majorHAnsi"/>
                <w:b/>
                <w:color w:val="auto"/>
                <w:sz w:val="20"/>
                <w:szCs w:val="20"/>
                <w:highlight w:val="yellow"/>
              </w:rPr>
              <w:t xml:space="preserve">Ourselves – </w:t>
            </w:r>
            <w:r w:rsidRPr="00E706DB">
              <w:rPr>
                <w:rFonts w:asciiTheme="majorHAnsi" w:hAnsiTheme="majorHAnsi" w:cstheme="majorHAnsi"/>
                <w:b/>
                <w:color w:val="auto"/>
                <w:sz w:val="20"/>
                <w:szCs w:val="20"/>
                <w:highlight w:val="green"/>
              </w:rPr>
              <w:t xml:space="preserve">humans </w:t>
            </w:r>
            <w:r w:rsidRPr="00C91145">
              <w:rPr>
                <w:rFonts w:asciiTheme="majorHAnsi" w:hAnsiTheme="majorHAnsi" w:cstheme="majorHAnsi"/>
                <w:b/>
                <w:color w:val="auto"/>
                <w:sz w:val="20"/>
                <w:szCs w:val="20"/>
                <w:highlight w:val="yellow"/>
              </w:rPr>
              <w:t xml:space="preserve">and </w:t>
            </w:r>
            <w:r w:rsidRPr="00C91145">
              <w:rPr>
                <w:rFonts w:asciiTheme="majorHAnsi" w:hAnsiTheme="majorHAnsi" w:cstheme="majorHAnsi"/>
                <w:b/>
                <w:color w:val="auto"/>
                <w:sz w:val="20"/>
                <w:szCs w:val="20"/>
                <w:highlight w:val="magenta"/>
              </w:rPr>
              <w:t>materials</w:t>
            </w:r>
          </w:p>
          <w:p w14:paraId="2FE6E787" w14:textId="77777777" w:rsidR="00AD0AE7" w:rsidRPr="00E706DB" w:rsidRDefault="00AD0AE7" w:rsidP="0017659B">
            <w:pPr>
              <w:pStyle w:val="Default"/>
              <w:rPr>
                <w:rFonts w:asciiTheme="majorHAnsi" w:hAnsiTheme="majorHAnsi" w:cstheme="majorHAnsi"/>
                <w:color w:val="auto"/>
                <w:sz w:val="20"/>
                <w:szCs w:val="20"/>
              </w:rPr>
            </w:pPr>
          </w:p>
          <w:p w14:paraId="484CE3B5" w14:textId="3F18CE19" w:rsidR="00AD0AE7" w:rsidRPr="00544D81" w:rsidRDefault="00AD0AE7" w:rsidP="0017659B">
            <w:pPr>
              <w:pStyle w:val="Default"/>
              <w:rPr>
                <w:rFonts w:asciiTheme="majorHAnsi" w:hAnsiTheme="majorHAnsi" w:cstheme="majorHAnsi"/>
                <w:b/>
                <w:bCs/>
                <w:color w:val="auto"/>
                <w:sz w:val="20"/>
                <w:szCs w:val="20"/>
              </w:rPr>
            </w:pPr>
            <w:r w:rsidRPr="00544D81">
              <w:rPr>
                <w:rFonts w:asciiTheme="majorHAnsi" w:hAnsiTheme="majorHAnsi" w:cstheme="majorHAnsi"/>
                <w:b/>
                <w:bCs/>
                <w:color w:val="auto"/>
                <w:sz w:val="20"/>
                <w:szCs w:val="20"/>
              </w:rPr>
              <w:t xml:space="preserve">Outcome: Draw and label a </w:t>
            </w:r>
            <w:proofErr w:type="spellStart"/>
            <w:r w:rsidRPr="00544D81">
              <w:rPr>
                <w:rFonts w:asciiTheme="majorHAnsi" w:hAnsiTheme="majorHAnsi" w:cstheme="majorHAnsi"/>
                <w:b/>
                <w:bCs/>
                <w:color w:val="auto"/>
                <w:sz w:val="20"/>
                <w:szCs w:val="20"/>
              </w:rPr>
              <w:t>self portrait</w:t>
            </w:r>
            <w:proofErr w:type="spellEnd"/>
            <w:r w:rsidR="002C310F">
              <w:rPr>
                <w:rFonts w:asciiTheme="majorHAnsi" w:hAnsiTheme="majorHAnsi" w:cstheme="majorHAnsi"/>
                <w:b/>
                <w:bCs/>
                <w:color w:val="auto"/>
                <w:sz w:val="20"/>
                <w:szCs w:val="20"/>
              </w:rPr>
              <w:t>.</w:t>
            </w:r>
          </w:p>
          <w:p w14:paraId="72502D63" w14:textId="77777777" w:rsidR="00544D81" w:rsidRPr="00E706DB" w:rsidRDefault="00544D81" w:rsidP="0017659B">
            <w:pPr>
              <w:pStyle w:val="Default"/>
              <w:rPr>
                <w:rFonts w:asciiTheme="majorHAnsi" w:hAnsiTheme="majorHAnsi" w:cstheme="majorHAnsi"/>
                <w:color w:val="auto"/>
                <w:sz w:val="20"/>
                <w:szCs w:val="20"/>
              </w:rPr>
            </w:pPr>
          </w:p>
          <w:p w14:paraId="48C88366"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Humans</w:t>
            </w:r>
          </w:p>
          <w:p w14:paraId="4F65C86E" w14:textId="77777777" w:rsidR="00AD0AE7" w:rsidRPr="00E706DB" w:rsidRDefault="00AD0AE7" w:rsidP="0017659B">
            <w:pPr>
              <w:rPr>
                <w:rFonts w:asciiTheme="majorHAnsi" w:hAnsiTheme="majorHAnsi" w:cstheme="majorHAnsi"/>
                <w:sz w:val="20"/>
                <w:szCs w:val="20"/>
              </w:rPr>
            </w:pPr>
          </w:p>
          <w:p w14:paraId="0EC6FEC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Name and describe people who are familiar to them. </w:t>
            </w:r>
          </w:p>
          <w:p w14:paraId="0328D17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Continue developing positive attitudes about the differences between people.</w:t>
            </w:r>
          </w:p>
          <w:p w14:paraId="4FF88C69"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Name body parts that we are similar (have same body parts) and different (different heights).</w:t>
            </w:r>
          </w:p>
          <w:p w14:paraId="0D2F6B3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Humans change as they group up.</w:t>
            </w:r>
          </w:p>
          <w:p w14:paraId="6F3204DC"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Materials</w:t>
            </w:r>
          </w:p>
          <w:p w14:paraId="6CF155DE"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Use all their senses in hands-on exploration of materials. (Nursery)</w:t>
            </w:r>
          </w:p>
          <w:p w14:paraId="01781FDC"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Different objects can make different sounds.</w:t>
            </w:r>
          </w:p>
          <w:p w14:paraId="786AF849" w14:textId="77777777" w:rsidR="00AD0AE7" w:rsidRPr="00E706DB" w:rsidRDefault="00AD0AE7" w:rsidP="0017659B">
            <w:pPr>
              <w:rPr>
                <w:rFonts w:asciiTheme="majorHAnsi" w:hAnsiTheme="majorHAnsi" w:cstheme="majorHAnsi"/>
                <w:sz w:val="20"/>
                <w:szCs w:val="20"/>
              </w:rPr>
            </w:pPr>
          </w:p>
          <w:p w14:paraId="3AC3FFA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Working Scientifically: </w:t>
            </w:r>
          </w:p>
          <w:p w14:paraId="0C33AE12"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Observe and describe faces.</w:t>
            </w:r>
          </w:p>
          <w:p w14:paraId="35A99A71"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and describe different smells and tastes</w:t>
            </w:r>
          </w:p>
          <w:p w14:paraId="4696B9D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and describe how objects feel.</w:t>
            </w:r>
          </w:p>
          <w:p w14:paraId="1F645050"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and describe different sounds.</w:t>
            </w:r>
          </w:p>
          <w:p w14:paraId="6669D36B"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similarities and differences.</w:t>
            </w:r>
          </w:p>
          <w:p w14:paraId="04E09F38" w14:textId="77777777" w:rsidR="00AD0AE7" w:rsidRPr="00E706DB" w:rsidRDefault="00AD0AE7" w:rsidP="0017659B">
            <w:pPr>
              <w:pStyle w:val="Default"/>
              <w:rPr>
                <w:rFonts w:asciiTheme="majorHAnsi" w:hAnsiTheme="majorHAnsi" w:cstheme="majorHAnsi"/>
                <w:color w:val="auto"/>
                <w:sz w:val="20"/>
                <w:szCs w:val="20"/>
              </w:rPr>
            </w:pPr>
          </w:p>
          <w:p w14:paraId="3848D7AC" w14:textId="77777777" w:rsidR="00AD0AE7" w:rsidRPr="00E706DB" w:rsidRDefault="00AD0AE7" w:rsidP="0017659B">
            <w:pPr>
              <w:pStyle w:val="Default"/>
              <w:rPr>
                <w:rFonts w:asciiTheme="majorHAnsi" w:hAnsiTheme="majorHAnsi" w:cstheme="majorHAnsi"/>
                <w:color w:val="auto"/>
                <w:sz w:val="20"/>
                <w:szCs w:val="20"/>
              </w:rPr>
            </w:pPr>
            <w:r w:rsidRPr="00E706DB">
              <w:rPr>
                <w:rFonts w:asciiTheme="majorHAnsi" w:hAnsiTheme="majorHAnsi" w:cstheme="majorHAnsi"/>
                <w:color w:val="auto"/>
                <w:sz w:val="20"/>
                <w:szCs w:val="20"/>
              </w:rPr>
              <w:t>Body parts - head, arms, leg, hand, foot, thigh, elbow, calf, earlobe, etc.</w:t>
            </w:r>
          </w:p>
          <w:p w14:paraId="5D86C164" w14:textId="77777777" w:rsidR="00AD0AE7" w:rsidRPr="00E706DB" w:rsidRDefault="00AD0AE7" w:rsidP="0017659B">
            <w:pPr>
              <w:pStyle w:val="Default"/>
              <w:rPr>
                <w:rFonts w:asciiTheme="majorHAnsi" w:hAnsiTheme="majorHAnsi" w:cstheme="majorHAnsi"/>
                <w:color w:val="auto"/>
                <w:sz w:val="20"/>
                <w:szCs w:val="20"/>
              </w:rPr>
            </w:pPr>
            <w:r w:rsidRPr="00E706DB">
              <w:rPr>
                <w:rFonts w:asciiTheme="majorHAnsi" w:hAnsiTheme="majorHAnsi" w:cstheme="majorHAnsi"/>
                <w:color w:val="auto"/>
                <w:sz w:val="20"/>
                <w:szCs w:val="20"/>
              </w:rPr>
              <w:t xml:space="preserve">Internal body parts – heart, lungs, brain, stomach, muscles, etc. </w:t>
            </w:r>
          </w:p>
          <w:p w14:paraId="15B6065A" w14:textId="77777777" w:rsidR="00AD0AE7" w:rsidRPr="00E706DB" w:rsidRDefault="00AD0AE7" w:rsidP="0017659B">
            <w:pPr>
              <w:pStyle w:val="Default"/>
              <w:rPr>
                <w:rFonts w:asciiTheme="majorHAnsi" w:hAnsiTheme="majorHAnsi" w:cstheme="majorHAnsi"/>
                <w:color w:val="auto"/>
                <w:sz w:val="20"/>
                <w:szCs w:val="20"/>
              </w:rPr>
            </w:pPr>
            <w:r w:rsidRPr="00E706DB">
              <w:rPr>
                <w:rFonts w:asciiTheme="majorHAnsi" w:hAnsiTheme="majorHAnsi" w:cstheme="majorHAnsi"/>
                <w:color w:val="auto"/>
                <w:sz w:val="20"/>
                <w:szCs w:val="20"/>
              </w:rPr>
              <w:lastRenderedPageBreak/>
              <w:t xml:space="preserve">Senses – smell, taste, see, hear, listen, touch, feel sounds - loud, quiet, high pitch, low pitch, ear baby, toddler, child, teenager, adult, grow, </w:t>
            </w:r>
          </w:p>
          <w:p w14:paraId="031E6931" w14:textId="77777777" w:rsidR="00AD0AE7" w:rsidRPr="00E706DB" w:rsidRDefault="00AD0AE7" w:rsidP="0017659B">
            <w:pPr>
              <w:pStyle w:val="Default"/>
              <w:rPr>
                <w:rFonts w:asciiTheme="majorHAnsi" w:hAnsiTheme="majorHAnsi" w:cstheme="majorHAnsi"/>
                <w:color w:val="auto"/>
                <w:sz w:val="20"/>
                <w:szCs w:val="20"/>
              </w:rPr>
            </w:pPr>
            <w:r w:rsidRPr="00E706DB">
              <w:rPr>
                <w:rFonts w:asciiTheme="majorHAnsi" w:hAnsiTheme="majorHAnsi" w:cstheme="majorHAnsi"/>
                <w:color w:val="auto"/>
                <w:sz w:val="20"/>
                <w:szCs w:val="20"/>
              </w:rPr>
              <w:t>Change properties of materials - soft, hard, rough, smooth, prickly, spiky, fluffy, smelly, salty, etc. height, tall, taller, short, shorter</w:t>
            </w:r>
          </w:p>
          <w:p w14:paraId="40B61CA5" w14:textId="77777777" w:rsidR="00AD0AE7" w:rsidRPr="00E706DB" w:rsidRDefault="00AD0AE7" w:rsidP="0017659B">
            <w:pPr>
              <w:pStyle w:val="Default"/>
              <w:rPr>
                <w:rFonts w:asciiTheme="majorHAnsi" w:hAnsiTheme="majorHAnsi" w:cstheme="majorHAnsi"/>
                <w:color w:val="auto"/>
                <w:sz w:val="20"/>
                <w:szCs w:val="20"/>
              </w:rPr>
            </w:pPr>
          </w:p>
          <w:p w14:paraId="2575C75A" w14:textId="77777777" w:rsidR="00AD0AE7" w:rsidRPr="00E706DB" w:rsidRDefault="00AD0AE7" w:rsidP="0017659B">
            <w:pPr>
              <w:pStyle w:val="Default"/>
              <w:rPr>
                <w:rFonts w:asciiTheme="majorHAnsi" w:hAnsiTheme="majorHAnsi" w:cstheme="majorHAnsi"/>
                <w:color w:val="auto"/>
                <w:sz w:val="20"/>
                <w:szCs w:val="20"/>
              </w:rPr>
            </w:pPr>
          </w:p>
          <w:p w14:paraId="326D9745" w14:textId="77777777" w:rsidR="00AD0AE7" w:rsidRPr="00E706DB" w:rsidRDefault="00AD0AE7" w:rsidP="0017659B">
            <w:pPr>
              <w:pStyle w:val="Default"/>
              <w:rPr>
                <w:rFonts w:asciiTheme="majorHAnsi" w:hAnsiTheme="majorHAnsi" w:cstheme="majorHAnsi"/>
                <w:b/>
                <w:color w:val="auto"/>
                <w:sz w:val="20"/>
                <w:szCs w:val="20"/>
              </w:rPr>
            </w:pPr>
            <w:proofErr w:type="spellStart"/>
            <w:r w:rsidRPr="00C91145">
              <w:rPr>
                <w:rFonts w:asciiTheme="majorHAnsi" w:hAnsiTheme="majorHAnsi" w:cstheme="majorHAnsi"/>
                <w:b/>
                <w:color w:val="auto"/>
                <w:sz w:val="20"/>
                <w:szCs w:val="20"/>
                <w:highlight w:val="yellow"/>
              </w:rPr>
              <w:t>Supertato</w:t>
            </w:r>
            <w:proofErr w:type="spellEnd"/>
            <w:r w:rsidRPr="00C91145">
              <w:rPr>
                <w:rFonts w:asciiTheme="majorHAnsi" w:hAnsiTheme="majorHAnsi" w:cstheme="majorHAnsi"/>
                <w:b/>
                <w:color w:val="auto"/>
                <w:sz w:val="20"/>
                <w:szCs w:val="20"/>
                <w:highlight w:val="yellow"/>
              </w:rPr>
              <w:t xml:space="preserve"> – </w:t>
            </w:r>
            <w:r w:rsidRPr="00E706DB">
              <w:rPr>
                <w:rFonts w:asciiTheme="majorHAnsi" w:hAnsiTheme="majorHAnsi" w:cstheme="majorHAnsi"/>
                <w:b/>
                <w:color w:val="auto"/>
                <w:sz w:val="20"/>
                <w:szCs w:val="20"/>
                <w:highlight w:val="green"/>
              </w:rPr>
              <w:t xml:space="preserve">plants, animals and </w:t>
            </w:r>
            <w:r w:rsidRPr="00C91145">
              <w:rPr>
                <w:rFonts w:asciiTheme="majorHAnsi" w:hAnsiTheme="majorHAnsi" w:cstheme="majorHAnsi"/>
                <w:b/>
                <w:color w:val="auto"/>
                <w:sz w:val="20"/>
                <w:szCs w:val="20"/>
                <w:highlight w:val="magenta"/>
              </w:rPr>
              <w:t>materials</w:t>
            </w:r>
          </w:p>
          <w:p w14:paraId="31510829" w14:textId="77777777" w:rsidR="00AD0AE7" w:rsidRPr="00E706DB" w:rsidRDefault="00AD0AE7" w:rsidP="0017659B">
            <w:pPr>
              <w:pStyle w:val="Default"/>
              <w:rPr>
                <w:rFonts w:asciiTheme="majorHAnsi" w:hAnsiTheme="majorHAnsi" w:cstheme="majorHAnsi"/>
                <w:color w:val="auto"/>
                <w:sz w:val="20"/>
                <w:szCs w:val="20"/>
              </w:rPr>
            </w:pPr>
          </w:p>
          <w:p w14:paraId="35DD181D" w14:textId="3A58F76A" w:rsidR="00295FAC" w:rsidRDefault="00AD0AE7" w:rsidP="0017659B">
            <w:pPr>
              <w:pStyle w:val="Default"/>
              <w:rPr>
                <w:rFonts w:asciiTheme="majorHAnsi" w:hAnsiTheme="majorHAnsi" w:cstheme="majorHAnsi"/>
                <w:b/>
                <w:bCs/>
                <w:color w:val="auto"/>
                <w:sz w:val="20"/>
                <w:szCs w:val="20"/>
              </w:rPr>
            </w:pPr>
            <w:r w:rsidRPr="00295FAC">
              <w:rPr>
                <w:rFonts w:asciiTheme="majorHAnsi" w:hAnsiTheme="majorHAnsi" w:cstheme="majorHAnsi"/>
                <w:b/>
                <w:bCs/>
                <w:color w:val="auto"/>
                <w:sz w:val="20"/>
                <w:szCs w:val="20"/>
              </w:rPr>
              <w:t xml:space="preserve">Outcome: </w:t>
            </w:r>
            <w:r w:rsidR="00295FAC" w:rsidRPr="00295FAC">
              <w:rPr>
                <w:rFonts w:asciiTheme="majorHAnsi" w:hAnsiTheme="majorHAnsi" w:cstheme="majorHAnsi"/>
                <w:b/>
                <w:bCs/>
                <w:color w:val="auto"/>
                <w:sz w:val="20"/>
                <w:szCs w:val="20"/>
              </w:rPr>
              <w:t>Observe the lifecycle of a plant through planting potatoes.</w:t>
            </w:r>
          </w:p>
          <w:p w14:paraId="02186EF5" w14:textId="7E65717C" w:rsidR="00524589" w:rsidRDefault="00524589" w:rsidP="0017659B">
            <w:pPr>
              <w:pStyle w:val="Default"/>
              <w:rPr>
                <w:rFonts w:asciiTheme="majorHAnsi" w:hAnsiTheme="majorHAnsi" w:cstheme="majorHAnsi"/>
                <w:b/>
                <w:bCs/>
                <w:color w:val="auto"/>
                <w:sz w:val="20"/>
                <w:szCs w:val="20"/>
              </w:rPr>
            </w:pPr>
          </w:p>
          <w:p w14:paraId="14BFA301" w14:textId="5E4E1019" w:rsidR="00524589" w:rsidRPr="00295FAC" w:rsidRDefault="00524589" w:rsidP="0017659B">
            <w:pPr>
              <w:pStyle w:val="Default"/>
              <w:rPr>
                <w:rFonts w:asciiTheme="majorHAnsi" w:hAnsiTheme="majorHAnsi" w:cstheme="majorHAnsi"/>
                <w:b/>
                <w:bCs/>
                <w:color w:val="auto"/>
                <w:sz w:val="20"/>
                <w:szCs w:val="20"/>
              </w:rPr>
            </w:pPr>
            <w:r>
              <w:rPr>
                <w:rFonts w:asciiTheme="majorHAnsi" w:hAnsiTheme="majorHAnsi" w:cstheme="majorHAnsi"/>
                <w:b/>
                <w:bCs/>
                <w:color w:val="auto"/>
                <w:sz w:val="20"/>
                <w:szCs w:val="20"/>
              </w:rPr>
              <w:t xml:space="preserve">Outcome: </w:t>
            </w:r>
            <w:r w:rsidRPr="00524589">
              <w:rPr>
                <w:rFonts w:asciiTheme="majorHAnsi" w:hAnsiTheme="majorHAnsi" w:cstheme="majorHAnsi"/>
                <w:b/>
                <w:bCs/>
                <w:color w:val="auto"/>
                <w:sz w:val="20"/>
                <w:szCs w:val="20"/>
              </w:rPr>
              <w:t>Observe the life cycle of a plant through growing cress.</w:t>
            </w:r>
            <w:r>
              <w:rPr>
                <w:rFonts w:asciiTheme="majorHAnsi" w:hAnsiTheme="majorHAnsi" w:cstheme="majorHAnsi"/>
                <w:b/>
                <w:bCs/>
                <w:color w:val="auto"/>
                <w:sz w:val="20"/>
                <w:szCs w:val="20"/>
              </w:rPr>
              <w:t xml:space="preserve"> (Science week)</w:t>
            </w:r>
          </w:p>
          <w:p w14:paraId="6825186E" w14:textId="77777777" w:rsidR="00295FAC" w:rsidRDefault="00295FAC" w:rsidP="0017659B">
            <w:pPr>
              <w:pStyle w:val="Default"/>
              <w:rPr>
                <w:rFonts w:asciiTheme="majorHAnsi" w:hAnsiTheme="majorHAnsi" w:cstheme="majorHAnsi"/>
                <w:color w:val="auto"/>
                <w:sz w:val="20"/>
                <w:szCs w:val="20"/>
              </w:rPr>
            </w:pPr>
          </w:p>
          <w:p w14:paraId="44987F7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Plants and animals</w:t>
            </w:r>
          </w:p>
          <w:p w14:paraId="29600CF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Plant seeds and care for growing plants. (Nursery)</w:t>
            </w:r>
          </w:p>
          <w:p w14:paraId="64DF4EA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Understand the key features of the life cycle of a plant and an animal. (Nursery)</w:t>
            </w:r>
          </w:p>
          <w:p w14:paraId="65D94976"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Know that objects and animals are hard to find if they are camouflaged.</w:t>
            </w:r>
          </w:p>
          <w:p w14:paraId="5BE42A2D"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Know what plants need to grow.</w:t>
            </w:r>
          </w:p>
          <w:p w14:paraId="5B32F94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Name a variety of vegetables.</w:t>
            </w:r>
          </w:p>
          <w:p w14:paraId="4D921F70" w14:textId="77777777" w:rsidR="00AD0AE7" w:rsidRPr="00E706DB" w:rsidRDefault="00AD0AE7" w:rsidP="0017659B">
            <w:pPr>
              <w:rPr>
                <w:rFonts w:asciiTheme="majorHAnsi" w:hAnsiTheme="majorHAnsi" w:cstheme="majorHAnsi"/>
                <w:sz w:val="20"/>
                <w:szCs w:val="20"/>
              </w:rPr>
            </w:pPr>
          </w:p>
          <w:p w14:paraId="79CCF52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Materials</w:t>
            </w:r>
          </w:p>
          <w:p w14:paraId="46E702B0"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Talk about the differences between materials and changes they notice. (Nursery)</w:t>
            </w:r>
          </w:p>
          <w:p w14:paraId="275EE21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Describe some materials can change texture.</w:t>
            </w:r>
          </w:p>
          <w:p w14:paraId="7E14897B"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To know that ice melts when it gets warmer (Rescue frozen vegetables!)</w:t>
            </w:r>
          </w:p>
          <w:p w14:paraId="74EB40EC" w14:textId="77777777" w:rsidR="00AD0AE7" w:rsidRPr="00E706DB" w:rsidRDefault="00AD0AE7" w:rsidP="0017659B">
            <w:pPr>
              <w:rPr>
                <w:rFonts w:asciiTheme="majorHAnsi" w:hAnsiTheme="majorHAnsi" w:cstheme="majorHAnsi"/>
                <w:sz w:val="20"/>
                <w:szCs w:val="20"/>
              </w:rPr>
            </w:pPr>
          </w:p>
          <w:p w14:paraId="002686B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Working Scientifically:    </w:t>
            </w:r>
          </w:p>
          <w:p w14:paraId="610ABA06"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Ask and raise questions.</w:t>
            </w:r>
          </w:p>
          <w:p w14:paraId="738F6413"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Make observations of animals and plants and explain why some things occur and talk about changes. </w:t>
            </w:r>
          </w:p>
          <w:p w14:paraId="5EFF2AB5"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and describe textures of vegetables.</w:t>
            </w:r>
          </w:p>
          <w:p w14:paraId="7E163AB1" w14:textId="77777777" w:rsidR="00AD0AE7" w:rsidRDefault="00AD0AE7" w:rsidP="0017659B">
            <w:pPr>
              <w:pStyle w:val="Default"/>
              <w:rPr>
                <w:rFonts w:asciiTheme="majorHAnsi" w:hAnsiTheme="majorHAnsi" w:cstheme="majorHAnsi"/>
                <w:color w:val="auto"/>
                <w:sz w:val="20"/>
                <w:szCs w:val="20"/>
              </w:rPr>
            </w:pPr>
          </w:p>
          <w:p w14:paraId="35D68972" w14:textId="77777777" w:rsidR="00AD0AE7" w:rsidRPr="00E706DB" w:rsidRDefault="00AD0AE7" w:rsidP="0017659B">
            <w:pPr>
              <w:pStyle w:val="Default"/>
              <w:rPr>
                <w:rFonts w:asciiTheme="majorHAnsi" w:hAnsiTheme="majorHAnsi" w:cstheme="majorHAnsi"/>
                <w:b/>
                <w:color w:val="auto"/>
                <w:sz w:val="20"/>
                <w:szCs w:val="20"/>
              </w:rPr>
            </w:pPr>
            <w:r w:rsidRPr="00C91145">
              <w:rPr>
                <w:rFonts w:asciiTheme="majorHAnsi" w:hAnsiTheme="majorHAnsi" w:cstheme="majorHAnsi"/>
                <w:b/>
                <w:color w:val="auto"/>
                <w:sz w:val="20"/>
                <w:szCs w:val="20"/>
                <w:highlight w:val="yellow"/>
              </w:rPr>
              <w:t xml:space="preserve">Three little pigs – </w:t>
            </w:r>
            <w:r w:rsidRPr="00C91145">
              <w:rPr>
                <w:rFonts w:asciiTheme="majorHAnsi" w:hAnsiTheme="majorHAnsi" w:cstheme="majorHAnsi"/>
                <w:b/>
                <w:color w:val="auto"/>
                <w:sz w:val="20"/>
                <w:szCs w:val="20"/>
                <w:highlight w:val="cyan"/>
              </w:rPr>
              <w:t xml:space="preserve">forces </w:t>
            </w:r>
            <w:r w:rsidRPr="00C91145">
              <w:rPr>
                <w:rFonts w:asciiTheme="majorHAnsi" w:hAnsiTheme="majorHAnsi" w:cstheme="majorHAnsi"/>
                <w:b/>
                <w:color w:val="auto"/>
                <w:sz w:val="20"/>
                <w:szCs w:val="20"/>
                <w:highlight w:val="yellow"/>
              </w:rPr>
              <w:t xml:space="preserve">and </w:t>
            </w:r>
            <w:r w:rsidRPr="00C91145">
              <w:rPr>
                <w:rFonts w:asciiTheme="majorHAnsi" w:hAnsiTheme="majorHAnsi" w:cstheme="majorHAnsi"/>
                <w:b/>
                <w:color w:val="auto"/>
                <w:sz w:val="20"/>
                <w:szCs w:val="20"/>
                <w:highlight w:val="magenta"/>
              </w:rPr>
              <w:t>materials</w:t>
            </w:r>
          </w:p>
          <w:p w14:paraId="026398AF" w14:textId="77777777" w:rsidR="00AD0AE7" w:rsidRPr="00E706DB" w:rsidRDefault="00AD0AE7" w:rsidP="0017659B">
            <w:pPr>
              <w:pStyle w:val="Default"/>
              <w:rPr>
                <w:rFonts w:asciiTheme="majorHAnsi" w:hAnsiTheme="majorHAnsi" w:cstheme="majorHAnsi"/>
                <w:color w:val="auto"/>
                <w:sz w:val="20"/>
                <w:szCs w:val="20"/>
              </w:rPr>
            </w:pPr>
          </w:p>
          <w:p w14:paraId="1CEFB3E4" w14:textId="77777777" w:rsidR="00D47439" w:rsidRPr="00D47439" w:rsidRDefault="00AD0AE7" w:rsidP="00D47439">
            <w:pPr>
              <w:pStyle w:val="Default"/>
              <w:rPr>
                <w:rFonts w:asciiTheme="majorHAnsi" w:hAnsiTheme="majorHAnsi" w:cstheme="majorHAnsi"/>
                <w:b/>
                <w:bCs/>
                <w:color w:val="auto"/>
                <w:sz w:val="20"/>
                <w:szCs w:val="20"/>
              </w:rPr>
            </w:pPr>
            <w:r w:rsidRPr="00D47439">
              <w:rPr>
                <w:rFonts w:asciiTheme="majorHAnsi" w:hAnsiTheme="majorHAnsi" w:cstheme="majorHAnsi"/>
                <w:b/>
                <w:bCs/>
                <w:color w:val="auto"/>
                <w:sz w:val="20"/>
                <w:szCs w:val="20"/>
              </w:rPr>
              <w:t xml:space="preserve">Outcome: </w:t>
            </w:r>
            <w:r w:rsidR="00D47439" w:rsidRPr="00D47439">
              <w:rPr>
                <w:rFonts w:asciiTheme="majorHAnsi" w:hAnsiTheme="majorHAnsi" w:cstheme="majorHAnsi"/>
                <w:b/>
                <w:bCs/>
                <w:color w:val="auto"/>
                <w:sz w:val="20"/>
                <w:szCs w:val="20"/>
              </w:rPr>
              <w:t xml:space="preserve">Identify suitable materials for building a house. </w:t>
            </w:r>
          </w:p>
          <w:p w14:paraId="2C84B1FA" w14:textId="77777777" w:rsidR="00D47439" w:rsidRDefault="00D47439" w:rsidP="00D47439">
            <w:pPr>
              <w:pStyle w:val="Default"/>
              <w:rPr>
                <w:rFonts w:asciiTheme="majorHAnsi" w:hAnsiTheme="majorHAnsi" w:cstheme="majorHAnsi"/>
                <w:sz w:val="20"/>
                <w:szCs w:val="20"/>
              </w:rPr>
            </w:pPr>
          </w:p>
          <w:p w14:paraId="0E77D927" w14:textId="32D4E5E8" w:rsidR="00AD0AE7" w:rsidRPr="00E706DB" w:rsidRDefault="00AD0AE7" w:rsidP="00D47439">
            <w:pPr>
              <w:pStyle w:val="Default"/>
              <w:rPr>
                <w:rFonts w:asciiTheme="majorHAnsi" w:hAnsiTheme="majorHAnsi" w:cstheme="majorHAnsi"/>
                <w:sz w:val="20"/>
                <w:szCs w:val="20"/>
              </w:rPr>
            </w:pPr>
            <w:r w:rsidRPr="00E706DB">
              <w:rPr>
                <w:rFonts w:asciiTheme="majorHAnsi" w:hAnsiTheme="majorHAnsi" w:cstheme="majorHAnsi"/>
                <w:sz w:val="20"/>
                <w:szCs w:val="20"/>
              </w:rPr>
              <w:lastRenderedPageBreak/>
              <w:t xml:space="preserve">Scientific Knowledge: Materials </w:t>
            </w:r>
          </w:p>
          <w:p w14:paraId="26D25542"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Use all senses in hands-on exploration of natural materials. (Nursery)</w:t>
            </w:r>
          </w:p>
          <w:p w14:paraId="6E1D7F45"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Explore collections of materials with similar and/or different properties. (Nursery)</w:t>
            </w:r>
          </w:p>
          <w:p w14:paraId="7CA8600A"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Describe the properties of some materials.</w:t>
            </w:r>
          </w:p>
          <w:p w14:paraId="62796813"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Talk about the differences between materials and changes they notice. (Nursery) </w:t>
            </w:r>
          </w:p>
          <w:p w14:paraId="669A9843"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Some materials are waterproof.</w:t>
            </w:r>
          </w:p>
          <w:p w14:paraId="53D029BD"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Some materials are flexible/bendy.</w:t>
            </w:r>
          </w:p>
          <w:p w14:paraId="73DE2AF9" w14:textId="77777777" w:rsidR="00AD0AE7" w:rsidRPr="00E706DB" w:rsidRDefault="00AD0AE7" w:rsidP="0017659B">
            <w:pPr>
              <w:rPr>
                <w:rFonts w:asciiTheme="majorHAnsi" w:hAnsiTheme="majorHAnsi" w:cstheme="majorHAnsi"/>
                <w:sz w:val="20"/>
                <w:szCs w:val="20"/>
              </w:rPr>
            </w:pPr>
          </w:p>
          <w:p w14:paraId="2D238134"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Forces</w:t>
            </w:r>
          </w:p>
          <w:p w14:paraId="46206D59"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Objects can be moved by blowing on them.</w:t>
            </w:r>
          </w:p>
          <w:p w14:paraId="650FD7C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The wind can change the appearance and position of things.</w:t>
            </w:r>
          </w:p>
          <w:p w14:paraId="2BD5F570" w14:textId="77777777" w:rsidR="00AD0AE7" w:rsidRPr="00E706DB" w:rsidRDefault="00AD0AE7" w:rsidP="0017659B">
            <w:pPr>
              <w:rPr>
                <w:rFonts w:asciiTheme="majorHAnsi" w:hAnsiTheme="majorHAnsi" w:cstheme="majorHAnsi"/>
                <w:sz w:val="20"/>
                <w:szCs w:val="20"/>
              </w:rPr>
            </w:pPr>
          </w:p>
          <w:p w14:paraId="4A35A51A"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Working Scientifically:</w:t>
            </w:r>
          </w:p>
          <w:p w14:paraId="070BA101"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Ask and answer questions.</w:t>
            </w:r>
          </w:p>
          <w:p w14:paraId="642C4C92"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Decide which materials to test.</w:t>
            </w:r>
          </w:p>
          <w:p w14:paraId="12827980"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Make predictions.</w:t>
            </w:r>
          </w:p>
          <w:p w14:paraId="327BCBAA"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Compare the suitability of different materials for a particular purpose (building a house).</w:t>
            </w:r>
          </w:p>
          <w:p w14:paraId="5240FA05" w14:textId="77777777" w:rsidR="00AD0AE7" w:rsidRPr="00E706DB" w:rsidRDefault="00AD0AE7" w:rsidP="0017659B">
            <w:pPr>
              <w:pStyle w:val="Default"/>
              <w:rPr>
                <w:rFonts w:asciiTheme="majorHAnsi" w:hAnsiTheme="majorHAnsi" w:cstheme="majorHAnsi"/>
                <w:color w:val="auto"/>
                <w:sz w:val="20"/>
                <w:szCs w:val="20"/>
              </w:rPr>
            </w:pPr>
          </w:p>
          <w:p w14:paraId="21C473AD" w14:textId="77777777" w:rsidR="00AD0AE7" w:rsidRPr="00E706DB" w:rsidRDefault="00AD0AE7" w:rsidP="0017659B">
            <w:pPr>
              <w:pStyle w:val="Default"/>
              <w:rPr>
                <w:rFonts w:asciiTheme="majorHAnsi" w:hAnsiTheme="majorHAnsi" w:cstheme="majorHAnsi"/>
                <w:color w:val="auto"/>
                <w:sz w:val="20"/>
                <w:szCs w:val="20"/>
              </w:rPr>
            </w:pPr>
          </w:p>
          <w:p w14:paraId="08966FDE" w14:textId="77777777" w:rsidR="00AD0AE7" w:rsidRPr="00E706DB" w:rsidRDefault="00AD0AE7" w:rsidP="0017659B">
            <w:pPr>
              <w:pStyle w:val="Default"/>
              <w:rPr>
                <w:rFonts w:asciiTheme="majorHAnsi" w:hAnsiTheme="majorHAnsi" w:cstheme="majorHAnsi"/>
                <w:color w:val="auto"/>
                <w:sz w:val="20"/>
                <w:szCs w:val="20"/>
              </w:rPr>
            </w:pPr>
            <w:r w:rsidRPr="00E706DB">
              <w:rPr>
                <w:rFonts w:asciiTheme="majorHAnsi" w:hAnsiTheme="majorHAnsi" w:cstheme="majorHAnsi"/>
                <w:color w:val="auto"/>
                <w:sz w:val="20"/>
                <w:szCs w:val="20"/>
              </w:rPr>
              <w:t xml:space="preserve">Materials – straw, sticks, bricks, plastic, paper, metal, fabric </w:t>
            </w:r>
          </w:p>
          <w:p w14:paraId="0E4E5E16" w14:textId="77777777" w:rsidR="00AD0AE7" w:rsidRPr="00E706DB" w:rsidRDefault="00AD0AE7" w:rsidP="0017659B">
            <w:pPr>
              <w:pStyle w:val="Default"/>
              <w:rPr>
                <w:rFonts w:asciiTheme="majorHAnsi" w:hAnsiTheme="majorHAnsi" w:cstheme="majorHAnsi"/>
                <w:color w:val="auto"/>
                <w:sz w:val="20"/>
                <w:szCs w:val="20"/>
              </w:rPr>
            </w:pPr>
            <w:r w:rsidRPr="00E706DB">
              <w:rPr>
                <w:rFonts w:asciiTheme="majorHAnsi" w:hAnsiTheme="majorHAnsi" w:cstheme="majorHAnsi"/>
                <w:color w:val="auto"/>
                <w:sz w:val="20"/>
                <w:szCs w:val="20"/>
              </w:rPr>
              <w:t>Properties of materials – waterproof, strong, stable, rigid, bendy, flexible wind, breeze, blow, flutter, air, move, bend, weather, force</w:t>
            </w:r>
          </w:p>
          <w:p w14:paraId="6F7C1B93" w14:textId="77777777" w:rsidR="00AD0AE7" w:rsidRDefault="00AD0AE7" w:rsidP="0017659B">
            <w:pPr>
              <w:pStyle w:val="Default"/>
              <w:rPr>
                <w:rFonts w:asciiTheme="majorHAnsi" w:hAnsiTheme="majorHAnsi" w:cstheme="majorHAnsi"/>
                <w:color w:val="auto"/>
                <w:sz w:val="20"/>
                <w:szCs w:val="20"/>
              </w:rPr>
            </w:pPr>
          </w:p>
          <w:p w14:paraId="4630F18B" w14:textId="77777777" w:rsidR="00F4318A" w:rsidRDefault="00F4318A" w:rsidP="0017659B">
            <w:pPr>
              <w:pStyle w:val="Default"/>
              <w:rPr>
                <w:rFonts w:asciiTheme="majorHAnsi" w:hAnsiTheme="majorHAnsi" w:cstheme="majorHAnsi"/>
                <w:b/>
                <w:color w:val="auto"/>
                <w:sz w:val="20"/>
                <w:szCs w:val="20"/>
                <w:highlight w:val="yellow"/>
              </w:rPr>
            </w:pPr>
          </w:p>
          <w:p w14:paraId="073ACF57" w14:textId="572713F6" w:rsidR="00AD0AE7" w:rsidRPr="00E706DB" w:rsidRDefault="00AD0AE7" w:rsidP="0017659B">
            <w:pPr>
              <w:pStyle w:val="Default"/>
              <w:rPr>
                <w:rFonts w:asciiTheme="majorHAnsi" w:hAnsiTheme="majorHAnsi" w:cstheme="majorHAnsi"/>
                <w:b/>
                <w:color w:val="auto"/>
                <w:sz w:val="20"/>
                <w:szCs w:val="20"/>
              </w:rPr>
            </w:pPr>
            <w:r w:rsidRPr="00C91145">
              <w:rPr>
                <w:rFonts w:asciiTheme="majorHAnsi" w:hAnsiTheme="majorHAnsi" w:cstheme="majorHAnsi"/>
                <w:b/>
                <w:color w:val="auto"/>
                <w:sz w:val="20"/>
                <w:szCs w:val="20"/>
                <w:highlight w:val="yellow"/>
              </w:rPr>
              <w:t xml:space="preserve">Autumn trees – </w:t>
            </w:r>
            <w:r w:rsidRPr="00C91145">
              <w:rPr>
                <w:rFonts w:asciiTheme="majorHAnsi" w:hAnsiTheme="majorHAnsi" w:cstheme="majorHAnsi"/>
                <w:b/>
                <w:color w:val="auto"/>
                <w:sz w:val="20"/>
                <w:szCs w:val="20"/>
                <w:highlight w:val="cyan"/>
              </w:rPr>
              <w:t>seasonal changes</w:t>
            </w:r>
            <w:r w:rsidRPr="00E706DB">
              <w:rPr>
                <w:rFonts w:asciiTheme="majorHAnsi" w:hAnsiTheme="majorHAnsi" w:cstheme="majorHAnsi"/>
                <w:b/>
                <w:color w:val="auto"/>
                <w:sz w:val="20"/>
                <w:szCs w:val="20"/>
                <w:highlight w:val="green"/>
              </w:rPr>
              <w:t>, living things and animals</w:t>
            </w:r>
          </w:p>
          <w:p w14:paraId="7630F6AC" w14:textId="77777777" w:rsidR="00AD0AE7" w:rsidRPr="00E706DB" w:rsidRDefault="00AD0AE7" w:rsidP="0017659B">
            <w:pPr>
              <w:pStyle w:val="Default"/>
              <w:rPr>
                <w:rFonts w:asciiTheme="majorHAnsi" w:hAnsiTheme="majorHAnsi" w:cstheme="majorHAnsi"/>
                <w:color w:val="auto"/>
                <w:sz w:val="20"/>
                <w:szCs w:val="20"/>
              </w:rPr>
            </w:pPr>
          </w:p>
          <w:p w14:paraId="4F741BEB" w14:textId="1AE9F6A5" w:rsidR="00AD0AE7" w:rsidRPr="00546EA1" w:rsidRDefault="00AD0AE7" w:rsidP="0017659B">
            <w:pPr>
              <w:pStyle w:val="Default"/>
              <w:rPr>
                <w:rFonts w:asciiTheme="majorHAnsi" w:hAnsiTheme="majorHAnsi" w:cstheme="majorHAnsi"/>
                <w:b/>
                <w:bCs/>
                <w:color w:val="auto"/>
                <w:sz w:val="20"/>
                <w:szCs w:val="20"/>
              </w:rPr>
            </w:pPr>
            <w:r w:rsidRPr="00546EA1">
              <w:rPr>
                <w:rFonts w:asciiTheme="majorHAnsi" w:hAnsiTheme="majorHAnsi" w:cstheme="majorHAnsi"/>
                <w:b/>
                <w:bCs/>
                <w:color w:val="auto"/>
                <w:sz w:val="20"/>
                <w:szCs w:val="20"/>
              </w:rPr>
              <w:t>Outcome: Observe a chosen tree throughout the year</w:t>
            </w:r>
            <w:r w:rsidR="00546EA1" w:rsidRPr="00546EA1">
              <w:rPr>
                <w:rFonts w:asciiTheme="majorHAnsi" w:hAnsiTheme="majorHAnsi" w:cstheme="majorHAnsi"/>
                <w:b/>
                <w:bCs/>
                <w:color w:val="auto"/>
                <w:sz w:val="20"/>
                <w:szCs w:val="20"/>
              </w:rPr>
              <w:t xml:space="preserve"> and recognise changes. </w:t>
            </w:r>
          </w:p>
          <w:p w14:paraId="7E4B55EA" w14:textId="77777777" w:rsidR="00546EA1" w:rsidRPr="00E706DB" w:rsidRDefault="00546EA1" w:rsidP="0017659B">
            <w:pPr>
              <w:pStyle w:val="Default"/>
              <w:rPr>
                <w:rFonts w:asciiTheme="majorHAnsi" w:hAnsiTheme="majorHAnsi" w:cstheme="majorHAnsi"/>
                <w:color w:val="auto"/>
                <w:sz w:val="20"/>
                <w:szCs w:val="20"/>
              </w:rPr>
            </w:pPr>
          </w:p>
          <w:p w14:paraId="345FF4E4"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Seasonal changes</w:t>
            </w:r>
          </w:p>
          <w:p w14:paraId="6042A59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Explore the natural world around them.  </w:t>
            </w:r>
          </w:p>
          <w:p w14:paraId="77D79F1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Describe what they see, hear and feel whilst outside.</w:t>
            </w:r>
          </w:p>
          <w:p w14:paraId="25FF449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Understand the effect of changing seasons on the natural world around them.</w:t>
            </w:r>
          </w:p>
          <w:p w14:paraId="4CF846A0" w14:textId="77777777" w:rsidR="00AD0AE7" w:rsidRPr="00E706DB" w:rsidRDefault="00AD0AE7" w:rsidP="0017659B">
            <w:pPr>
              <w:rPr>
                <w:rFonts w:asciiTheme="majorHAnsi" w:hAnsiTheme="majorHAnsi" w:cstheme="majorHAnsi"/>
                <w:sz w:val="20"/>
                <w:szCs w:val="20"/>
              </w:rPr>
            </w:pPr>
          </w:p>
          <w:p w14:paraId="6BBA512C"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lastRenderedPageBreak/>
              <w:t>Scientific Knowledge: Living things and Animals</w:t>
            </w:r>
          </w:p>
          <w:p w14:paraId="65C8F826"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Begin to understand the need to respect and care for the natural environment and all living things. (Nursery) </w:t>
            </w:r>
          </w:p>
          <w:p w14:paraId="69E4AAA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Understand the key features of the life cycle of a plant and an animal. (Nursery)</w:t>
            </w:r>
          </w:p>
          <w:p w14:paraId="0474F676" w14:textId="77777777" w:rsidR="00AD0AE7" w:rsidRPr="00E706DB" w:rsidRDefault="00AD0AE7" w:rsidP="0017659B">
            <w:pPr>
              <w:rPr>
                <w:rFonts w:asciiTheme="majorHAnsi" w:hAnsiTheme="majorHAnsi" w:cstheme="majorHAnsi"/>
                <w:sz w:val="20"/>
                <w:szCs w:val="20"/>
              </w:rPr>
            </w:pPr>
          </w:p>
          <w:p w14:paraId="161FBC26"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Working Scientifically:</w:t>
            </w:r>
          </w:p>
          <w:p w14:paraId="5A81C8E2"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Use senses to find out about the natural world around them.</w:t>
            </w:r>
          </w:p>
          <w:p w14:paraId="4004601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Observe closely and overtime.</w:t>
            </w:r>
          </w:p>
          <w:p w14:paraId="02E731F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To sort objects into groups.</w:t>
            </w:r>
          </w:p>
          <w:p w14:paraId="7A74A1E0" w14:textId="77777777" w:rsidR="00AD0AE7" w:rsidRPr="00E706DB" w:rsidRDefault="00AD0AE7" w:rsidP="0017659B">
            <w:pPr>
              <w:rPr>
                <w:rFonts w:asciiTheme="majorHAnsi" w:hAnsiTheme="majorHAnsi" w:cstheme="majorHAnsi"/>
                <w:sz w:val="20"/>
                <w:szCs w:val="20"/>
              </w:rPr>
            </w:pPr>
          </w:p>
          <w:p w14:paraId="677303B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Vocab:</w:t>
            </w:r>
          </w:p>
          <w:p w14:paraId="42625F45"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Trees - oak, conifer, beech, hawthorn, sycamore,</w:t>
            </w:r>
          </w:p>
          <w:p w14:paraId="52EDA119"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Natural objects - leaf/leaves, bark, trunk, twig, stick, seeds, nuts, acorn, pine cone, berries, moss, bracken, stones, soil, mud</w:t>
            </w:r>
          </w:p>
          <w:p w14:paraId="014A1D6B"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Senses - touch, smell, sight</w:t>
            </w:r>
          </w:p>
          <w:p w14:paraId="1357437A"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Seasons – autumn, winter, spring, summer, changes</w:t>
            </w:r>
          </w:p>
          <w:p w14:paraId="15C45C3E" w14:textId="77777777" w:rsidR="00AD0AE7" w:rsidRPr="00E706DB" w:rsidRDefault="00AD0AE7" w:rsidP="0017659B">
            <w:pPr>
              <w:pStyle w:val="Default"/>
              <w:rPr>
                <w:rFonts w:asciiTheme="majorHAnsi" w:hAnsiTheme="majorHAnsi" w:cstheme="majorHAnsi"/>
                <w:color w:val="auto"/>
                <w:sz w:val="20"/>
                <w:szCs w:val="20"/>
              </w:rPr>
            </w:pPr>
          </w:p>
          <w:p w14:paraId="291368FD" w14:textId="77777777" w:rsidR="00AD0AE7" w:rsidRDefault="00AD0AE7" w:rsidP="0017659B">
            <w:pPr>
              <w:rPr>
                <w:b/>
                <w:sz w:val="20"/>
              </w:rPr>
            </w:pPr>
          </w:p>
          <w:p w14:paraId="68AF856A" w14:textId="77777777" w:rsidR="00AD0AE7" w:rsidRDefault="00AD0AE7" w:rsidP="0017659B">
            <w:pPr>
              <w:rPr>
                <w:b/>
                <w:sz w:val="20"/>
              </w:rPr>
            </w:pPr>
          </w:p>
          <w:p w14:paraId="309E315A" w14:textId="77777777" w:rsidR="00AD0AE7" w:rsidRPr="002527C5" w:rsidRDefault="00AD0AE7" w:rsidP="0017659B">
            <w:pPr>
              <w:rPr>
                <w:rFonts w:ascii="Calibri" w:hAnsi="Calibri" w:cs="Calibri"/>
                <w:color w:val="000000"/>
              </w:rPr>
            </w:pPr>
          </w:p>
        </w:tc>
        <w:tc>
          <w:tcPr>
            <w:tcW w:w="3141" w:type="dxa"/>
          </w:tcPr>
          <w:p w14:paraId="3FD812D3" w14:textId="77777777" w:rsidR="006E243A" w:rsidRDefault="00237717" w:rsidP="006E243A">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5F570D48" w14:textId="77777777" w:rsidR="006E243A" w:rsidRDefault="006E243A" w:rsidP="006E243A">
            <w:pPr>
              <w:rPr>
                <w:rFonts w:asciiTheme="majorHAnsi" w:hAnsiTheme="majorHAnsi" w:cstheme="majorHAnsi"/>
                <w:b/>
                <w:sz w:val="20"/>
                <w:szCs w:val="20"/>
              </w:rPr>
            </w:pPr>
          </w:p>
          <w:p w14:paraId="29A55AD3" w14:textId="77777777" w:rsidR="006E243A" w:rsidRPr="00D76CC9" w:rsidRDefault="006E243A" w:rsidP="006E243A">
            <w:pPr>
              <w:rPr>
                <w:rFonts w:asciiTheme="majorHAnsi" w:hAnsiTheme="majorHAnsi" w:cstheme="majorHAnsi"/>
                <w:sz w:val="20"/>
                <w:szCs w:val="20"/>
              </w:rPr>
            </w:pPr>
            <w:r w:rsidRPr="006E243A">
              <w:rPr>
                <w:rFonts w:asciiTheme="majorHAnsi" w:hAnsiTheme="majorHAnsi" w:cstheme="majorHAnsi"/>
                <w:sz w:val="20"/>
                <w:szCs w:val="20"/>
                <w:highlight w:val="yellow"/>
              </w:rPr>
              <w:t>(Forest School link – animals in Aut1)</w:t>
            </w:r>
          </w:p>
          <w:p w14:paraId="479A180F" w14:textId="77777777" w:rsidR="006E243A" w:rsidRDefault="006E243A" w:rsidP="006E243A">
            <w:pPr>
              <w:rPr>
                <w:rFonts w:asciiTheme="majorHAnsi" w:hAnsiTheme="majorHAnsi" w:cstheme="majorHAnsi"/>
                <w:b/>
                <w:sz w:val="20"/>
                <w:szCs w:val="20"/>
              </w:rPr>
            </w:pPr>
          </w:p>
          <w:p w14:paraId="7D99D542" w14:textId="65212DA9" w:rsidR="00237717" w:rsidRPr="00925B5B" w:rsidRDefault="00237717" w:rsidP="006E243A">
            <w:pPr>
              <w:rPr>
                <w:rFonts w:asciiTheme="majorHAnsi" w:hAnsiTheme="majorHAnsi" w:cstheme="majorHAnsi"/>
                <w:b/>
                <w:bCs/>
                <w:sz w:val="20"/>
                <w:szCs w:val="20"/>
              </w:rPr>
            </w:pPr>
            <w:r w:rsidRPr="00925B5B">
              <w:rPr>
                <w:rFonts w:asciiTheme="majorHAnsi" w:hAnsiTheme="majorHAnsi" w:cstheme="majorHAnsi"/>
                <w:b/>
                <w:bCs/>
                <w:sz w:val="20"/>
                <w:szCs w:val="20"/>
              </w:rPr>
              <w:t>Outcome:</w:t>
            </w:r>
            <w:r w:rsidR="00925B5B" w:rsidRPr="00925B5B">
              <w:rPr>
                <w:rFonts w:asciiTheme="majorHAnsi" w:hAnsiTheme="majorHAnsi" w:cstheme="majorHAnsi"/>
                <w:b/>
                <w:bCs/>
                <w:sz w:val="20"/>
                <w:szCs w:val="20"/>
              </w:rPr>
              <w:t xml:space="preserve"> To label </w:t>
            </w:r>
            <w:r w:rsidRPr="00925B5B">
              <w:rPr>
                <w:rFonts w:asciiTheme="majorHAnsi" w:hAnsiTheme="majorHAnsi" w:cstheme="majorHAnsi"/>
                <w:b/>
                <w:bCs/>
                <w:sz w:val="20"/>
                <w:szCs w:val="20"/>
              </w:rPr>
              <w:t xml:space="preserve">a </w:t>
            </w:r>
            <w:proofErr w:type="gramStart"/>
            <w:r w:rsidRPr="00925B5B">
              <w:rPr>
                <w:rFonts w:asciiTheme="majorHAnsi" w:hAnsiTheme="majorHAnsi" w:cstheme="majorHAnsi"/>
                <w:b/>
                <w:bCs/>
                <w:sz w:val="20"/>
                <w:szCs w:val="20"/>
              </w:rPr>
              <w:t>photo  with</w:t>
            </w:r>
            <w:proofErr w:type="gramEnd"/>
            <w:r w:rsidRPr="00925B5B">
              <w:rPr>
                <w:rFonts w:asciiTheme="majorHAnsi" w:hAnsiTheme="majorHAnsi" w:cstheme="majorHAnsi"/>
                <w:b/>
                <w:bCs/>
                <w:sz w:val="20"/>
                <w:szCs w:val="20"/>
              </w:rPr>
              <w:t xml:space="preserve"> basic parts and senses.</w:t>
            </w:r>
          </w:p>
          <w:p w14:paraId="11972EB4" w14:textId="77777777" w:rsidR="00237717" w:rsidRPr="0005309D" w:rsidRDefault="00237717" w:rsidP="00BB6834">
            <w:pPr>
              <w:rPr>
                <w:rFonts w:asciiTheme="majorHAnsi" w:hAnsiTheme="majorHAnsi" w:cstheme="majorHAnsi"/>
                <w:sz w:val="20"/>
                <w:szCs w:val="20"/>
              </w:rPr>
            </w:pPr>
          </w:p>
          <w:p w14:paraId="6FE76E41"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1C7D9CAA"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identify and name a variety of common animals including fish, amphibians, reptiles, birds and mammals</w:t>
            </w:r>
          </w:p>
          <w:p w14:paraId="19EFF2B6"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identify and name a variety of common animals that are carnivores, herbivores and omnivores</w:t>
            </w:r>
          </w:p>
          <w:p w14:paraId="253EF880" w14:textId="77777777" w:rsidR="00237717" w:rsidRPr="0005309D" w:rsidRDefault="00237717" w:rsidP="00BB6834">
            <w:pPr>
              <w:spacing w:after="200" w:line="276" w:lineRule="auto"/>
              <w:rPr>
                <w:rFonts w:asciiTheme="majorHAnsi" w:hAnsiTheme="majorHAnsi" w:cstheme="majorHAnsi"/>
                <w:noProof/>
                <w:sz w:val="20"/>
                <w:szCs w:val="20"/>
                <w:lang w:eastAsia="en-GB"/>
              </w:rPr>
            </w:pPr>
            <w:r w:rsidRPr="0005309D">
              <w:rPr>
                <w:rFonts w:asciiTheme="majorHAnsi" w:hAnsiTheme="majorHAnsi" w:cstheme="majorHAnsi"/>
                <w:sz w:val="20"/>
                <w:szCs w:val="20"/>
              </w:rPr>
              <w:t>describe and compare the structure of a variety of common animals (fish, amphibians, reptiles, birds and mammals, including pets)</w:t>
            </w:r>
          </w:p>
          <w:p w14:paraId="7BD00BCE"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rPr>
              <w:t>identify, name, draw and label the basic parts of the human body and say which part of the body is associated with each sense.</w:t>
            </w:r>
            <w:r w:rsidRPr="0005309D">
              <w:rPr>
                <w:rFonts w:asciiTheme="majorHAnsi" w:hAnsiTheme="majorHAnsi" w:cstheme="majorHAnsi"/>
                <w:b/>
                <w:sz w:val="20"/>
                <w:szCs w:val="20"/>
              </w:rPr>
              <w:t xml:space="preserve"> </w:t>
            </w:r>
          </w:p>
          <w:p w14:paraId="7761DEB6" w14:textId="77777777" w:rsidR="00237717" w:rsidRDefault="00237717" w:rsidP="00BB6834">
            <w:pPr>
              <w:rPr>
                <w:rFonts w:asciiTheme="majorHAnsi" w:hAnsiTheme="majorHAnsi" w:cstheme="majorHAnsi"/>
                <w:b/>
                <w:sz w:val="20"/>
                <w:szCs w:val="20"/>
              </w:rPr>
            </w:pPr>
          </w:p>
          <w:p w14:paraId="00A9D625"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0E88FDD2" w14:textId="77777777" w:rsidR="00237717" w:rsidRPr="001D199D" w:rsidRDefault="00237717" w:rsidP="00BB6834">
            <w:pPr>
              <w:pStyle w:val="Default"/>
              <w:rPr>
                <w:rFonts w:asciiTheme="majorHAnsi" w:hAnsiTheme="majorHAnsi" w:cstheme="majorHAnsi"/>
                <w:sz w:val="20"/>
                <w:szCs w:val="20"/>
              </w:rPr>
            </w:pPr>
            <w:r w:rsidRPr="001D199D">
              <w:rPr>
                <w:rFonts w:asciiTheme="majorHAnsi" w:hAnsiTheme="majorHAnsi" w:cstheme="majorHAnsi"/>
                <w:sz w:val="20"/>
                <w:szCs w:val="20"/>
              </w:rPr>
              <w:t>Ask simple questions and recognise that they can be answered in different ways.</w:t>
            </w:r>
          </w:p>
          <w:p w14:paraId="387E137E" w14:textId="77777777" w:rsidR="00237717" w:rsidRDefault="00237717" w:rsidP="00BB6834">
            <w:pPr>
              <w:autoSpaceDE w:val="0"/>
              <w:autoSpaceDN w:val="0"/>
              <w:adjustRightInd w:val="0"/>
              <w:rPr>
                <w:rFonts w:asciiTheme="majorHAnsi" w:hAnsiTheme="majorHAnsi" w:cstheme="majorHAnsi"/>
                <w:sz w:val="20"/>
                <w:szCs w:val="20"/>
              </w:rPr>
            </w:pPr>
          </w:p>
          <w:p w14:paraId="57BEA293" w14:textId="77777777" w:rsidR="00237717" w:rsidRPr="001D199D" w:rsidRDefault="00237717" w:rsidP="00BB6834">
            <w:pPr>
              <w:autoSpaceDE w:val="0"/>
              <w:autoSpaceDN w:val="0"/>
              <w:adjustRightInd w:val="0"/>
              <w:rPr>
                <w:rFonts w:asciiTheme="majorHAnsi" w:hAnsiTheme="majorHAnsi" w:cstheme="majorHAnsi"/>
                <w:sz w:val="20"/>
                <w:szCs w:val="20"/>
              </w:rPr>
            </w:pPr>
            <w:r w:rsidRPr="001D199D">
              <w:rPr>
                <w:rFonts w:asciiTheme="majorHAnsi" w:hAnsiTheme="majorHAnsi" w:cstheme="majorHAnsi"/>
                <w:sz w:val="20"/>
                <w:szCs w:val="20"/>
              </w:rPr>
              <w:t xml:space="preserve">Observe closely, using simple </w:t>
            </w:r>
            <w:r>
              <w:rPr>
                <w:rFonts w:asciiTheme="majorHAnsi" w:hAnsiTheme="majorHAnsi" w:cstheme="majorHAnsi"/>
                <w:sz w:val="20"/>
                <w:szCs w:val="20"/>
              </w:rPr>
              <w:t>equipment.</w:t>
            </w:r>
          </w:p>
          <w:p w14:paraId="476FC2CF" w14:textId="77777777" w:rsidR="00237717" w:rsidRDefault="00237717" w:rsidP="00BB6834">
            <w:pPr>
              <w:pStyle w:val="Default"/>
              <w:rPr>
                <w:rFonts w:asciiTheme="majorHAnsi" w:hAnsiTheme="majorHAnsi" w:cstheme="majorHAnsi"/>
                <w:sz w:val="20"/>
                <w:szCs w:val="20"/>
              </w:rPr>
            </w:pPr>
          </w:p>
          <w:p w14:paraId="25915E23" w14:textId="77777777" w:rsidR="00237717" w:rsidRDefault="00237717" w:rsidP="00BB6834">
            <w:pPr>
              <w:pStyle w:val="Default"/>
              <w:rPr>
                <w:rFonts w:asciiTheme="majorHAnsi" w:hAnsiTheme="majorHAnsi" w:cstheme="majorHAnsi"/>
                <w:sz w:val="20"/>
                <w:szCs w:val="20"/>
              </w:rPr>
            </w:pPr>
            <w:r w:rsidRPr="001D199D">
              <w:rPr>
                <w:rFonts w:asciiTheme="majorHAnsi" w:hAnsiTheme="majorHAnsi" w:cstheme="majorHAnsi"/>
                <w:sz w:val="20"/>
                <w:szCs w:val="20"/>
              </w:rPr>
              <w:t>Identify and classify</w:t>
            </w:r>
            <w:r>
              <w:rPr>
                <w:rFonts w:asciiTheme="majorHAnsi" w:hAnsiTheme="majorHAnsi" w:cstheme="majorHAnsi"/>
                <w:sz w:val="20"/>
                <w:szCs w:val="20"/>
              </w:rPr>
              <w:t>.</w:t>
            </w:r>
          </w:p>
          <w:p w14:paraId="54D51D82" w14:textId="77777777" w:rsidR="007E7C40" w:rsidRDefault="007E7C40" w:rsidP="00BB6834">
            <w:pPr>
              <w:pStyle w:val="Default"/>
              <w:rPr>
                <w:rFonts w:asciiTheme="majorHAnsi" w:hAnsiTheme="majorHAnsi" w:cstheme="majorHAnsi"/>
                <w:sz w:val="20"/>
                <w:szCs w:val="20"/>
              </w:rPr>
            </w:pPr>
          </w:p>
          <w:p w14:paraId="0ED9F84B" w14:textId="77777777" w:rsidR="007E7C40" w:rsidRDefault="007E7C40" w:rsidP="00BB6834">
            <w:pPr>
              <w:pStyle w:val="Default"/>
              <w:rPr>
                <w:rFonts w:asciiTheme="majorHAnsi" w:hAnsiTheme="majorHAnsi" w:cstheme="majorHAnsi"/>
                <w:sz w:val="20"/>
                <w:szCs w:val="20"/>
              </w:rPr>
            </w:pPr>
            <w:proofErr w:type="spellStart"/>
            <w:r w:rsidRPr="007E7C40">
              <w:rPr>
                <w:rFonts w:asciiTheme="majorHAnsi" w:hAnsiTheme="majorHAnsi" w:cstheme="majorHAnsi"/>
                <w:sz w:val="20"/>
                <w:szCs w:val="20"/>
                <w:u w:val="single"/>
              </w:rPr>
              <w:t>Enqruiies</w:t>
            </w:r>
            <w:proofErr w:type="spellEnd"/>
            <w:r>
              <w:rPr>
                <w:rFonts w:asciiTheme="majorHAnsi" w:hAnsiTheme="majorHAnsi" w:cstheme="majorHAnsi"/>
                <w:sz w:val="20"/>
                <w:szCs w:val="20"/>
              </w:rPr>
              <w:t>:</w:t>
            </w:r>
          </w:p>
          <w:p w14:paraId="5B171695" w14:textId="77777777" w:rsidR="007E7C40" w:rsidRPr="001D199D" w:rsidRDefault="007E7C40" w:rsidP="00BB6834">
            <w:pPr>
              <w:pStyle w:val="Default"/>
              <w:rPr>
                <w:rFonts w:asciiTheme="majorHAnsi" w:hAnsiTheme="majorHAnsi" w:cstheme="majorHAnsi"/>
                <w:sz w:val="20"/>
                <w:szCs w:val="20"/>
              </w:rPr>
            </w:pPr>
          </w:p>
          <w:p w14:paraId="1FCA3AF5" w14:textId="77777777" w:rsidR="00237717" w:rsidRDefault="00237717" w:rsidP="00BB6834">
            <w:pPr>
              <w:rPr>
                <w:rFonts w:asciiTheme="majorHAnsi" w:hAnsiTheme="majorHAnsi" w:cstheme="majorHAnsi"/>
                <w:sz w:val="20"/>
                <w:szCs w:val="20"/>
              </w:rPr>
            </w:pPr>
          </w:p>
          <w:p w14:paraId="2C4480E7" w14:textId="77777777" w:rsidR="00237717"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t>Vocabulary:</w:t>
            </w:r>
          </w:p>
          <w:p w14:paraId="5B11E4B9"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b/>
                <w:sz w:val="20"/>
                <w:szCs w:val="20"/>
                <w:u w:val="single"/>
              </w:rPr>
              <w:t>•</w:t>
            </w:r>
            <w:r>
              <w:t xml:space="preserve"> </w:t>
            </w:r>
            <w:r w:rsidRPr="000C64AE">
              <w:rPr>
                <w:rFonts w:asciiTheme="majorHAnsi" w:hAnsiTheme="majorHAnsi" w:cstheme="majorHAnsi"/>
                <w:sz w:val="20"/>
                <w:szCs w:val="20"/>
              </w:rPr>
              <w:t>•</w:t>
            </w:r>
            <w:r w:rsidRPr="000C64AE">
              <w:rPr>
                <w:rFonts w:asciiTheme="majorHAnsi" w:hAnsiTheme="majorHAnsi" w:cstheme="majorHAnsi"/>
                <w:sz w:val="20"/>
                <w:szCs w:val="20"/>
              </w:rPr>
              <w:tab/>
              <w:t>Names of animal groups: fish, amphibians, reptiles, birds, mammals.</w:t>
            </w:r>
          </w:p>
          <w:p w14:paraId="58807FFF"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Animal diets: carnivore, herbivore, omnivore.</w:t>
            </w:r>
          </w:p>
          <w:p w14:paraId="54BB3DF7"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 xml:space="preserve">Human and animal body parts: </w:t>
            </w:r>
            <w:proofErr w:type="gramStart"/>
            <w:r w:rsidRPr="000C64AE">
              <w:rPr>
                <w:rFonts w:asciiTheme="majorHAnsi" w:hAnsiTheme="majorHAnsi" w:cstheme="majorHAnsi"/>
                <w:sz w:val="20"/>
                <w:szCs w:val="20"/>
              </w:rPr>
              <w:t>e.g.</w:t>
            </w:r>
            <w:proofErr w:type="gramEnd"/>
            <w:r w:rsidRPr="000C64AE">
              <w:rPr>
                <w:rFonts w:asciiTheme="majorHAnsi" w:hAnsiTheme="majorHAnsi" w:cstheme="majorHAnsi"/>
                <w:sz w:val="20"/>
                <w:szCs w:val="20"/>
              </w:rPr>
              <w:t xml:space="preserve"> body, head, neck, arms, elbows, legs, knees, face, ears, eyes, nose, hair, mouth, teeth, hands, </w:t>
            </w:r>
            <w:r w:rsidRPr="000C64AE">
              <w:rPr>
                <w:rFonts w:asciiTheme="majorHAnsi" w:hAnsiTheme="majorHAnsi" w:cstheme="majorHAnsi"/>
                <w:sz w:val="20"/>
                <w:szCs w:val="20"/>
              </w:rPr>
              <w:lastRenderedPageBreak/>
              <w:t>feet, tail, wings, feathers, fur, beak, fins, gills.</w:t>
            </w:r>
          </w:p>
          <w:p w14:paraId="2E450EE3"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Human senses: sight, hearing, touch, smell, taste.</w:t>
            </w:r>
          </w:p>
          <w:p w14:paraId="2A58F25B"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Exploring senses: loud, quiet, soft, rough.</w:t>
            </w:r>
          </w:p>
          <w:p w14:paraId="3156695F" w14:textId="77777777" w:rsidR="00237717"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Other: human, animal, pet.</w:t>
            </w:r>
          </w:p>
          <w:p w14:paraId="5B1532F5" w14:textId="77777777" w:rsidR="000C64AE" w:rsidRDefault="000C64AE" w:rsidP="000C64AE">
            <w:pPr>
              <w:rPr>
                <w:rFonts w:asciiTheme="majorHAnsi" w:hAnsiTheme="majorHAnsi" w:cstheme="majorHAnsi"/>
                <w:b/>
                <w:sz w:val="20"/>
                <w:szCs w:val="20"/>
                <w:u w:val="single"/>
              </w:rPr>
            </w:pPr>
          </w:p>
          <w:p w14:paraId="5750CBDA" w14:textId="77777777" w:rsidR="006E243A" w:rsidRDefault="006E243A" w:rsidP="006E243A">
            <w:pPr>
              <w:rPr>
                <w:rFonts w:asciiTheme="majorHAnsi" w:hAnsiTheme="majorHAnsi" w:cstheme="majorHAnsi"/>
                <w:b/>
                <w:sz w:val="20"/>
                <w:szCs w:val="20"/>
                <w:u w:val="single"/>
              </w:rPr>
            </w:pPr>
            <w:r w:rsidRPr="006E243A">
              <w:rPr>
                <w:rFonts w:asciiTheme="majorHAnsi" w:hAnsiTheme="majorHAnsi" w:cstheme="majorHAnsi"/>
                <w:b/>
                <w:sz w:val="20"/>
                <w:szCs w:val="20"/>
                <w:highlight w:val="green"/>
                <w:u w:val="single"/>
              </w:rPr>
              <w:t>Plants</w:t>
            </w:r>
            <w:r w:rsidRPr="00E7477A">
              <w:rPr>
                <w:rFonts w:asciiTheme="majorHAnsi" w:hAnsiTheme="majorHAnsi" w:cstheme="majorHAnsi"/>
                <w:b/>
                <w:sz w:val="20"/>
                <w:szCs w:val="20"/>
                <w:highlight w:val="green"/>
              </w:rPr>
              <w:t xml:space="preserve"> </w:t>
            </w:r>
            <w:r>
              <w:rPr>
                <w:rFonts w:asciiTheme="majorHAnsi" w:hAnsiTheme="majorHAnsi" w:cstheme="majorHAnsi"/>
                <w:b/>
                <w:sz w:val="20"/>
                <w:szCs w:val="20"/>
                <w:highlight w:val="green"/>
              </w:rPr>
              <w:t xml:space="preserve">- </w:t>
            </w:r>
            <w:r w:rsidRPr="00E7477A">
              <w:rPr>
                <w:rFonts w:asciiTheme="majorHAnsi" w:hAnsiTheme="majorHAnsi" w:cstheme="majorHAnsi"/>
                <w:b/>
                <w:sz w:val="20"/>
                <w:szCs w:val="20"/>
                <w:highlight w:val="green"/>
                <w:u w:val="single"/>
              </w:rPr>
              <w:t>SCIENCE WEEK TOPIC</w:t>
            </w:r>
          </w:p>
          <w:p w14:paraId="51A944C8" w14:textId="77777777" w:rsidR="006E243A" w:rsidRPr="00EA44E5" w:rsidRDefault="006E243A" w:rsidP="00BB6834">
            <w:pPr>
              <w:rPr>
                <w:rFonts w:asciiTheme="majorHAnsi" w:hAnsiTheme="majorHAnsi" w:cstheme="majorHAnsi"/>
                <w:b/>
                <w:sz w:val="20"/>
                <w:szCs w:val="20"/>
                <w:u w:val="single"/>
              </w:rPr>
            </w:pPr>
          </w:p>
          <w:p w14:paraId="65C09DA5" w14:textId="77777777" w:rsidR="00237717" w:rsidRPr="0005309D" w:rsidRDefault="00237717" w:rsidP="00BB6834">
            <w:pPr>
              <w:rPr>
                <w:rFonts w:asciiTheme="majorHAnsi" w:hAnsiTheme="majorHAnsi" w:cstheme="majorHAnsi"/>
                <w:b/>
                <w:sz w:val="20"/>
                <w:szCs w:val="20"/>
              </w:rPr>
            </w:pPr>
          </w:p>
          <w:p w14:paraId="296CBFD9" w14:textId="16CC2140" w:rsidR="00237717" w:rsidRDefault="00237717" w:rsidP="00BB6834">
            <w:pPr>
              <w:spacing w:after="200" w:line="276" w:lineRule="auto"/>
              <w:rPr>
                <w:rFonts w:asciiTheme="majorHAnsi" w:hAnsiTheme="majorHAnsi" w:cstheme="majorHAnsi"/>
                <w:sz w:val="20"/>
                <w:szCs w:val="20"/>
                <w:u w:val="single"/>
              </w:rPr>
            </w:pPr>
            <w:r w:rsidRPr="00824204">
              <w:rPr>
                <w:rFonts w:asciiTheme="majorHAnsi" w:hAnsiTheme="majorHAnsi" w:cstheme="majorHAnsi"/>
                <w:b/>
                <w:bCs/>
                <w:sz w:val="20"/>
                <w:szCs w:val="20"/>
                <w:u w:val="single"/>
              </w:rPr>
              <w:t xml:space="preserve">Outcome: </w:t>
            </w:r>
            <w:r w:rsidR="00824204" w:rsidRPr="00824204">
              <w:rPr>
                <w:b/>
                <w:bCs/>
                <w:color w:val="000000" w:themeColor="text1"/>
                <w:szCs w:val="20"/>
              </w:rPr>
              <w:t xml:space="preserve"> </w:t>
            </w:r>
            <w:r w:rsidR="00824204" w:rsidRPr="00824204">
              <w:rPr>
                <w:b/>
                <w:bCs/>
                <w:color w:val="000000" w:themeColor="text1"/>
                <w:sz w:val="20"/>
                <w:szCs w:val="20"/>
              </w:rPr>
              <w:t>Understand the basic structure of a plant and identify common plants on a plant hunt.</w:t>
            </w:r>
          </w:p>
          <w:p w14:paraId="4C08B9CE" w14:textId="77777777" w:rsidR="00237717" w:rsidRPr="0005309D" w:rsidRDefault="00237717" w:rsidP="00BB6834">
            <w:pPr>
              <w:spacing w:after="200" w:line="276" w:lineRule="auto"/>
              <w:rPr>
                <w:rFonts w:asciiTheme="majorHAnsi" w:hAnsiTheme="majorHAnsi" w:cstheme="majorHAnsi"/>
                <w:sz w:val="20"/>
                <w:szCs w:val="20"/>
                <w:u w:val="single"/>
              </w:rPr>
            </w:pPr>
            <w:r w:rsidRPr="0005309D">
              <w:rPr>
                <w:rFonts w:asciiTheme="majorHAnsi" w:hAnsiTheme="majorHAnsi" w:cstheme="majorHAnsi"/>
                <w:sz w:val="20"/>
                <w:szCs w:val="20"/>
                <w:u w:val="single"/>
              </w:rPr>
              <w:t>Knowledge:</w:t>
            </w:r>
          </w:p>
          <w:p w14:paraId="05CCE2BD" w14:textId="77777777" w:rsidR="00237717" w:rsidRPr="0005309D" w:rsidRDefault="00237717" w:rsidP="00BB6834">
            <w:pPr>
              <w:spacing w:after="200" w:line="276" w:lineRule="auto"/>
              <w:rPr>
                <w:rFonts w:asciiTheme="majorHAnsi" w:hAnsiTheme="majorHAnsi" w:cstheme="majorHAnsi"/>
                <w:noProof/>
                <w:sz w:val="20"/>
                <w:szCs w:val="20"/>
                <w:lang w:eastAsia="en-GB"/>
              </w:rPr>
            </w:pPr>
            <w:r w:rsidRPr="0005309D">
              <w:rPr>
                <w:rFonts w:asciiTheme="majorHAnsi" w:hAnsiTheme="majorHAnsi" w:cstheme="majorHAnsi"/>
                <w:sz w:val="20"/>
                <w:szCs w:val="20"/>
              </w:rPr>
              <w:t>identify and name a variety of common wild and garden plants, including deciduous and evergreen trees</w:t>
            </w:r>
          </w:p>
          <w:p w14:paraId="20232A67"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identify and describe the basic structure of a variety of common flowering plants, including trees.</w:t>
            </w:r>
          </w:p>
          <w:p w14:paraId="001E7EAC" w14:textId="77777777" w:rsidR="00237717" w:rsidRDefault="00237717" w:rsidP="00BB6834">
            <w:pPr>
              <w:rPr>
                <w:rFonts w:asciiTheme="majorHAnsi" w:hAnsiTheme="majorHAnsi" w:cstheme="majorHAnsi"/>
                <w:b/>
                <w:sz w:val="20"/>
                <w:szCs w:val="20"/>
              </w:rPr>
            </w:pPr>
          </w:p>
          <w:p w14:paraId="2CEE4A60"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4CA82010" w14:textId="77777777" w:rsidR="00237717" w:rsidRPr="00C90ACC" w:rsidRDefault="00237717" w:rsidP="00BB6834">
            <w:pPr>
              <w:rPr>
                <w:rFonts w:asciiTheme="majorHAnsi" w:hAnsiTheme="majorHAnsi" w:cstheme="majorHAnsi"/>
                <w:sz w:val="20"/>
                <w:szCs w:val="20"/>
              </w:rPr>
            </w:pPr>
          </w:p>
          <w:p w14:paraId="68E2F035" w14:textId="77777777" w:rsidR="00237717"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Perform simple tests</w:t>
            </w:r>
            <w:r>
              <w:rPr>
                <w:rFonts w:asciiTheme="majorHAnsi" w:hAnsiTheme="majorHAnsi" w:cstheme="majorHAnsi"/>
                <w:sz w:val="20"/>
                <w:szCs w:val="20"/>
              </w:rPr>
              <w:t xml:space="preserve"> by using </w:t>
            </w:r>
            <w:r w:rsidRPr="00C90ACC">
              <w:rPr>
                <w:rFonts w:asciiTheme="majorHAnsi" w:hAnsiTheme="majorHAnsi" w:cstheme="majorHAnsi"/>
                <w:color w:val="FF0000"/>
                <w:sz w:val="20"/>
                <w:szCs w:val="20"/>
              </w:rPr>
              <w:t>simple features to compare objects, materials and living things and, with help, decide how to sort and group them, observe changes over time, and</w:t>
            </w:r>
            <w:r>
              <w:rPr>
                <w:rFonts w:asciiTheme="majorHAnsi" w:hAnsiTheme="majorHAnsi" w:cstheme="majorHAnsi"/>
                <w:color w:val="FF0000"/>
                <w:sz w:val="20"/>
                <w:szCs w:val="20"/>
              </w:rPr>
              <w:t xml:space="preserve"> begin to notice (with support) patterns and relationships.</w:t>
            </w:r>
          </w:p>
          <w:p w14:paraId="65261EC2" w14:textId="77777777" w:rsidR="00237717" w:rsidRDefault="00237717" w:rsidP="00BB6834">
            <w:pPr>
              <w:autoSpaceDE w:val="0"/>
              <w:autoSpaceDN w:val="0"/>
              <w:adjustRightInd w:val="0"/>
              <w:rPr>
                <w:rFonts w:asciiTheme="majorHAnsi" w:hAnsiTheme="majorHAnsi" w:cstheme="majorHAnsi"/>
                <w:sz w:val="20"/>
                <w:szCs w:val="20"/>
              </w:rPr>
            </w:pPr>
          </w:p>
          <w:p w14:paraId="0276DBD6" w14:textId="77777777" w:rsidR="00237717" w:rsidRPr="00C90ACC" w:rsidRDefault="00237717" w:rsidP="00BB6834">
            <w:pPr>
              <w:autoSpaceDE w:val="0"/>
              <w:autoSpaceDN w:val="0"/>
              <w:adjustRightInd w:val="0"/>
              <w:rPr>
                <w:rFonts w:asciiTheme="majorHAnsi" w:hAnsiTheme="majorHAnsi" w:cstheme="majorHAnsi"/>
                <w:sz w:val="20"/>
                <w:szCs w:val="20"/>
              </w:rPr>
            </w:pPr>
            <w:r w:rsidRPr="00C90ACC">
              <w:rPr>
                <w:rFonts w:asciiTheme="majorHAnsi" w:hAnsiTheme="majorHAnsi" w:cstheme="majorHAnsi"/>
                <w:sz w:val="20"/>
                <w:szCs w:val="20"/>
              </w:rPr>
              <w:t>Observe closely, using simple equ</w:t>
            </w:r>
            <w:r>
              <w:rPr>
                <w:rFonts w:asciiTheme="majorHAnsi" w:hAnsiTheme="majorHAnsi" w:cstheme="majorHAnsi"/>
                <w:sz w:val="20"/>
                <w:szCs w:val="20"/>
              </w:rPr>
              <w:t>ipment</w:t>
            </w:r>
          </w:p>
          <w:p w14:paraId="24DC4EAD" w14:textId="77777777" w:rsidR="00237717" w:rsidRDefault="00237717" w:rsidP="00BB6834">
            <w:pPr>
              <w:pStyle w:val="Default"/>
              <w:rPr>
                <w:rFonts w:asciiTheme="majorHAnsi" w:hAnsiTheme="majorHAnsi" w:cstheme="majorHAnsi"/>
                <w:sz w:val="20"/>
                <w:szCs w:val="20"/>
              </w:rPr>
            </w:pPr>
          </w:p>
          <w:p w14:paraId="32C30397" w14:textId="77777777" w:rsidR="00237717" w:rsidRDefault="00237717" w:rsidP="00BB6834">
            <w:pPr>
              <w:pStyle w:val="Default"/>
              <w:rPr>
                <w:rFonts w:asciiTheme="majorHAnsi" w:hAnsiTheme="majorHAnsi" w:cstheme="majorHAnsi"/>
                <w:sz w:val="20"/>
                <w:szCs w:val="20"/>
              </w:rPr>
            </w:pPr>
            <w:r w:rsidRPr="00C90ACC">
              <w:rPr>
                <w:rFonts w:asciiTheme="majorHAnsi" w:hAnsiTheme="majorHAnsi" w:cstheme="majorHAnsi"/>
                <w:sz w:val="20"/>
                <w:szCs w:val="20"/>
              </w:rPr>
              <w:t xml:space="preserve">Identify and classify </w:t>
            </w:r>
          </w:p>
          <w:p w14:paraId="7E6D7FEF" w14:textId="77777777" w:rsidR="00237717" w:rsidRPr="00C90ACC" w:rsidRDefault="00237717" w:rsidP="00BB6834">
            <w:pPr>
              <w:pStyle w:val="Default"/>
              <w:rPr>
                <w:rFonts w:asciiTheme="majorHAnsi" w:hAnsiTheme="majorHAnsi" w:cstheme="majorHAnsi"/>
                <w:sz w:val="20"/>
                <w:szCs w:val="20"/>
              </w:rPr>
            </w:pPr>
          </w:p>
          <w:p w14:paraId="49D1E9FC" w14:textId="77777777" w:rsidR="00237717" w:rsidRPr="00774644" w:rsidRDefault="00237717" w:rsidP="00BB6834">
            <w:pPr>
              <w:rPr>
                <w:rFonts w:asciiTheme="majorHAnsi" w:hAnsiTheme="majorHAnsi" w:cstheme="majorHAnsi"/>
                <w:sz w:val="20"/>
                <w:szCs w:val="20"/>
              </w:rPr>
            </w:pPr>
          </w:p>
          <w:p w14:paraId="150A539F"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4836C3E4"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Names of common plants: wild plant, garden plant, evergreen tree, deciduous tree, common flowering plant, weed, grass.</w:t>
            </w:r>
          </w:p>
          <w:p w14:paraId="7805E674" w14:textId="77777777" w:rsidR="00237717" w:rsidRPr="00DF5DF2"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 xml:space="preserve">Name some features of plants: </w:t>
            </w:r>
            <w:proofErr w:type="gramStart"/>
            <w:r w:rsidRPr="000C64AE">
              <w:rPr>
                <w:rFonts w:asciiTheme="majorHAnsi" w:hAnsiTheme="majorHAnsi" w:cstheme="majorHAnsi"/>
                <w:sz w:val="20"/>
                <w:szCs w:val="20"/>
              </w:rPr>
              <w:t>e.g.</w:t>
            </w:r>
            <w:proofErr w:type="gramEnd"/>
            <w:r w:rsidRPr="000C64AE">
              <w:rPr>
                <w:rFonts w:asciiTheme="majorHAnsi" w:hAnsiTheme="majorHAnsi" w:cstheme="majorHAnsi"/>
                <w:sz w:val="20"/>
                <w:szCs w:val="20"/>
              </w:rPr>
              <w:t xml:space="preserve"> flower, vegetable, fruit, berry, leaf/leaves, blossom, petal, stem, trunk, branch, root, seed, bulb, soil.</w:t>
            </w:r>
          </w:p>
          <w:p w14:paraId="1566EE2C" w14:textId="77777777" w:rsidR="00237717" w:rsidRPr="00BB5EA8"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28CBD58B" w14:textId="77777777" w:rsidR="00237717" w:rsidRDefault="00237717" w:rsidP="00BB6834">
            <w:pPr>
              <w:rPr>
                <w:rFonts w:asciiTheme="majorHAnsi" w:hAnsiTheme="majorHAnsi" w:cstheme="majorHAnsi"/>
                <w:sz w:val="20"/>
                <w:szCs w:val="20"/>
              </w:rPr>
            </w:pPr>
            <w:r w:rsidRPr="00BB5EA8">
              <w:rPr>
                <w:rFonts w:asciiTheme="majorHAnsi" w:hAnsiTheme="majorHAnsi" w:cstheme="majorHAnsi"/>
                <w:sz w:val="20"/>
                <w:szCs w:val="20"/>
              </w:rPr>
              <w:t xml:space="preserve">Fully-grown flowering plants that are easily removed from their pots </w:t>
            </w:r>
            <w:r w:rsidRPr="00BB5EA8">
              <w:rPr>
                <w:rFonts w:asciiTheme="majorHAnsi" w:hAnsiTheme="majorHAnsi" w:cstheme="majorHAnsi"/>
                <w:sz w:val="20"/>
                <w:szCs w:val="20"/>
              </w:rPr>
              <w:lastRenderedPageBreak/>
              <w:t>(check th</w:t>
            </w:r>
            <w:r>
              <w:rPr>
                <w:rFonts w:asciiTheme="majorHAnsi" w:hAnsiTheme="majorHAnsi" w:cstheme="majorHAnsi"/>
                <w:sz w:val="20"/>
                <w:szCs w:val="20"/>
              </w:rPr>
              <w:t>at these are safe for handling)</w:t>
            </w:r>
          </w:p>
          <w:p w14:paraId="2ECBFAE2" w14:textId="77777777" w:rsidR="00237717" w:rsidRDefault="00237717" w:rsidP="00BB6834">
            <w:pPr>
              <w:rPr>
                <w:rFonts w:asciiTheme="majorHAnsi" w:hAnsiTheme="majorHAnsi" w:cstheme="majorHAnsi"/>
                <w:sz w:val="20"/>
                <w:szCs w:val="20"/>
              </w:rPr>
            </w:pPr>
            <w:r w:rsidRPr="00BB5EA8">
              <w:rPr>
                <w:rFonts w:asciiTheme="majorHAnsi" w:hAnsiTheme="majorHAnsi" w:cstheme="majorHAnsi"/>
                <w:sz w:val="20"/>
                <w:szCs w:val="20"/>
              </w:rPr>
              <w:t>Mag</w:t>
            </w:r>
            <w:r>
              <w:rPr>
                <w:rFonts w:asciiTheme="majorHAnsi" w:hAnsiTheme="majorHAnsi" w:cstheme="majorHAnsi"/>
                <w:sz w:val="20"/>
                <w:szCs w:val="20"/>
              </w:rPr>
              <w:t>nifying glasses (if required)</w:t>
            </w:r>
          </w:p>
          <w:p w14:paraId="62646B38" w14:textId="77777777" w:rsidR="00237717" w:rsidRPr="00BB5EA8" w:rsidRDefault="00237717" w:rsidP="00BB6834">
            <w:pPr>
              <w:rPr>
                <w:rFonts w:asciiTheme="majorHAnsi" w:hAnsiTheme="majorHAnsi" w:cstheme="majorHAnsi"/>
                <w:sz w:val="20"/>
                <w:szCs w:val="20"/>
              </w:rPr>
            </w:pPr>
            <w:r w:rsidRPr="00BB5EA8">
              <w:rPr>
                <w:rFonts w:asciiTheme="majorHAnsi" w:hAnsiTheme="majorHAnsi" w:cstheme="majorHAnsi"/>
                <w:sz w:val="20"/>
                <w:szCs w:val="20"/>
              </w:rPr>
              <w:t>Camera</w:t>
            </w:r>
          </w:p>
          <w:p w14:paraId="4172293F" w14:textId="77777777" w:rsidR="00237717" w:rsidRPr="00BB5EA8" w:rsidRDefault="00237717" w:rsidP="00BB6834">
            <w:pPr>
              <w:rPr>
                <w:rFonts w:asciiTheme="majorHAnsi" w:hAnsiTheme="majorHAnsi" w:cstheme="majorHAnsi"/>
                <w:sz w:val="20"/>
                <w:szCs w:val="20"/>
              </w:rPr>
            </w:pPr>
            <w:r w:rsidRPr="00BB5EA8">
              <w:rPr>
                <w:rFonts w:asciiTheme="majorHAnsi" w:hAnsiTheme="majorHAnsi" w:cstheme="majorHAnsi"/>
                <w:sz w:val="20"/>
                <w:szCs w:val="20"/>
              </w:rPr>
              <w:t>Sorting hoops</w:t>
            </w:r>
          </w:p>
          <w:p w14:paraId="53A530EC" w14:textId="77777777" w:rsidR="00237717" w:rsidRPr="00BB5EA8" w:rsidRDefault="00237717" w:rsidP="00BB6834">
            <w:pPr>
              <w:rPr>
                <w:rFonts w:asciiTheme="majorHAnsi" w:hAnsiTheme="majorHAnsi" w:cstheme="majorHAnsi"/>
                <w:sz w:val="20"/>
                <w:szCs w:val="20"/>
              </w:rPr>
            </w:pPr>
            <w:r>
              <w:rPr>
                <w:rFonts w:asciiTheme="majorHAnsi" w:hAnsiTheme="majorHAnsi" w:cstheme="majorHAnsi"/>
                <w:sz w:val="20"/>
                <w:szCs w:val="20"/>
              </w:rPr>
              <w:t>F</w:t>
            </w:r>
            <w:r w:rsidRPr="00BB5EA8">
              <w:rPr>
                <w:rFonts w:asciiTheme="majorHAnsi" w:hAnsiTheme="majorHAnsi" w:cstheme="majorHAnsi"/>
                <w:sz w:val="20"/>
                <w:szCs w:val="20"/>
              </w:rPr>
              <w:t>or observing and comparing: a</w:t>
            </w:r>
          </w:p>
          <w:p w14:paraId="0352C22D"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variety of fruit and vegetables (including </w:t>
            </w:r>
            <w:r w:rsidRPr="00BB5EA8">
              <w:rPr>
                <w:rFonts w:asciiTheme="majorHAnsi" w:hAnsiTheme="majorHAnsi" w:cstheme="majorHAnsi"/>
                <w:sz w:val="20"/>
                <w:szCs w:val="20"/>
              </w:rPr>
              <w:t>stem, leaf, flower and root vegetables).</w:t>
            </w:r>
          </w:p>
          <w:p w14:paraId="18EFF62B"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A variety of live plants.</w:t>
            </w:r>
          </w:p>
          <w:p w14:paraId="48C37D7B" w14:textId="77777777" w:rsidR="00237717" w:rsidRDefault="00237717" w:rsidP="00BB6834">
            <w:pPr>
              <w:rPr>
                <w:rFonts w:asciiTheme="majorHAnsi" w:hAnsiTheme="majorHAnsi" w:cstheme="majorHAnsi"/>
                <w:sz w:val="20"/>
                <w:szCs w:val="20"/>
              </w:rPr>
            </w:pPr>
          </w:p>
          <w:p w14:paraId="0EB1A876" w14:textId="77777777" w:rsidR="00237717" w:rsidRDefault="00237717" w:rsidP="00BB6834">
            <w:pPr>
              <w:rPr>
                <w:rFonts w:asciiTheme="majorHAnsi" w:hAnsiTheme="majorHAnsi" w:cstheme="majorHAnsi"/>
                <w:sz w:val="20"/>
                <w:szCs w:val="20"/>
              </w:rPr>
            </w:pPr>
          </w:p>
          <w:p w14:paraId="4B1BDBBD" w14:textId="77777777" w:rsidR="00F4318A" w:rsidRDefault="00F4318A" w:rsidP="00BB6834">
            <w:pPr>
              <w:rPr>
                <w:rFonts w:asciiTheme="majorHAnsi" w:hAnsiTheme="majorHAnsi" w:cstheme="majorHAnsi"/>
                <w:b/>
                <w:sz w:val="20"/>
                <w:szCs w:val="20"/>
                <w:highlight w:val="cyan"/>
              </w:rPr>
            </w:pPr>
          </w:p>
          <w:p w14:paraId="50986300" w14:textId="5E85B920" w:rsidR="00237717" w:rsidRPr="00C91145" w:rsidRDefault="00237717" w:rsidP="00BB6834">
            <w:pPr>
              <w:rPr>
                <w:rFonts w:asciiTheme="majorHAnsi" w:hAnsiTheme="majorHAnsi" w:cstheme="majorHAnsi"/>
                <w:b/>
                <w:sz w:val="20"/>
                <w:szCs w:val="20"/>
              </w:rPr>
            </w:pPr>
            <w:r w:rsidRPr="00C91145">
              <w:rPr>
                <w:rFonts w:asciiTheme="majorHAnsi" w:hAnsiTheme="majorHAnsi" w:cstheme="majorHAnsi"/>
                <w:b/>
                <w:sz w:val="20"/>
                <w:szCs w:val="20"/>
                <w:highlight w:val="cyan"/>
              </w:rPr>
              <w:t>Everyday materials</w:t>
            </w:r>
          </w:p>
          <w:p w14:paraId="011AD052" w14:textId="2035A7DB" w:rsidR="00237717" w:rsidRPr="00E84218" w:rsidRDefault="00237717" w:rsidP="00BB6834">
            <w:pPr>
              <w:rPr>
                <w:rFonts w:asciiTheme="majorHAnsi" w:hAnsiTheme="majorHAnsi" w:cstheme="majorHAnsi"/>
                <w:b/>
                <w:bCs/>
                <w:sz w:val="20"/>
                <w:szCs w:val="20"/>
              </w:rPr>
            </w:pPr>
            <w:r w:rsidRPr="00E84218">
              <w:rPr>
                <w:rFonts w:asciiTheme="majorHAnsi" w:hAnsiTheme="majorHAnsi" w:cstheme="majorHAnsi"/>
                <w:b/>
                <w:bCs/>
                <w:sz w:val="20"/>
                <w:szCs w:val="20"/>
              </w:rPr>
              <w:t xml:space="preserve">Outcome: </w:t>
            </w:r>
            <w:r w:rsidR="00161DCC" w:rsidRPr="00E84218">
              <w:rPr>
                <w:b/>
                <w:bCs/>
                <w:color w:val="000000" w:themeColor="text1"/>
                <w:sz w:val="20"/>
                <w:szCs w:val="20"/>
              </w:rPr>
              <w:t xml:space="preserve"> </w:t>
            </w:r>
            <w:r w:rsidR="00E84218" w:rsidRPr="00E84218">
              <w:rPr>
                <w:b/>
                <w:bCs/>
                <w:color w:val="000000" w:themeColor="text1"/>
                <w:sz w:val="20"/>
                <w:szCs w:val="20"/>
              </w:rPr>
              <w:t xml:space="preserve"> Investigate which materials are the best to make an umbrella from.</w:t>
            </w:r>
          </w:p>
          <w:p w14:paraId="3107E5FE" w14:textId="77777777" w:rsidR="00161DCC" w:rsidRDefault="00161DCC" w:rsidP="00BB6834">
            <w:pPr>
              <w:rPr>
                <w:rFonts w:asciiTheme="majorHAnsi" w:hAnsiTheme="majorHAnsi" w:cstheme="majorHAnsi"/>
                <w:sz w:val="20"/>
                <w:szCs w:val="20"/>
              </w:rPr>
            </w:pPr>
          </w:p>
          <w:p w14:paraId="7CB67AAE" w14:textId="77777777" w:rsidR="00237717" w:rsidRPr="0005309D" w:rsidRDefault="00237717" w:rsidP="00BB6834">
            <w:pPr>
              <w:rPr>
                <w:rFonts w:asciiTheme="majorHAnsi" w:hAnsiTheme="majorHAnsi" w:cstheme="majorHAnsi"/>
                <w:sz w:val="20"/>
                <w:szCs w:val="20"/>
              </w:rPr>
            </w:pPr>
          </w:p>
          <w:p w14:paraId="7F8D5B72"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6CFA21EB" w14:textId="77777777" w:rsidR="00237717" w:rsidRPr="0005309D" w:rsidRDefault="00237717" w:rsidP="00BB6834">
            <w:pPr>
              <w:rPr>
                <w:rFonts w:asciiTheme="majorHAnsi" w:hAnsiTheme="majorHAnsi" w:cstheme="majorHAnsi"/>
                <w:b/>
                <w:sz w:val="20"/>
                <w:szCs w:val="20"/>
              </w:rPr>
            </w:pPr>
          </w:p>
          <w:p w14:paraId="52F417CD"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distinguish between an object and the material from which it is made</w:t>
            </w:r>
          </w:p>
          <w:p w14:paraId="7941EECF"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identify and name a variety of everyday materials, including wood, plastic, glass, metal, water, and rock</w:t>
            </w:r>
          </w:p>
          <w:p w14:paraId="71736525"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describe the simple physical properties of a variety of everyday materials</w:t>
            </w:r>
          </w:p>
          <w:p w14:paraId="72FC36A6"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compare and group together a variety of everyday materials on the basis of their simple physical properties.</w:t>
            </w:r>
          </w:p>
          <w:p w14:paraId="50C96209" w14:textId="77777777" w:rsidR="00237717" w:rsidRDefault="00237717" w:rsidP="00BB6834">
            <w:pPr>
              <w:rPr>
                <w:rFonts w:asciiTheme="majorHAnsi" w:hAnsiTheme="majorHAnsi" w:cstheme="majorHAnsi"/>
                <w:b/>
                <w:sz w:val="20"/>
                <w:szCs w:val="20"/>
              </w:rPr>
            </w:pPr>
          </w:p>
          <w:p w14:paraId="58C2C41E"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42EA8C5D" w14:textId="77777777" w:rsidR="00237717" w:rsidRDefault="00237717" w:rsidP="00BB6834">
            <w:pPr>
              <w:rPr>
                <w:rFonts w:asciiTheme="majorHAnsi" w:hAnsiTheme="majorHAnsi" w:cstheme="majorHAnsi"/>
                <w:b/>
                <w:sz w:val="20"/>
                <w:szCs w:val="20"/>
              </w:rPr>
            </w:pPr>
          </w:p>
          <w:p w14:paraId="3B17A0FB"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Perform simple tests.</w:t>
            </w:r>
          </w:p>
          <w:p w14:paraId="148784D1" w14:textId="77777777" w:rsidR="00237717" w:rsidRDefault="00237717" w:rsidP="00BB6834">
            <w:pPr>
              <w:rPr>
                <w:rFonts w:asciiTheme="majorHAnsi" w:hAnsiTheme="majorHAnsi" w:cstheme="majorHAnsi"/>
                <w:b/>
                <w:sz w:val="20"/>
                <w:szCs w:val="20"/>
              </w:rPr>
            </w:pPr>
          </w:p>
          <w:p w14:paraId="2DFF1247"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p>
          <w:p w14:paraId="2D6D0B28" w14:textId="77777777" w:rsidR="00237717" w:rsidRDefault="00237717" w:rsidP="00BB6834">
            <w:pPr>
              <w:rPr>
                <w:rFonts w:asciiTheme="majorHAnsi" w:hAnsiTheme="majorHAnsi" w:cstheme="majorHAnsi"/>
                <w:b/>
                <w:sz w:val="20"/>
                <w:szCs w:val="20"/>
              </w:rPr>
            </w:pPr>
          </w:p>
          <w:p w14:paraId="4B51BD72" w14:textId="77777777" w:rsidR="00237717" w:rsidRDefault="00237717" w:rsidP="00BB6834">
            <w:pPr>
              <w:pStyle w:val="Default"/>
              <w:rPr>
                <w:rFonts w:asciiTheme="majorHAnsi" w:hAnsiTheme="majorHAnsi" w:cstheme="majorHAnsi"/>
                <w:sz w:val="20"/>
                <w:szCs w:val="20"/>
              </w:rPr>
            </w:pPr>
            <w:r w:rsidRPr="00DF1441">
              <w:rPr>
                <w:rFonts w:asciiTheme="majorHAnsi" w:hAnsiTheme="majorHAnsi" w:cstheme="majorHAnsi"/>
                <w:sz w:val="20"/>
                <w:szCs w:val="20"/>
              </w:rPr>
              <w:t>Gather and record data to help in answering questions.</w:t>
            </w:r>
          </w:p>
          <w:p w14:paraId="19DD95EF" w14:textId="77777777" w:rsidR="00237717" w:rsidRDefault="00237717" w:rsidP="00BB6834">
            <w:pPr>
              <w:pStyle w:val="Default"/>
              <w:rPr>
                <w:rFonts w:asciiTheme="majorHAnsi" w:hAnsiTheme="majorHAnsi" w:cstheme="majorHAnsi"/>
                <w:sz w:val="20"/>
                <w:szCs w:val="20"/>
              </w:rPr>
            </w:pPr>
            <w:r w:rsidRPr="00DF1441">
              <w:rPr>
                <w:rFonts w:asciiTheme="majorHAnsi" w:hAnsiTheme="majorHAnsi" w:cstheme="majorHAnsi"/>
                <w:sz w:val="20"/>
                <w:szCs w:val="20"/>
              </w:rPr>
              <w:t xml:space="preserve"> </w:t>
            </w:r>
          </w:p>
          <w:p w14:paraId="64CDAB4B"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4131424C" w14:textId="77777777" w:rsidR="000C64AE" w:rsidRPr="000C64AE" w:rsidRDefault="000C64AE" w:rsidP="000C64AE">
            <w:pPr>
              <w:jc w:val="both"/>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Names of materials: wood, plastic, glass, metal, water, rock, paper, cardboard, rubber, fabric.</w:t>
            </w:r>
          </w:p>
          <w:p w14:paraId="19C94696" w14:textId="77777777" w:rsidR="000C64AE" w:rsidRPr="000C64AE" w:rsidRDefault="000C64AE" w:rsidP="000C64AE">
            <w:pPr>
              <w:jc w:val="both"/>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 xml:space="preserve">Properties of materials: hard, soft, shiny, dull, stretchy, rough, smooth, bendy, not bendy, transparent, opaque, waterproof, </w:t>
            </w:r>
            <w:r w:rsidRPr="000C64AE">
              <w:rPr>
                <w:rFonts w:asciiTheme="majorHAnsi" w:hAnsiTheme="majorHAnsi" w:cstheme="majorHAnsi"/>
                <w:sz w:val="20"/>
                <w:szCs w:val="20"/>
              </w:rPr>
              <w:lastRenderedPageBreak/>
              <w:t>not waterproof, absorbent, not absorbent, sharp, stiff.</w:t>
            </w:r>
          </w:p>
          <w:p w14:paraId="59A5AE53" w14:textId="77777777" w:rsidR="00237717" w:rsidRDefault="000C64AE" w:rsidP="000C64AE">
            <w:pPr>
              <w:jc w:val="both"/>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Other: object.</w:t>
            </w:r>
          </w:p>
          <w:p w14:paraId="441D8B15" w14:textId="77777777" w:rsidR="000C64AE" w:rsidRPr="00E54619" w:rsidRDefault="000C64AE" w:rsidP="000C64AE">
            <w:pPr>
              <w:jc w:val="both"/>
              <w:rPr>
                <w:rFonts w:asciiTheme="majorHAnsi" w:hAnsiTheme="majorHAnsi" w:cstheme="majorHAnsi"/>
                <w:sz w:val="20"/>
                <w:szCs w:val="20"/>
              </w:rPr>
            </w:pPr>
          </w:p>
          <w:p w14:paraId="3C6D71CE" w14:textId="77777777" w:rsidR="00237717" w:rsidRPr="009F65CC"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4DB3C91F"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Actual e</w:t>
            </w:r>
            <w:r w:rsidRPr="009F65CC">
              <w:rPr>
                <w:rFonts w:asciiTheme="majorHAnsi" w:hAnsiTheme="majorHAnsi" w:cstheme="majorHAnsi"/>
                <w:color w:val="auto"/>
                <w:sz w:val="20"/>
                <w:szCs w:val="20"/>
              </w:rPr>
              <w:t xml:space="preserve">xamples of wood, plastic, glass, metal and water (as opposed to objects made from these materials). </w:t>
            </w:r>
          </w:p>
          <w:p w14:paraId="05378993"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A general</w:t>
            </w:r>
            <w:r w:rsidRPr="009F65CC">
              <w:rPr>
                <w:rFonts w:asciiTheme="majorHAnsi" w:hAnsiTheme="majorHAnsi" w:cstheme="majorHAnsi"/>
                <w:color w:val="auto"/>
                <w:sz w:val="20"/>
                <w:szCs w:val="20"/>
              </w:rPr>
              <w:t xml:space="preserve"> selection of materials and objects</w:t>
            </w:r>
            <w:r>
              <w:rPr>
                <w:rFonts w:asciiTheme="majorHAnsi" w:hAnsiTheme="majorHAnsi" w:cstheme="majorHAnsi"/>
                <w:color w:val="auto"/>
                <w:sz w:val="20"/>
                <w:szCs w:val="20"/>
              </w:rPr>
              <w:t xml:space="preserve"> made of different materials. </w:t>
            </w:r>
            <w:r w:rsidRPr="009F65CC">
              <w:rPr>
                <w:rFonts w:asciiTheme="majorHAnsi" w:hAnsiTheme="majorHAnsi" w:cstheme="majorHAnsi"/>
                <w:color w:val="auto"/>
                <w:sz w:val="20"/>
                <w:szCs w:val="20"/>
              </w:rPr>
              <w:t xml:space="preserve">Feely bag, rock, wood, plastic and metal. </w:t>
            </w:r>
          </w:p>
          <w:p w14:paraId="3EA581AD" w14:textId="77777777" w:rsidR="00237717" w:rsidRDefault="00237717" w:rsidP="00BB6834">
            <w:pPr>
              <w:pStyle w:val="Default"/>
              <w:rPr>
                <w:rFonts w:asciiTheme="majorHAnsi" w:hAnsiTheme="majorHAnsi" w:cstheme="majorHAnsi"/>
                <w:color w:val="auto"/>
                <w:sz w:val="20"/>
                <w:szCs w:val="20"/>
              </w:rPr>
            </w:pPr>
            <w:r w:rsidRPr="009F65CC">
              <w:rPr>
                <w:rFonts w:asciiTheme="majorHAnsi" w:hAnsiTheme="majorHAnsi" w:cstheme="majorHAnsi"/>
                <w:color w:val="auto"/>
                <w:sz w:val="20"/>
                <w:szCs w:val="20"/>
              </w:rPr>
              <w:t xml:space="preserve">Shallow containers </w:t>
            </w:r>
          </w:p>
          <w:p w14:paraId="6E6CA94E"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Per group: A</w:t>
            </w:r>
            <w:r w:rsidRPr="009F65CC">
              <w:rPr>
                <w:rFonts w:asciiTheme="majorHAnsi" w:hAnsiTheme="majorHAnsi" w:cstheme="majorHAnsi"/>
                <w:color w:val="auto"/>
                <w:sz w:val="20"/>
                <w:szCs w:val="20"/>
              </w:rPr>
              <w:t xml:space="preserve"> small bear, a plastic pot, an elastic band, a pipette, a pot with water in and 4 different (pre-cut) materials to test. </w:t>
            </w:r>
          </w:p>
          <w:p w14:paraId="59A7FEE9"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 xml:space="preserve">Sorting Hoops </w:t>
            </w:r>
          </w:p>
          <w:p w14:paraId="1CEB07F0" w14:textId="77777777" w:rsidR="00237717" w:rsidRDefault="00237717" w:rsidP="00BB6834">
            <w:pPr>
              <w:rPr>
                <w:rFonts w:asciiTheme="majorHAnsi" w:hAnsiTheme="majorHAnsi" w:cstheme="majorHAnsi"/>
                <w:sz w:val="20"/>
                <w:szCs w:val="20"/>
              </w:rPr>
            </w:pPr>
            <w:r w:rsidRPr="009F65CC">
              <w:rPr>
                <w:rFonts w:asciiTheme="majorHAnsi" w:hAnsiTheme="majorHAnsi" w:cstheme="majorHAnsi"/>
                <w:sz w:val="20"/>
                <w:szCs w:val="20"/>
              </w:rPr>
              <w:t>Camera</w:t>
            </w:r>
          </w:p>
          <w:p w14:paraId="7F9C4D1D" w14:textId="77777777" w:rsidR="00237717" w:rsidRDefault="00237717" w:rsidP="00BB6834">
            <w:pPr>
              <w:rPr>
                <w:rFonts w:asciiTheme="majorHAnsi" w:hAnsiTheme="majorHAnsi" w:cstheme="majorHAnsi"/>
                <w:sz w:val="20"/>
                <w:szCs w:val="20"/>
              </w:rPr>
            </w:pPr>
          </w:p>
          <w:p w14:paraId="2A4743F4" w14:textId="77777777"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cyan"/>
              </w:rPr>
              <w:t>Seasonal Changes</w:t>
            </w:r>
          </w:p>
          <w:p w14:paraId="0B06A935" w14:textId="06FC2B54" w:rsidR="00237717" w:rsidRPr="00925B5B" w:rsidRDefault="00237717" w:rsidP="00BB6834">
            <w:pPr>
              <w:rPr>
                <w:rFonts w:asciiTheme="majorHAnsi" w:hAnsiTheme="majorHAnsi" w:cstheme="majorHAnsi"/>
                <w:b/>
                <w:bCs/>
                <w:sz w:val="20"/>
                <w:szCs w:val="20"/>
              </w:rPr>
            </w:pPr>
            <w:r w:rsidRPr="00925B5B">
              <w:rPr>
                <w:rFonts w:asciiTheme="majorHAnsi" w:hAnsiTheme="majorHAnsi" w:cstheme="majorHAnsi"/>
                <w:b/>
                <w:bCs/>
                <w:sz w:val="20"/>
                <w:szCs w:val="20"/>
              </w:rPr>
              <w:t>Outcome:</w:t>
            </w:r>
            <w:r w:rsidR="00D4294F" w:rsidRPr="00925B5B">
              <w:rPr>
                <w:rFonts w:asciiTheme="majorHAnsi" w:hAnsiTheme="majorHAnsi" w:cstheme="majorHAnsi"/>
                <w:b/>
                <w:bCs/>
                <w:sz w:val="20"/>
                <w:szCs w:val="20"/>
              </w:rPr>
              <w:t xml:space="preserve"> To recognise changes across the seasons.</w:t>
            </w:r>
            <w:r w:rsidRPr="00925B5B">
              <w:rPr>
                <w:rFonts w:asciiTheme="majorHAnsi" w:hAnsiTheme="majorHAnsi" w:cstheme="majorHAnsi"/>
                <w:b/>
                <w:bCs/>
                <w:sz w:val="20"/>
                <w:szCs w:val="20"/>
              </w:rPr>
              <w:t xml:space="preserve"> </w:t>
            </w:r>
          </w:p>
          <w:p w14:paraId="19960742" w14:textId="77777777" w:rsidR="00237717" w:rsidRPr="0005309D" w:rsidRDefault="00237717" w:rsidP="00BB6834">
            <w:pPr>
              <w:rPr>
                <w:rFonts w:asciiTheme="majorHAnsi" w:hAnsiTheme="majorHAnsi" w:cstheme="majorHAnsi"/>
                <w:sz w:val="20"/>
                <w:szCs w:val="20"/>
              </w:rPr>
            </w:pPr>
          </w:p>
          <w:p w14:paraId="2BA140E0" w14:textId="77777777" w:rsidR="00237717" w:rsidRPr="00A067A9" w:rsidRDefault="00237717" w:rsidP="00BB6834">
            <w:pPr>
              <w:rPr>
                <w:rFonts w:asciiTheme="majorHAnsi" w:hAnsiTheme="majorHAnsi" w:cstheme="majorHAnsi"/>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6442994E" w14:textId="77777777" w:rsidR="00237717" w:rsidRPr="00A067A9" w:rsidRDefault="00237717" w:rsidP="00BB6834">
            <w:pPr>
              <w:rPr>
                <w:rFonts w:asciiTheme="majorHAnsi" w:hAnsiTheme="majorHAnsi" w:cstheme="majorHAnsi"/>
                <w:sz w:val="20"/>
                <w:szCs w:val="20"/>
              </w:rPr>
            </w:pPr>
          </w:p>
          <w:p w14:paraId="6A002D8F" w14:textId="77777777" w:rsidR="00A067A9" w:rsidRPr="00A067A9" w:rsidRDefault="00A067A9" w:rsidP="00BB6834">
            <w:pPr>
              <w:rPr>
                <w:rFonts w:asciiTheme="majorHAnsi" w:hAnsiTheme="majorHAnsi" w:cstheme="majorHAnsi"/>
                <w:sz w:val="20"/>
                <w:szCs w:val="20"/>
              </w:rPr>
            </w:pPr>
            <w:r w:rsidRPr="00A067A9">
              <w:rPr>
                <w:rFonts w:asciiTheme="majorHAnsi" w:hAnsiTheme="majorHAnsi" w:cstheme="majorHAnsi"/>
                <w:sz w:val="20"/>
                <w:szCs w:val="20"/>
              </w:rPr>
              <w:t>Observe weather across the four seasons.</w:t>
            </w:r>
          </w:p>
          <w:p w14:paraId="23E0BA31" w14:textId="77777777" w:rsidR="00A067A9" w:rsidRPr="0005309D" w:rsidRDefault="00A067A9" w:rsidP="00BB6834">
            <w:pPr>
              <w:rPr>
                <w:rFonts w:asciiTheme="majorHAnsi" w:hAnsiTheme="majorHAnsi" w:cstheme="majorHAnsi"/>
                <w:b/>
                <w:sz w:val="20"/>
                <w:szCs w:val="20"/>
              </w:rPr>
            </w:pPr>
          </w:p>
          <w:p w14:paraId="7F53AB36"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observe and describe weather associated with the seasons and how day length varies.</w:t>
            </w:r>
          </w:p>
          <w:p w14:paraId="47DC2669" w14:textId="77777777" w:rsidR="00237717" w:rsidRPr="0005309D" w:rsidRDefault="00237717" w:rsidP="00BB6834">
            <w:pPr>
              <w:rPr>
                <w:rFonts w:asciiTheme="majorHAnsi" w:hAnsiTheme="majorHAnsi" w:cstheme="majorHAnsi"/>
                <w:sz w:val="20"/>
                <w:szCs w:val="20"/>
              </w:rPr>
            </w:pPr>
          </w:p>
          <w:p w14:paraId="63BA6448" w14:textId="77777777" w:rsidR="00237717" w:rsidRPr="00B308C1" w:rsidRDefault="00237717" w:rsidP="00BB6834">
            <w:pPr>
              <w:rPr>
                <w:rFonts w:asciiTheme="majorHAnsi" w:hAnsiTheme="majorHAnsi" w:cstheme="majorHAnsi"/>
                <w:b/>
                <w:sz w:val="20"/>
                <w:szCs w:val="20"/>
              </w:rPr>
            </w:pPr>
            <w:r w:rsidRPr="00B308C1">
              <w:rPr>
                <w:rFonts w:asciiTheme="majorHAnsi" w:hAnsiTheme="majorHAnsi" w:cstheme="majorHAnsi"/>
                <w:b/>
                <w:sz w:val="20"/>
                <w:szCs w:val="20"/>
                <w:u w:val="single"/>
              </w:rPr>
              <w:t>Skills</w:t>
            </w:r>
            <w:r w:rsidRPr="00B308C1">
              <w:rPr>
                <w:rFonts w:asciiTheme="majorHAnsi" w:hAnsiTheme="majorHAnsi" w:cstheme="majorHAnsi"/>
                <w:b/>
                <w:sz w:val="20"/>
                <w:szCs w:val="20"/>
              </w:rPr>
              <w:t>:</w:t>
            </w:r>
          </w:p>
          <w:p w14:paraId="00A60BB5" w14:textId="77777777" w:rsidR="00237717" w:rsidRPr="00271A3B" w:rsidRDefault="00237717" w:rsidP="00BB6834">
            <w:pPr>
              <w:rPr>
                <w:rFonts w:asciiTheme="majorHAnsi" w:hAnsiTheme="majorHAnsi" w:cstheme="majorHAnsi"/>
                <w:sz w:val="20"/>
                <w:szCs w:val="20"/>
              </w:rPr>
            </w:pPr>
          </w:p>
          <w:p w14:paraId="7D1BC14B"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Gather and record data to help in answering questions.</w:t>
            </w:r>
          </w:p>
          <w:p w14:paraId="2CD35056" w14:textId="77777777" w:rsidR="00237717" w:rsidRDefault="00237717" w:rsidP="00BB6834">
            <w:pPr>
              <w:autoSpaceDE w:val="0"/>
              <w:autoSpaceDN w:val="0"/>
              <w:adjustRightInd w:val="0"/>
              <w:rPr>
                <w:rFonts w:asciiTheme="majorHAnsi" w:hAnsiTheme="majorHAnsi" w:cstheme="majorHAnsi"/>
                <w:color w:val="FF0000"/>
                <w:sz w:val="20"/>
                <w:szCs w:val="20"/>
              </w:rPr>
            </w:pPr>
          </w:p>
          <w:p w14:paraId="41BDBC73"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Observe closely, using simple equipment.</w:t>
            </w:r>
          </w:p>
          <w:p w14:paraId="26F34D03" w14:textId="77777777" w:rsidR="00237717" w:rsidRDefault="00237717" w:rsidP="00BB6834">
            <w:pPr>
              <w:autoSpaceDE w:val="0"/>
              <w:autoSpaceDN w:val="0"/>
              <w:adjustRightInd w:val="0"/>
              <w:rPr>
                <w:rFonts w:asciiTheme="majorHAnsi" w:hAnsiTheme="majorHAnsi" w:cstheme="majorHAnsi"/>
                <w:color w:val="FF0000"/>
                <w:sz w:val="20"/>
                <w:szCs w:val="20"/>
              </w:rPr>
            </w:pPr>
          </w:p>
          <w:p w14:paraId="5EDE3FA2"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p>
          <w:p w14:paraId="0F3C1800" w14:textId="77777777" w:rsidR="00237717" w:rsidRDefault="00237717" w:rsidP="00BB6834">
            <w:pPr>
              <w:autoSpaceDE w:val="0"/>
              <w:autoSpaceDN w:val="0"/>
              <w:adjustRightInd w:val="0"/>
              <w:rPr>
                <w:rFonts w:asciiTheme="majorHAnsi" w:hAnsiTheme="majorHAnsi" w:cstheme="majorHAnsi"/>
                <w:color w:val="FF0000"/>
                <w:sz w:val="20"/>
                <w:szCs w:val="20"/>
              </w:rPr>
            </w:pPr>
          </w:p>
          <w:p w14:paraId="0F716BEE" w14:textId="77777777" w:rsidR="00237717" w:rsidRPr="00271A3B" w:rsidRDefault="00237717" w:rsidP="00BB6834">
            <w:pPr>
              <w:pStyle w:val="Default"/>
              <w:rPr>
                <w:rFonts w:asciiTheme="majorHAnsi" w:hAnsiTheme="majorHAnsi" w:cstheme="majorHAnsi"/>
                <w:color w:val="FF0000"/>
                <w:sz w:val="20"/>
                <w:szCs w:val="20"/>
              </w:rPr>
            </w:pPr>
            <w:r w:rsidRPr="009542EB">
              <w:rPr>
                <w:rFonts w:asciiTheme="majorHAnsi" w:hAnsiTheme="majorHAnsi" w:cstheme="majorHAnsi"/>
                <w:sz w:val="20"/>
                <w:szCs w:val="20"/>
              </w:rPr>
              <w:t xml:space="preserve">Use observations and ideas to suggest answers to </w:t>
            </w:r>
            <w:r>
              <w:rPr>
                <w:rFonts w:asciiTheme="majorHAnsi" w:hAnsiTheme="majorHAnsi" w:cstheme="majorHAnsi"/>
                <w:sz w:val="20"/>
                <w:szCs w:val="20"/>
              </w:rPr>
              <w:t>questions</w:t>
            </w:r>
            <w:r>
              <w:rPr>
                <w:rFonts w:asciiTheme="majorHAnsi" w:hAnsiTheme="majorHAnsi" w:cstheme="majorHAnsi"/>
                <w:color w:val="FF0000"/>
                <w:sz w:val="20"/>
                <w:szCs w:val="20"/>
              </w:rPr>
              <w:t xml:space="preserve"> and</w:t>
            </w:r>
            <w:r w:rsidRPr="00271A3B">
              <w:rPr>
                <w:rFonts w:asciiTheme="majorHAnsi" w:hAnsiTheme="majorHAnsi" w:cstheme="majorHAnsi"/>
                <w:color w:val="FF0000"/>
                <w:sz w:val="20"/>
                <w:szCs w:val="20"/>
              </w:rPr>
              <w:t xml:space="preserve"> communicate their findings in a range of ways and begin to use simple scientific language</w:t>
            </w:r>
            <w:r>
              <w:rPr>
                <w:rFonts w:asciiTheme="majorHAnsi" w:hAnsiTheme="majorHAnsi" w:cstheme="majorHAnsi"/>
                <w:color w:val="FF0000"/>
                <w:sz w:val="20"/>
                <w:szCs w:val="20"/>
              </w:rPr>
              <w:t>.</w:t>
            </w:r>
          </w:p>
          <w:p w14:paraId="0D463838" w14:textId="77777777" w:rsidR="00237717" w:rsidRDefault="00237717" w:rsidP="00BB6834">
            <w:pPr>
              <w:rPr>
                <w:rFonts w:asciiTheme="majorHAnsi" w:hAnsiTheme="majorHAnsi" w:cstheme="majorHAnsi"/>
                <w:b/>
                <w:sz w:val="20"/>
                <w:szCs w:val="20"/>
              </w:rPr>
            </w:pPr>
          </w:p>
          <w:p w14:paraId="59E77D01"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0B38634"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Seasons: spring, summer, autumn, winter, seasonal change.</w:t>
            </w:r>
          </w:p>
          <w:p w14:paraId="22302F84"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 xml:space="preserve">Weather: </w:t>
            </w:r>
            <w:proofErr w:type="gramStart"/>
            <w:r w:rsidRPr="000C64AE">
              <w:rPr>
                <w:rFonts w:asciiTheme="majorHAnsi" w:hAnsiTheme="majorHAnsi" w:cstheme="majorHAnsi"/>
                <w:sz w:val="20"/>
                <w:szCs w:val="20"/>
              </w:rPr>
              <w:t>e.g.</w:t>
            </w:r>
            <w:proofErr w:type="gramEnd"/>
            <w:r w:rsidRPr="000C64AE">
              <w:rPr>
                <w:rFonts w:asciiTheme="majorHAnsi" w:hAnsiTheme="majorHAnsi" w:cstheme="majorHAnsi"/>
                <w:sz w:val="20"/>
                <w:szCs w:val="20"/>
              </w:rPr>
              <w:t xml:space="preserve"> sun, rain, snow, sleet, frost, ice, fog, cloud, </w:t>
            </w:r>
            <w:r w:rsidRPr="000C64AE">
              <w:rPr>
                <w:rFonts w:asciiTheme="majorHAnsi" w:hAnsiTheme="majorHAnsi" w:cstheme="majorHAnsi"/>
                <w:sz w:val="20"/>
                <w:szCs w:val="20"/>
              </w:rPr>
              <w:lastRenderedPageBreak/>
              <w:t>hot/warm, cold, storm, wind, thunder, weather forecast.</w:t>
            </w:r>
          </w:p>
          <w:p w14:paraId="2D9B9E64"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Measuring weather: temperature, rainfall, wind direction, thermometer, rain gauge.</w:t>
            </w:r>
          </w:p>
          <w:p w14:paraId="46182816" w14:textId="77777777" w:rsidR="00237717"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Day length: night, day, daylight.</w:t>
            </w:r>
          </w:p>
          <w:p w14:paraId="27C6B1F4" w14:textId="77777777" w:rsidR="000C64AE" w:rsidRPr="00E54619" w:rsidRDefault="000C64AE" w:rsidP="000C64AE">
            <w:pPr>
              <w:rPr>
                <w:rFonts w:asciiTheme="majorHAnsi" w:hAnsiTheme="majorHAnsi" w:cstheme="majorHAnsi"/>
                <w:sz w:val="20"/>
                <w:szCs w:val="20"/>
              </w:rPr>
            </w:pPr>
          </w:p>
          <w:p w14:paraId="0CA5AEF1"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B350A19"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Temperature clock</w:t>
            </w:r>
          </w:p>
          <w:p w14:paraId="4CD143E9"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Cameras </w:t>
            </w:r>
          </w:p>
          <w:p w14:paraId="132731E4"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Thermometer </w:t>
            </w:r>
          </w:p>
          <w:p w14:paraId="61B1AF0C"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Magnifying glass</w:t>
            </w:r>
          </w:p>
          <w:p w14:paraId="78955A8A" w14:textId="77777777" w:rsidR="00237717" w:rsidRPr="00DF5DF2" w:rsidRDefault="00237717" w:rsidP="00BB6834">
            <w:pPr>
              <w:rPr>
                <w:rFonts w:asciiTheme="majorHAnsi" w:hAnsiTheme="majorHAnsi" w:cstheme="majorHAnsi"/>
                <w:sz w:val="20"/>
                <w:szCs w:val="20"/>
              </w:rPr>
            </w:pPr>
            <w:r>
              <w:rPr>
                <w:rFonts w:asciiTheme="majorHAnsi" w:hAnsiTheme="majorHAnsi" w:cstheme="majorHAnsi"/>
                <w:sz w:val="20"/>
                <w:szCs w:val="20"/>
              </w:rPr>
              <w:t>Binoculars</w:t>
            </w:r>
          </w:p>
        </w:tc>
        <w:tc>
          <w:tcPr>
            <w:tcW w:w="3141" w:type="dxa"/>
            <w:vMerge w:val="restart"/>
          </w:tcPr>
          <w:p w14:paraId="14BF51A7"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0A7A7BB4" w14:textId="1052113A" w:rsidR="00237717" w:rsidRPr="0050540A" w:rsidRDefault="00237717" w:rsidP="0050540A">
            <w:pPr>
              <w:rPr>
                <w:b/>
                <w:bCs/>
              </w:rPr>
            </w:pPr>
            <w:r w:rsidRPr="0050540A">
              <w:rPr>
                <w:rFonts w:asciiTheme="majorHAnsi" w:hAnsiTheme="majorHAnsi" w:cstheme="majorHAnsi"/>
                <w:b/>
                <w:bCs/>
                <w:sz w:val="20"/>
                <w:szCs w:val="20"/>
              </w:rPr>
              <w:t xml:space="preserve">Outcome: </w:t>
            </w:r>
            <w:r w:rsidR="0050540A" w:rsidRPr="0050540A">
              <w:rPr>
                <w:rFonts w:asciiTheme="majorHAnsi" w:hAnsiTheme="majorHAnsi" w:cstheme="majorHAnsi"/>
                <w:b/>
                <w:bCs/>
                <w:sz w:val="20"/>
                <w:szCs w:val="20"/>
              </w:rPr>
              <w:t xml:space="preserve"> Understand the importance of a healthy life style, including a balanced diet, exercise and hygiene.</w:t>
            </w:r>
          </w:p>
          <w:p w14:paraId="17E84F6E" w14:textId="77777777" w:rsidR="006E243A" w:rsidRPr="0005309D" w:rsidRDefault="006E243A" w:rsidP="00BB6834">
            <w:pPr>
              <w:rPr>
                <w:rFonts w:asciiTheme="majorHAnsi" w:hAnsiTheme="majorHAnsi" w:cstheme="majorHAnsi"/>
                <w:sz w:val="20"/>
                <w:szCs w:val="20"/>
              </w:rPr>
            </w:pPr>
          </w:p>
          <w:p w14:paraId="463BFACA"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0610EA55" w14:textId="77777777" w:rsidR="00237717" w:rsidRPr="0005309D" w:rsidRDefault="00237717" w:rsidP="00BB6834">
            <w:pPr>
              <w:spacing w:after="200" w:line="276" w:lineRule="auto"/>
              <w:rPr>
                <w:rFonts w:asciiTheme="majorHAnsi" w:hAnsiTheme="majorHAnsi" w:cstheme="majorHAnsi"/>
                <w:b/>
                <w:sz w:val="20"/>
                <w:szCs w:val="20"/>
              </w:rPr>
            </w:pPr>
            <w:r w:rsidRPr="0005309D">
              <w:rPr>
                <w:rFonts w:asciiTheme="majorHAnsi" w:hAnsiTheme="majorHAnsi" w:cstheme="majorHAnsi"/>
                <w:sz w:val="20"/>
                <w:szCs w:val="20"/>
              </w:rPr>
              <w:t>notice that animals, including humans, have offspring which grow into adults</w:t>
            </w:r>
          </w:p>
          <w:p w14:paraId="51FA7547"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find out about and describe the basic needs of animals, including humans, for survival (water, food and air)</w:t>
            </w:r>
          </w:p>
          <w:p w14:paraId="1071F9B1" w14:textId="77777777" w:rsidR="00237717" w:rsidRDefault="00237717" w:rsidP="00BB6834">
            <w:pPr>
              <w:jc w:val="both"/>
              <w:rPr>
                <w:rFonts w:asciiTheme="majorHAnsi" w:hAnsiTheme="majorHAnsi" w:cstheme="majorHAnsi"/>
                <w:sz w:val="20"/>
                <w:szCs w:val="20"/>
              </w:rPr>
            </w:pPr>
            <w:r w:rsidRPr="0005309D">
              <w:rPr>
                <w:rFonts w:asciiTheme="majorHAnsi" w:hAnsiTheme="majorHAnsi" w:cstheme="majorHAnsi"/>
                <w:sz w:val="20"/>
                <w:szCs w:val="20"/>
              </w:rPr>
              <w:t>describe the importance for humans of exercise, eating the right amounts of different types of food, and hygiene.</w:t>
            </w:r>
          </w:p>
          <w:p w14:paraId="7F84A70E" w14:textId="77777777" w:rsidR="00237717" w:rsidRDefault="00237717" w:rsidP="00BB6834">
            <w:pPr>
              <w:jc w:val="both"/>
              <w:rPr>
                <w:rFonts w:asciiTheme="majorHAnsi" w:hAnsiTheme="majorHAnsi" w:cstheme="majorHAnsi"/>
                <w:sz w:val="20"/>
                <w:szCs w:val="20"/>
              </w:rPr>
            </w:pPr>
          </w:p>
          <w:p w14:paraId="1F09C74A" w14:textId="77777777" w:rsidR="00237717" w:rsidRDefault="00237717" w:rsidP="00BB6834">
            <w:pPr>
              <w:jc w:val="both"/>
              <w:rPr>
                <w:rFonts w:asciiTheme="majorHAnsi" w:hAnsiTheme="majorHAnsi" w:cstheme="majorHAnsi"/>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552F1775" w14:textId="77777777" w:rsidR="00237717" w:rsidRDefault="00237717" w:rsidP="00BB6834">
            <w:pPr>
              <w:autoSpaceDE w:val="0"/>
              <w:autoSpaceDN w:val="0"/>
              <w:adjustRightInd w:val="0"/>
              <w:rPr>
                <w:rFonts w:asciiTheme="majorHAnsi" w:hAnsiTheme="majorHAnsi" w:cstheme="majorHAnsi"/>
                <w:color w:val="FF0000"/>
                <w:sz w:val="20"/>
                <w:szCs w:val="20"/>
              </w:rPr>
            </w:pPr>
          </w:p>
          <w:p w14:paraId="0AA3B87A"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Perform simple tests.</w:t>
            </w:r>
          </w:p>
          <w:p w14:paraId="45E8D30C" w14:textId="77777777" w:rsidR="00237717" w:rsidRDefault="00237717" w:rsidP="00BB6834">
            <w:pPr>
              <w:pStyle w:val="Default"/>
              <w:rPr>
                <w:rFonts w:asciiTheme="majorHAnsi" w:hAnsiTheme="majorHAnsi" w:cstheme="majorHAnsi"/>
                <w:sz w:val="20"/>
                <w:szCs w:val="20"/>
              </w:rPr>
            </w:pPr>
          </w:p>
          <w:p w14:paraId="0FF54C14" w14:textId="77777777" w:rsidR="00237717" w:rsidRPr="001D199D" w:rsidRDefault="00237717" w:rsidP="00BB6834">
            <w:pPr>
              <w:pStyle w:val="Default"/>
              <w:rPr>
                <w:rFonts w:asciiTheme="majorHAnsi" w:hAnsiTheme="majorHAnsi" w:cstheme="majorHAnsi"/>
                <w:sz w:val="20"/>
                <w:szCs w:val="20"/>
              </w:rPr>
            </w:pPr>
            <w:r w:rsidRPr="001D199D">
              <w:rPr>
                <w:rFonts w:asciiTheme="majorHAnsi" w:hAnsiTheme="majorHAnsi" w:cstheme="majorHAnsi"/>
                <w:sz w:val="20"/>
                <w:szCs w:val="20"/>
              </w:rPr>
              <w:t xml:space="preserve">Gather and record data to help in answering questions. </w:t>
            </w:r>
          </w:p>
          <w:p w14:paraId="50745123" w14:textId="77777777" w:rsidR="00237717" w:rsidRDefault="00237717" w:rsidP="00BB6834">
            <w:pPr>
              <w:pStyle w:val="Default"/>
              <w:rPr>
                <w:rFonts w:asciiTheme="majorHAnsi" w:hAnsiTheme="majorHAnsi" w:cstheme="majorHAnsi"/>
                <w:sz w:val="20"/>
                <w:szCs w:val="20"/>
              </w:rPr>
            </w:pPr>
          </w:p>
          <w:p w14:paraId="19599C8F" w14:textId="77777777" w:rsidR="00237717" w:rsidRPr="001D199D" w:rsidRDefault="00237717" w:rsidP="00BB6834">
            <w:pPr>
              <w:pStyle w:val="Default"/>
              <w:rPr>
                <w:rFonts w:asciiTheme="majorHAnsi" w:hAnsiTheme="majorHAnsi" w:cstheme="majorHAnsi"/>
                <w:sz w:val="20"/>
                <w:szCs w:val="20"/>
              </w:rPr>
            </w:pPr>
            <w:r w:rsidRPr="001D199D">
              <w:rPr>
                <w:rFonts w:asciiTheme="majorHAnsi" w:hAnsiTheme="majorHAnsi" w:cstheme="majorHAnsi"/>
                <w:sz w:val="20"/>
                <w:szCs w:val="20"/>
              </w:rPr>
              <w:t xml:space="preserve">Use observations and ideas to suggest answers to questions </w:t>
            </w:r>
          </w:p>
          <w:p w14:paraId="1DD7E28F" w14:textId="77777777" w:rsidR="00237717" w:rsidRPr="00B53AF1" w:rsidRDefault="00237717" w:rsidP="00BB6834">
            <w:pPr>
              <w:jc w:val="both"/>
              <w:rPr>
                <w:rFonts w:asciiTheme="majorHAnsi" w:hAnsiTheme="majorHAnsi" w:cstheme="majorHAnsi"/>
                <w:color w:val="000000"/>
                <w:sz w:val="20"/>
                <w:szCs w:val="20"/>
              </w:rPr>
            </w:pPr>
          </w:p>
          <w:p w14:paraId="7E1B3BCC" w14:textId="77777777" w:rsidR="00237717" w:rsidRDefault="00237717" w:rsidP="00BB6834">
            <w:pPr>
              <w:jc w:val="both"/>
              <w:rPr>
                <w:rFonts w:asciiTheme="majorHAnsi" w:hAnsiTheme="majorHAnsi" w:cstheme="majorHAnsi"/>
                <w:color w:val="000000"/>
                <w:sz w:val="20"/>
                <w:szCs w:val="20"/>
              </w:rPr>
            </w:pPr>
            <w:r w:rsidRPr="00A53E64">
              <w:rPr>
                <w:rFonts w:asciiTheme="majorHAnsi" w:hAnsiTheme="majorHAnsi" w:cstheme="majorHAnsi"/>
                <w:color w:val="000000"/>
                <w:sz w:val="20"/>
                <w:szCs w:val="20"/>
                <w:u w:val="single"/>
              </w:rPr>
              <w:t>Vocabulary</w:t>
            </w:r>
            <w:r w:rsidRPr="00B53AF1">
              <w:rPr>
                <w:rFonts w:asciiTheme="majorHAnsi" w:hAnsiTheme="majorHAnsi" w:cstheme="majorHAnsi"/>
                <w:color w:val="000000"/>
                <w:sz w:val="20"/>
                <w:szCs w:val="20"/>
              </w:rPr>
              <w:t>:</w:t>
            </w:r>
          </w:p>
          <w:p w14:paraId="75D1F59F" w14:textId="77777777" w:rsidR="000C64AE" w:rsidRPr="000C64AE" w:rsidRDefault="000C64AE" w:rsidP="000C64AE">
            <w:pPr>
              <w:jc w:val="both"/>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Being born and growing: Young, offspring, live young, grow, develop, change, hatch, lay, fly, crawl, talk.</w:t>
            </w:r>
          </w:p>
          <w:p w14:paraId="12C8BFFD" w14:textId="77777777" w:rsidR="000C64AE" w:rsidRPr="000C64AE" w:rsidRDefault="000C64AE" w:rsidP="000C64AE">
            <w:pPr>
              <w:jc w:val="both"/>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 xml:space="preserve">Young and adult names: </w:t>
            </w:r>
            <w:proofErr w:type="gramStart"/>
            <w:r w:rsidRPr="000C64AE">
              <w:rPr>
                <w:rFonts w:asciiTheme="majorHAnsi" w:hAnsiTheme="majorHAnsi" w:cstheme="majorHAnsi"/>
                <w:color w:val="000000"/>
                <w:sz w:val="20"/>
                <w:szCs w:val="20"/>
              </w:rPr>
              <w:t>e.g.</w:t>
            </w:r>
            <w:proofErr w:type="gramEnd"/>
            <w:r w:rsidRPr="000C64AE">
              <w:rPr>
                <w:rFonts w:asciiTheme="majorHAnsi" w:hAnsiTheme="majorHAnsi" w:cstheme="majorHAnsi"/>
                <w:color w:val="000000"/>
                <w:sz w:val="20"/>
                <w:szCs w:val="20"/>
              </w:rPr>
              <w:t xml:space="preserve"> lamb and sheep, kitten and cat, duckling and duck.</w:t>
            </w:r>
          </w:p>
          <w:p w14:paraId="3A79FDB0" w14:textId="77777777" w:rsidR="000C64AE" w:rsidRPr="000C64AE" w:rsidRDefault="000C64AE" w:rsidP="000C64AE">
            <w:pPr>
              <w:jc w:val="both"/>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 xml:space="preserve">Life cycle stages: </w:t>
            </w:r>
            <w:proofErr w:type="gramStart"/>
            <w:r w:rsidRPr="000C64AE">
              <w:rPr>
                <w:rFonts w:asciiTheme="majorHAnsi" w:hAnsiTheme="majorHAnsi" w:cstheme="majorHAnsi"/>
                <w:color w:val="000000"/>
                <w:sz w:val="20"/>
                <w:szCs w:val="20"/>
              </w:rPr>
              <w:t>e.g.</w:t>
            </w:r>
            <w:proofErr w:type="gramEnd"/>
            <w:r w:rsidRPr="000C64AE">
              <w:rPr>
                <w:rFonts w:asciiTheme="majorHAnsi" w:hAnsiTheme="majorHAnsi" w:cstheme="majorHAnsi"/>
                <w:color w:val="000000"/>
                <w:sz w:val="20"/>
                <w:szCs w:val="20"/>
              </w:rPr>
              <w:t xml:space="preserve"> baby, toddler, child, teenager, adult; frogspawn, tadpole, froglet, frog.</w:t>
            </w:r>
          </w:p>
          <w:p w14:paraId="75062C4A" w14:textId="77777777" w:rsidR="000C64AE" w:rsidRPr="000C64AE" w:rsidRDefault="000C64AE" w:rsidP="000C64AE">
            <w:pPr>
              <w:jc w:val="both"/>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Survival and staying healthy: basic needs, survive, food, air, exercise, diet, nutrition, healthy, balanced diet, hygiene, germs.</w:t>
            </w:r>
          </w:p>
          <w:p w14:paraId="08DE0D8B" w14:textId="77777777" w:rsidR="000C64AE" w:rsidRPr="000C64AE" w:rsidRDefault="000C64AE" w:rsidP="000C64AE">
            <w:pPr>
              <w:jc w:val="both"/>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Food groups: fruit and vegetables, proteins, dairy and alternatives, carbohydrates, oil and spreads, fat, salt, sugar.</w:t>
            </w:r>
          </w:p>
          <w:p w14:paraId="49BA4E4F" w14:textId="77777777" w:rsidR="000C64AE" w:rsidRPr="000C64AE" w:rsidRDefault="000C64AE" w:rsidP="000C64AE">
            <w:pPr>
              <w:jc w:val="both"/>
              <w:rPr>
                <w:rFonts w:asciiTheme="majorHAnsi" w:hAnsiTheme="majorHAnsi" w:cstheme="majorHAnsi"/>
                <w:color w:val="000000"/>
                <w:sz w:val="20"/>
                <w:szCs w:val="20"/>
              </w:rPr>
            </w:pPr>
          </w:p>
          <w:p w14:paraId="0B5B0B1D" w14:textId="77777777" w:rsidR="00237717" w:rsidRPr="00B53AF1" w:rsidRDefault="000C64AE" w:rsidP="000C64AE">
            <w:pPr>
              <w:jc w:val="both"/>
              <w:rPr>
                <w:rFonts w:asciiTheme="majorHAnsi" w:hAnsiTheme="majorHAnsi" w:cstheme="majorHAnsi"/>
                <w:color w:val="000000"/>
                <w:sz w:val="20"/>
                <w:szCs w:val="20"/>
              </w:rPr>
            </w:pPr>
            <w:r w:rsidRPr="000C64AE">
              <w:rPr>
                <w:rFonts w:asciiTheme="majorHAnsi" w:hAnsiTheme="majorHAnsi" w:cstheme="majorHAnsi"/>
                <w:color w:val="000000"/>
                <w:sz w:val="20"/>
                <w:szCs w:val="20"/>
              </w:rPr>
              <w:lastRenderedPageBreak/>
              <w:t>Previously introduced vocabulary: water.</w:t>
            </w:r>
          </w:p>
          <w:p w14:paraId="3EC605EB" w14:textId="77777777" w:rsidR="00237717" w:rsidRDefault="00237717" w:rsidP="00BB6834">
            <w:pPr>
              <w:jc w:val="both"/>
              <w:rPr>
                <w:rFonts w:asciiTheme="majorHAnsi" w:hAnsiTheme="majorHAnsi" w:cstheme="majorHAnsi"/>
                <w:sz w:val="20"/>
                <w:szCs w:val="20"/>
              </w:rPr>
            </w:pPr>
            <w:r w:rsidRPr="002D551D">
              <w:rPr>
                <w:rFonts w:asciiTheme="majorHAnsi" w:hAnsiTheme="majorHAnsi" w:cstheme="majorHAnsi"/>
                <w:sz w:val="20"/>
                <w:szCs w:val="20"/>
                <w:u w:val="single"/>
              </w:rPr>
              <w:t>Resources</w:t>
            </w:r>
            <w:r>
              <w:rPr>
                <w:rFonts w:asciiTheme="majorHAnsi" w:hAnsiTheme="majorHAnsi" w:cstheme="majorHAnsi"/>
                <w:sz w:val="20"/>
                <w:szCs w:val="20"/>
              </w:rPr>
              <w:t>:</w:t>
            </w:r>
          </w:p>
          <w:p w14:paraId="4DDDCC8E" w14:textId="77777777" w:rsidR="00237717" w:rsidRDefault="00237717" w:rsidP="00BB6834">
            <w:pPr>
              <w:jc w:val="both"/>
              <w:rPr>
                <w:rFonts w:asciiTheme="majorHAnsi" w:hAnsiTheme="majorHAnsi" w:cstheme="majorHAnsi"/>
                <w:sz w:val="20"/>
                <w:szCs w:val="20"/>
              </w:rPr>
            </w:pPr>
            <w:r>
              <w:rPr>
                <w:rFonts w:asciiTheme="majorHAnsi" w:hAnsiTheme="majorHAnsi" w:cstheme="majorHAnsi"/>
                <w:sz w:val="20"/>
                <w:szCs w:val="20"/>
              </w:rPr>
              <w:t xml:space="preserve">Easy access to sop, water, paper towels, </w:t>
            </w:r>
          </w:p>
          <w:p w14:paraId="50FD48AA" w14:textId="77777777" w:rsidR="00237717" w:rsidRDefault="00237717" w:rsidP="00BB6834">
            <w:pPr>
              <w:jc w:val="both"/>
              <w:rPr>
                <w:rFonts w:asciiTheme="majorHAnsi" w:hAnsiTheme="majorHAnsi" w:cstheme="majorHAnsi"/>
                <w:sz w:val="20"/>
                <w:szCs w:val="20"/>
              </w:rPr>
            </w:pPr>
            <w:r>
              <w:rPr>
                <w:rFonts w:asciiTheme="majorHAnsi" w:hAnsiTheme="majorHAnsi" w:cstheme="majorHAnsi"/>
                <w:sz w:val="20"/>
                <w:szCs w:val="20"/>
              </w:rPr>
              <w:t xml:space="preserve">glitter in small containers, </w:t>
            </w:r>
          </w:p>
          <w:p w14:paraId="1FD97CDF" w14:textId="77777777" w:rsidR="00237717" w:rsidRDefault="00237717" w:rsidP="00BB6834">
            <w:pPr>
              <w:jc w:val="both"/>
              <w:rPr>
                <w:rFonts w:asciiTheme="majorHAnsi" w:hAnsiTheme="majorHAnsi" w:cstheme="majorHAnsi"/>
                <w:sz w:val="20"/>
                <w:szCs w:val="20"/>
              </w:rPr>
            </w:pPr>
            <w:r>
              <w:rPr>
                <w:rFonts w:asciiTheme="majorHAnsi" w:hAnsiTheme="majorHAnsi" w:cstheme="majorHAnsi"/>
                <w:sz w:val="20"/>
                <w:szCs w:val="20"/>
              </w:rPr>
              <w:t>stopwatches.</w:t>
            </w:r>
          </w:p>
          <w:p w14:paraId="75984C0D" w14:textId="77777777" w:rsidR="00237717" w:rsidRPr="00F6693F" w:rsidRDefault="00237717" w:rsidP="00BB6834">
            <w:pPr>
              <w:jc w:val="both"/>
              <w:rPr>
                <w:rFonts w:asciiTheme="majorHAnsi" w:hAnsiTheme="majorHAnsi" w:cstheme="majorHAnsi"/>
                <w:sz w:val="20"/>
                <w:szCs w:val="20"/>
              </w:rPr>
            </w:pPr>
            <w:r>
              <w:rPr>
                <w:rFonts w:asciiTheme="majorHAnsi" w:hAnsiTheme="majorHAnsi" w:cstheme="majorHAnsi"/>
                <w:sz w:val="20"/>
                <w:szCs w:val="20"/>
              </w:rPr>
              <w:t>Access to general art and stationary materials</w:t>
            </w:r>
          </w:p>
          <w:p w14:paraId="6EAA9524" w14:textId="77777777" w:rsidR="00237717" w:rsidRDefault="00237717" w:rsidP="00BB6834">
            <w:pPr>
              <w:jc w:val="both"/>
              <w:rPr>
                <w:rFonts w:asciiTheme="majorHAnsi" w:hAnsiTheme="majorHAnsi" w:cstheme="majorHAnsi"/>
                <w:b/>
                <w:sz w:val="20"/>
                <w:szCs w:val="20"/>
              </w:rPr>
            </w:pPr>
          </w:p>
          <w:p w14:paraId="21288130" w14:textId="77777777" w:rsidR="00237717" w:rsidRDefault="00237717" w:rsidP="00BB6834">
            <w:pPr>
              <w:jc w:val="both"/>
              <w:rPr>
                <w:rFonts w:asciiTheme="majorHAnsi" w:hAnsiTheme="majorHAnsi" w:cstheme="majorHAnsi"/>
                <w:b/>
                <w:sz w:val="20"/>
                <w:szCs w:val="20"/>
              </w:rPr>
            </w:pPr>
          </w:p>
          <w:p w14:paraId="29F0D2B3" w14:textId="77777777" w:rsidR="006E243A" w:rsidRPr="00D76CC9" w:rsidRDefault="00237717" w:rsidP="000C64AE">
            <w:pPr>
              <w:rPr>
                <w:rFonts w:asciiTheme="majorHAnsi" w:hAnsiTheme="majorHAnsi" w:cstheme="majorHAnsi"/>
                <w:sz w:val="20"/>
                <w:szCs w:val="20"/>
              </w:rPr>
            </w:pPr>
            <w:r w:rsidRPr="00E7477A">
              <w:rPr>
                <w:rFonts w:asciiTheme="majorHAnsi" w:hAnsiTheme="majorHAnsi" w:cstheme="majorHAnsi"/>
                <w:b/>
                <w:sz w:val="20"/>
                <w:szCs w:val="20"/>
                <w:highlight w:val="green"/>
              </w:rPr>
              <w:t xml:space="preserve">Plants </w:t>
            </w:r>
            <w:r w:rsidRPr="00E7477A">
              <w:rPr>
                <w:rFonts w:asciiTheme="majorHAnsi" w:hAnsiTheme="majorHAnsi" w:cstheme="majorHAnsi"/>
                <w:b/>
                <w:sz w:val="20"/>
                <w:szCs w:val="20"/>
                <w:highlight w:val="green"/>
                <w:u w:val="single"/>
              </w:rPr>
              <w:t xml:space="preserve">  SCIENCE WEEK TOPIC</w:t>
            </w:r>
          </w:p>
          <w:p w14:paraId="16CFE2B7" w14:textId="77777777" w:rsidR="006E243A" w:rsidRPr="00443FCB" w:rsidRDefault="006E243A" w:rsidP="00BB6834">
            <w:pPr>
              <w:rPr>
                <w:rFonts w:asciiTheme="majorHAnsi" w:hAnsiTheme="majorHAnsi" w:cstheme="majorHAnsi"/>
                <w:b/>
                <w:sz w:val="20"/>
                <w:szCs w:val="20"/>
                <w:u w:val="single"/>
              </w:rPr>
            </w:pPr>
          </w:p>
          <w:p w14:paraId="4039371C" w14:textId="2D506A9A" w:rsidR="00237717" w:rsidRPr="00206C0F" w:rsidRDefault="00237717" w:rsidP="00BB6834">
            <w:pPr>
              <w:spacing w:after="200" w:line="276" w:lineRule="auto"/>
              <w:rPr>
                <w:rFonts w:asciiTheme="majorHAnsi" w:hAnsiTheme="majorHAnsi" w:cstheme="majorHAnsi"/>
                <w:b/>
                <w:bCs/>
                <w:sz w:val="20"/>
                <w:szCs w:val="20"/>
              </w:rPr>
            </w:pPr>
            <w:r w:rsidRPr="00206C0F">
              <w:rPr>
                <w:rFonts w:asciiTheme="majorHAnsi" w:hAnsiTheme="majorHAnsi" w:cstheme="majorHAnsi"/>
                <w:b/>
                <w:bCs/>
                <w:sz w:val="20"/>
                <w:szCs w:val="20"/>
              </w:rPr>
              <w:t>Outcome: Plant seeds/bulbs and make observations providing evidence</w:t>
            </w:r>
            <w:r w:rsidR="00206C0F" w:rsidRPr="00206C0F">
              <w:rPr>
                <w:rFonts w:asciiTheme="majorHAnsi" w:hAnsiTheme="majorHAnsi" w:cstheme="majorHAnsi"/>
                <w:b/>
                <w:bCs/>
                <w:sz w:val="20"/>
                <w:szCs w:val="20"/>
              </w:rPr>
              <w:t xml:space="preserve"> about what p</w:t>
            </w:r>
            <w:r w:rsidRPr="00206C0F">
              <w:rPr>
                <w:rFonts w:asciiTheme="majorHAnsi" w:hAnsiTheme="majorHAnsi" w:cstheme="majorHAnsi"/>
                <w:b/>
                <w:bCs/>
                <w:sz w:val="20"/>
                <w:szCs w:val="20"/>
              </w:rPr>
              <w:t>lants need</w:t>
            </w:r>
            <w:r w:rsidR="00206C0F" w:rsidRPr="00206C0F">
              <w:rPr>
                <w:rFonts w:asciiTheme="majorHAnsi" w:hAnsiTheme="majorHAnsi" w:cstheme="majorHAnsi"/>
                <w:b/>
                <w:bCs/>
                <w:sz w:val="20"/>
                <w:szCs w:val="20"/>
              </w:rPr>
              <w:t xml:space="preserve"> to survive</w:t>
            </w:r>
            <w:r w:rsidRPr="00206C0F">
              <w:rPr>
                <w:rFonts w:asciiTheme="majorHAnsi" w:hAnsiTheme="majorHAnsi" w:cstheme="majorHAnsi"/>
                <w:b/>
                <w:bCs/>
                <w:sz w:val="20"/>
                <w:szCs w:val="20"/>
              </w:rPr>
              <w:t>.</w:t>
            </w:r>
          </w:p>
          <w:p w14:paraId="6E040296" w14:textId="77777777" w:rsidR="00237717" w:rsidRPr="0005309D" w:rsidRDefault="00237717" w:rsidP="00BB6834">
            <w:pPr>
              <w:rPr>
                <w:rFonts w:asciiTheme="majorHAnsi" w:hAnsiTheme="majorHAnsi" w:cstheme="majorHAnsi"/>
                <w:b/>
                <w:sz w:val="20"/>
                <w:szCs w:val="20"/>
              </w:rPr>
            </w:pPr>
            <w:r>
              <w:rPr>
                <w:rFonts w:asciiTheme="majorHAnsi" w:hAnsiTheme="majorHAnsi" w:cstheme="majorHAnsi"/>
                <w:sz w:val="20"/>
                <w:szCs w:val="20"/>
                <w:u w:val="single"/>
              </w:rPr>
              <w:t>Knowledg</w:t>
            </w:r>
            <w:r w:rsidRPr="0005309D">
              <w:rPr>
                <w:rFonts w:asciiTheme="majorHAnsi" w:hAnsiTheme="majorHAnsi" w:cstheme="majorHAnsi"/>
                <w:sz w:val="20"/>
                <w:szCs w:val="20"/>
                <w:u w:val="single"/>
              </w:rPr>
              <w:t>e</w:t>
            </w:r>
            <w:r w:rsidRPr="0005309D">
              <w:rPr>
                <w:rFonts w:asciiTheme="majorHAnsi" w:hAnsiTheme="majorHAnsi" w:cstheme="majorHAnsi"/>
                <w:b/>
                <w:sz w:val="20"/>
                <w:szCs w:val="20"/>
              </w:rPr>
              <w:t>:</w:t>
            </w:r>
          </w:p>
          <w:p w14:paraId="2AE43765" w14:textId="77777777" w:rsidR="00237717" w:rsidRDefault="00237717" w:rsidP="00BB6834">
            <w:pPr>
              <w:spacing w:after="200" w:line="276" w:lineRule="auto"/>
              <w:rPr>
                <w:rFonts w:asciiTheme="majorHAnsi" w:hAnsiTheme="majorHAnsi" w:cstheme="majorHAnsi"/>
                <w:sz w:val="20"/>
                <w:szCs w:val="20"/>
              </w:rPr>
            </w:pPr>
          </w:p>
          <w:p w14:paraId="102DDDC2"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rPr>
              <w:t>observe and describe how seeds and bulbs grow into mature plants</w:t>
            </w:r>
          </w:p>
          <w:p w14:paraId="4AA11A91" w14:textId="77777777" w:rsidR="00237717" w:rsidRPr="0005309D" w:rsidRDefault="00237717" w:rsidP="00BB6834">
            <w:pPr>
              <w:jc w:val="both"/>
              <w:rPr>
                <w:rFonts w:asciiTheme="majorHAnsi" w:hAnsiTheme="majorHAnsi" w:cstheme="majorHAnsi"/>
                <w:b/>
                <w:sz w:val="20"/>
                <w:szCs w:val="20"/>
              </w:rPr>
            </w:pPr>
            <w:r w:rsidRPr="0005309D">
              <w:rPr>
                <w:rFonts w:asciiTheme="majorHAnsi" w:hAnsiTheme="majorHAnsi" w:cstheme="majorHAnsi"/>
                <w:sz w:val="20"/>
                <w:szCs w:val="20"/>
              </w:rPr>
              <w:t>find out and describe how plants need water, light and a suitable temperature to grow and stay healthy.</w:t>
            </w:r>
          </w:p>
          <w:p w14:paraId="21850445" w14:textId="77777777" w:rsidR="00237717" w:rsidRDefault="00237717" w:rsidP="00BB6834">
            <w:pPr>
              <w:jc w:val="both"/>
              <w:rPr>
                <w:rFonts w:asciiTheme="majorHAnsi" w:hAnsiTheme="majorHAnsi" w:cstheme="majorHAnsi"/>
                <w:b/>
                <w:sz w:val="20"/>
                <w:szCs w:val="20"/>
              </w:rPr>
            </w:pPr>
          </w:p>
          <w:p w14:paraId="07018B82" w14:textId="77777777" w:rsidR="00237717" w:rsidRDefault="00237717" w:rsidP="00BB6834">
            <w:pPr>
              <w:jc w:val="both"/>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6151B5CB" w14:textId="77777777" w:rsidR="00237717" w:rsidRDefault="00237717" w:rsidP="00BB6834">
            <w:pPr>
              <w:jc w:val="both"/>
              <w:rPr>
                <w:rFonts w:asciiTheme="majorHAnsi" w:hAnsiTheme="majorHAnsi" w:cstheme="majorHAnsi"/>
                <w:sz w:val="20"/>
                <w:szCs w:val="20"/>
              </w:rPr>
            </w:pPr>
          </w:p>
          <w:p w14:paraId="16B81619" w14:textId="77777777" w:rsidR="00237717" w:rsidRPr="00C90ACC" w:rsidRDefault="00237717" w:rsidP="00BB6834">
            <w:pPr>
              <w:jc w:val="both"/>
              <w:rPr>
                <w:rFonts w:asciiTheme="majorHAnsi" w:hAnsiTheme="majorHAnsi" w:cstheme="majorHAnsi"/>
                <w:sz w:val="20"/>
                <w:szCs w:val="20"/>
              </w:rPr>
            </w:pPr>
          </w:p>
          <w:p w14:paraId="2F347F65" w14:textId="77777777" w:rsidR="00237717" w:rsidRDefault="00237717" w:rsidP="00BB6834">
            <w:pPr>
              <w:autoSpaceDE w:val="0"/>
              <w:autoSpaceDN w:val="0"/>
              <w:adjustRightInd w:val="0"/>
              <w:rPr>
                <w:rFonts w:asciiTheme="majorHAnsi" w:hAnsiTheme="majorHAnsi" w:cstheme="majorHAnsi"/>
                <w:sz w:val="20"/>
                <w:szCs w:val="20"/>
              </w:rPr>
            </w:pPr>
            <w:r w:rsidRPr="00C90ACC">
              <w:rPr>
                <w:rFonts w:asciiTheme="majorHAnsi" w:hAnsiTheme="majorHAnsi" w:cstheme="majorHAnsi"/>
                <w:sz w:val="20"/>
                <w:szCs w:val="20"/>
              </w:rPr>
              <w:t>Observe closely, using</w:t>
            </w:r>
            <w:r>
              <w:rPr>
                <w:rFonts w:asciiTheme="majorHAnsi" w:hAnsiTheme="majorHAnsi" w:cstheme="majorHAnsi"/>
                <w:sz w:val="20"/>
                <w:szCs w:val="20"/>
              </w:rPr>
              <w:t xml:space="preserve"> simple equipment.</w:t>
            </w:r>
          </w:p>
          <w:p w14:paraId="0C081605" w14:textId="77777777" w:rsidR="00237717" w:rsidRPr="00C90ACC" w:rsidRDefault="00237717" w:rsidP="00BB6834">
            <w:pPr>
              <w:autoSpaceDE w:val="0"/>
              <w:autoSpaceDN w:val="0"/>
              <w:adjustRightInd w:val="0"/>
              <w:rPr>
                <w:rFonts w:asciiTheme="majorHAnsi" w:hAnsiTheme="majorHAnsi" w:cstheme="majorHAnsi"/>
                <w:sz w:val="20"/>
                <w:szCs w:val="20"/>
              </w:rPr>
            </w:pPr>
          </w:p>
          <w:p w14:paraId="2D416681" w14:textId="77777777" w:rsidR="00237717" w:rsidRPr="00F27B77"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Gather and record data to help in answering questions.</w:t>
            </w:r>
            <w:r>
              <w:rPr>
                <w:rFonts w:asciiTheme="majorHAnsi" w:hAnsiTheme="majorHAnsi" w:cstheme="majorHAnsi"/>
                <w:sz w:val="20"/>
                <w:szCs w:val="20"/>
              </w:rPr>
              <w:t xml:space="preserve"> </w:t>
            </w:r>
            <w:r w:rsidRPr="00C90ACC">
              <w:rPr>
                <w:rFonts w:asciiTheme="majorHAnsi" w:hAnsiTheme="majorHAnsi" w:cstheme="majorHAnsi"/>
                <w:color w:val="FF0000"/>
                <w:sz w:val="20"/>
                <w:szCs w:val="20"/>
              </w:rPr>
              <w:t>Use simple features to compare objects, materials and living things and, with help, decide how to sort and group them, observe changes over time, and, with guidance, they should begin to noti</w:t>
            </w:r>
            <w:r>
              <w:rPr>
                <w:rFonts w:asciiTheme="majorHAnsi" w:hAnsiTheme="majorHAnsi" w:cstheme="majorHAnsi"/>
                <w:color w:val="FF0000"/>
                <w:sz w:val="20"/>
                <w:szCs w:val="20"/>
              </w:rPr>
              <w:t xml:space="preserve">ce patterns and relationships. </w:t>
            </w:r>
          </w:p>
          <w:p w14:paraId="41062E8B" w14:textId="77777777" w:rsidR="00237717" w:rsidRDefault="00237717" w:rsidP="00BB6834">
            <w:pPr>
              <w:jc w:val="both"/>
              <w:rPr>
                <w:rFonts w:asciiTheme="majorHAnsi" w:hAnsiTheme="majorHAnsi" w:cstheme="majorHAnsi"/>
                <w:color w:val="FF0000"/>
                <w:sz w:val="20"/>
                <w:szCs w:val="20"/>
              </w:rPr>
            </w:pPr>
          </w:p>
          <w:p w14:paraId="25344F82" w14:textId="77777777" w:rsidR="00237717"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p>
          <w:p w14:paraId="62DAECDD" w14:textId="77777777" w:rsidR="00237717" w:rsidRDefault="00237717" w:rsidP="00BB6834">
            <w:pPr>
              <w:pStyle w:val="Default"/>
              <w:rPr>
                <w:rFonts w:asciiTheme="majorHAnsi" w:hAnsiTheme="majorHAnsi" w:cstheme="majorHAnsi"/>
                <w:sz w:val="20"/>
                <w:szCs w:val="20"/>
              </w:rPr>
            </w:pPr>
          </w:p>
          <w:p w14:paraId="03BDD4CC"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49948EA" w14:textId="77777777" w:rsidR="00C51E43" w:rsidRPr="00C51E43" w:rsidRDefault="00C51E43" w:rsidP="00C51E43">
            <w:pPr>
              <w:pStyle w:val="Default"/>
              <w:rPr>
                <w:rFonts w:asciiTheme="minorHAnsi" w:hAnsiTheme="minorHAnsi" w:cstheme="minorHAnsi"/>
                <w:sz w:val="22"/>
                <w:szCs w:val="17"/>
              </w:rPr>
            </w:pPr>
            <w:r w:rsidRPr="00C51E43">
              <w:rPr>
                <w:rFonts w:asciiTheme="minorHAnsi" w:hAnsiTheme="minorHAnsi" w:cstheme="minorHAnsi"/>
                <w:sz w:val="22"/>
                <w:szCs w:val="17"/>
              </w:rPr>
              <w:t>•</w:t>
            </w:r>
            <w:r w:rsidRPr="00C51E43">
              <w:rPr>
                <w:rFonts w:asciiTheme="minorHAnsi" w:hAnsiTheme="minorHAnsi" w:cstheme="minorHAnsi"/>
                <w:sz w:val="22"/>
                <w:szCs w:val="17"/>
              </w:rPr>
              <w:tab/>
              <w:t>Growth of plants: germination, shoot, seed dispersal, grow, food store, life cycle, die, wilt, seedling, sapling.</w:t>
            </w:r>
          </w:p>
          <w:p w14:paraId="278EF254" w14:textId="77777777" w:rsidR="00C51E43" w:rsidRPr="00C51E43" w:rsidRDefault="00C51E43" w:rsidP="00C51E43">
            <w:pPr>
              <w:pStyle w:val="Default"/>
              <w:rPr>
                <w:rFonts w:asciiTheme="minorHAnsi" w:hAnsiTheme="minorHAnsi" w:cstheme="minorHAnsi"/>
                <w:sz w:val="22"/>
                <w:szCs w:val="17"/>
              </w:rPr>
            </w:pPr>
            <w:r w:rsidRPr="00C51E43">
              <w:rPr>
                <w:rFonts w:asciiTheme="minorHAnsi" w:hAnsiTheme="minorHAnsi" w:cstheme="minorHAnsi"/>
                <w:sz w:val="22"/>
                <w:szCs w:val="17"/>
              </w:rPr>
              <w:lastRenderedPageBreak/>
              <w:t>•</w:t>
            </w:r>
            <w:r w:rsidRPr="00C51E43">
              <w:rPr>
                <w:rFonts w:asciiTheme="minorHAnsi" w:hAnsiTheme="minorHAnsi" w:cstheme="minorHAnsi"/>
                <w:sz w:val="22"/>
                <w:szCs w:val="17"/>
              </w:rPr>
              <w:tab/>
              <w:t>Needs of plants: sunlight, nutrition, light, healthy, space, air.</w:t>
            </w:r>
          </w:p>
          <w:p w14:paraId="31F358A2" w14:textId="77777777" w:rsidR="00C51E43" w:rsidRPr="00C51E43" w:rsidRDefault="00C51E43" w:rsidP="00C51E43">
            <w:pPr>
              <w:pStyle w:val="Default"/>
              <w:rPr>
                <w:rFonts w:asciiTheme="minorHAnsi" w:hAnsiTheme="minorHAnsi" w:cstheme="minorHAnsi"/>
                <w:sz w:val="22"/>
                <w:szCs w:val="17"/>
              </w:rPr>
            </w:pPr>
            <w:r w:rsidRPr="00C51E43">
              <w:rPr>
                <w:rFonts w:asciiTheme="minorHAnsi" w:hAnsiTheme="minorHAnsi" w:cstheme="minorHAnsi"/>
                <w:sz w:val="22"/>
                <w:szCs w:val="17"/>
              </w:rPr>
              <w:t>•</w:t>
            </w:r>
            <w:r w:rsidRPr="00C51E43">
              <w:rPr>
                <w:rFonts w:asciiTheme="minorHAnsi" w:hAnsiTheme="minorHAnsi" w:cstheme="minorHAnsi"/>
                <w:sz w:val="22"/>
                <w:szCs w:val="17"/>
              </w:rPr>
              <w:tab/>
              <w:t xml:space="preserve">Name different types of plant: </w:t>
            </w:r>
            <w:proofErr w:type="gramStart"/>
            <w:r w:rsidRPr="00C51E43">
              <w:rPr>
                <w:rFonts w:asciiTheme="minorHAnsi" w:hAnsiTheme="minorHAnsi" w:cstheme="minorHAnsi"/>
                <w:sz w:val="22"/>
                <w:szCs w:val="17"/>
              </w:rPr>
              <w:t>e.g.</w:t>
            </w:r>
            <w:proofErr w:type="gramEnd"/>
            <w:r w:rsidRPr="00C51E43">
              <w:rPr>
                <w:rFonts w:asciiTheme="minorHAnsi" w:hAnsiTheme="minorHAnsi" w:cstheme="minorHAnsi"/>
                <w:sz w:val="22"/>
                <w:szCs w:val="17"/>
              </w:rPr>
              <w:t xml:space="preserve"> bean plant, cactus.</w:t>
            </w:r>
          </w:p>
          <w:p w14:paraId="5F9C09B4" w14:textId="77777777" w:rsidR="00C51E43" w:rsidRPr="00C51E43" w:rsidRDefault="00C51E43" w:rsidP="00C51E43">
            <w:pPr>
              <w:pStyle w:val="Default"/>
              <w:rPr>
                <w:rFonts w:asciiTheme="minorHAnsi" w:hAnsiTheme="minorHAnsi" w:cstheme="minorHAnsi"/>
                <w:sz w:val="22"/>
                <w:szCs w:val="17"/>
              </w:rPr>
            </w:pPr>
            <w:r w:rsidRPr="00C51E43">
              <w:rPr>
                <w:rFonts w:asciiTheme="minorHAnsi" w:hAnsiTheme="minorHAnsi" w:cstheme="minorHAnsi"/>
                <w:sz w:val="22"/>
                <w:szCs w:val="17"/>
              </w:rPr>
              <w:t>•</w:t>
            </w:r>
            <w:r w:rsidRPr="00C51E43">
              <w:rPr>
                <w:rFonts w:asciiTheme="minorHAnsi" w:hAnsiTheme="minorHAnsi" w:cstheme="minorHAnsi"/>
                <w:sz w:val="22"/>
                <w:szCs w:val="17"/>
              </w:rPr>
              <w:tab/>
              <w:t xml:space="preserve">Names of different habitats: </w:t>
            </w:r>
            <w:proofErr w:type="gramStart"/>
            <w:r w:rsidRPr="00C51E43">
              <w:rPr>
                <w:rFonts w:asciiTheme="minorHAnsi" w:hAnsiTheme="minorHAnsi" w:cstheme="minorHAnsi"/>
                <w:sz w:val="22"/>
                <w:szCs w:val="17"/>
              </w:rPr>
              <w:t>e.g.</w:t>
            </w:r>
            <w:proofErr w:type="gramEnd"/>
            <w:r w:rsidRPr="00C51E43">
              <w:rPr>
                <w:rFonts w:asciiTheme="minorHAnsi" w:hAnsiTheme="minorHAnsi" w:cstheme="minorHAnsi"/>
                <w:sz w:val="22"/>
                <w:szCs w:val="17"/>
              </w:rPr>
              <w:t xml:space="preserve"> rainforest, desert.</w:t>
            </w:r>
          </w:p>
          <w:p w14:paraId="002D29D8" w14:textId="77777777" w:rsidR="00C51E43" w:rsidRPr="00C51E43" w:rsidRDefault="00C51E43" w:rsidP="00C51E43">
            <w:pPr>
              <w:pStyle w:val="Default"/>
              <w:rPr>
                <w:rFonts w:asciiTheme="minorHAnsi" w:hAnsiTheme="minorHAnsi" w:cstheme="minorHAnsi"/>
                <w:sz w:val="22"/>
                <w:szCs w:val="17"/>
              </w:rPr>
            </w:pPr>
          </w:p>
          <w:p w14:paraId="5FAAE2B6" w14:textId="77777777" w:rsidR="00237717" w:rsidRPr="00DF5DF2" w:rsidRDefault="00C51E43" w:rsidP="00C51E43">
            <w:pPr>
              <w:rPr>
                <w:rFonts w:asciiTheme="majorHAnsi" w:hAnsiTheme="majorHAnsi" w:cstheme="majorHAnsi"/>
                <w:sz w:val="20"/>
                <w:szCs w:val="20"/>
              </w:rPr>
            </w:pPr>
            <w:r w:rsidRPr="00C51E43">
              <w:rPr>
                <w:rFonts w:cstheme="minorHAnsi"/>
                <w:szCs w:val="17"/>
              </w:rPr>
              <w:t>Previously introduced vocabulary: water, temperature, warm, hot, cold, habitat.</w:t>
            </w:r>
          </w:p>
          <w:p w14:paraId="39C85682" w14:textId="77777777" w:rsidR="00237717"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t>Resources:</w:t>
            </w:r>
          </w:p>
          <w:p w14:paraId="55AB7ACA" w14:textId="77777777" w:rsidR="00237717" w:rsidRPr="008470FF" w:rsidRDefault="00237717" w:rsidP="00BB6834">
            <w:pPr>
              <w:rPr>
                <w:rFonts w:asciiTheme="majorHAnsi" w:hAnsiTheme="majorHAnsi" w:cstheme="majorHAnsi"/>
                <w:sz w:val="20"/>
                <w:szCs w:val="20"/>
                <w:u w:val="single"/>
              </w:rPr>
            </w:pPr>
            <w:r w:rsidRPr="008470FF">
              <w:rPr>
                <w:rFonts w:asciiTheme="majorHAnsi" w:hAnsiTheme="majorHAnsi" w:cstheme="majorHAnsi"/>
                <w:sz w:val="20"/>
                <w:szCs w:val="20"/>
              </w:rPr>
              <w:t>Small plant pots</w:t>
            </w:r>
          </w:p>
          <w:p w14:paraId="2E926EC0" w14:textId="77777777" w:rsidR="00237717" w:rsidRPr="008470FF" w:rsidRDefault="00237717" w:rsidP="00BB6834">
            <w:pPr>
              <w:pStyle w:val="Default"/>
              <w:rPr>
                <w:rFonts w:asciiTheme="majorHAnsi" w:hAnsiTheme="majorHAnsi" w:cstheme="majorHAnsi"/>
                <w:sz w:val="20"/>
                <w:szCs w:val="20"/>
              </w:rPr>
            </w:pPr>
            <w:r w:rsidRPr="008470FF">
              <w:rPr>
                <w:rFonts w:asciiTheme="majorHAnsi" w:hAnsiTheme="majorHAnsi" w:cstheme="majorHAnsi"/>
                <w:sz w:val="20"/>
                <w:szCs w:val="20"/>
              </w:rPr>
              <w:t>Soil</w:t>
            </w:r>
          </w:p>
          <w:p w14:paraId="42AF8DA6" w14:textId="77777777" w:rsidR="00237717" w:rsidRPr="008470FF" w:rsidRDefault="00237717" w:rsidP="00BB6834">
            <w:pPr>
              <w:pStyle w:val="Default"/>
              <w:rPr>
                <w:rFonts w:asciiTheme="majorHAnsi" w:hAnsiTheme="majorHAnsi" w:cstheme="majorHAnsi"/>
                <w:sz w:val="20"/>
                <w:szCs w:val="20"/>
              </w:rPr>
            </w:pPr>
            <w:r w:rsidRPr="008470FF">
              <w:rPr>
                <w:rFonts w:asciiTheme="majorHAnsi" w:hAnsiTheme="majorHAnsi" w:cstheme="majorHAnsi"/>
                <w:sz w:val="20"/>
                <w:szCs w:val="20"/>
              </w:rPr>
              <w:t>Dwarf sunflower seeds</w:t>
            </w:r>
            <w:r>
              <w:rPr>
                <w:rFonts w:asciiTheme="majorHAnsi" w:hAnsiTheme="majorHAnsi" w:cstheme="majorHAnsi"/>
                <w:sz w:val="20"/>
                <w:szCs w:val="20"/>
              </w:rPr>
              <w:t xml:space="preserve"> (per child)</w:t>
            </w:r>
          </w:p>
          <w:p w14:paraId="63D9E13C"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Paperwhite narcissus bulbs</w:t>
            </w:r>
            <w:r>
              <w:rPr>
                <w:rFonts w:asciiTheme="majorHAnsi" w:hAnsiTheme="majorHAnsi" w:cstheme="majorHAnsi"/>
                <w:sz w:val="20"/>
                <w:szCs w:val="20"/>
              </w:rPr>
              <w:t xml:space="preserve"> (per child)</w:t>
            </w:r>
          </w:p>
          <w:p w14:paraId="38A2A306" w14:textId="77777777" w:rsidR="00237717" w:rsidRPr="00F27B77"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Fast germinating test seeds</w:t>
            </w:r>
          </w:p>
          <w:p w14:paraId="5254EA0E"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Torch</w:t>
            </w:r>
          </w:p>
          <w:p w14:paraId="1EA402DD"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Water spray bottle</w:t>
            </w:r>
          </w:p>
          <w:p w14:paraId="150EA1B8"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Shallow plastic trays - 1 per child  </w:t>
            </w:r>
          </w:p>
          <w:p w14:paraId="6D5EC39E"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Cotton wool or kitchen roll </w:t>
            </w:r>
          </w:p>
          <w:p w14:paraId="678371F1"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Cling film </w:t>
            </w:r>
          </w:p>
          <w:p w14:paraId="38B719F8"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Cress seeds </w:t>
            </w:r>
          </w:p>
          <w:p w14:paraId="636C1CC1"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A variety of plants that are food, including fruit, grains and vegetables from different parts of plants </w:t>
            </w:r>
          </w:p>
          <w:p w14:paraId="4597F3E7" w14:textId="77777777" w:rsidR="00237717"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Cress plants - prepared in lesson magnifying glasses</w:t>
            </w:r>
          </w:p>
          <w:p w14:paraId="7174ABF3" w14:textId="77777777" w:rsidR="00237717" w:rsidRDefault="00237717" w:rsidP="00BB6834">
            <w:pPr>
              <w:rPr>
                <w:rFonts w:asciiTheme="majorHAnsi" w:hAnsiTheme="majorHAnsi" w:cstheme="majorHAnsi"/>
                <w:b/>
                <w:sz w:val="20"/>
                <w:szCs w:val="20"/>
              </w:rPr>
            </w:pPr>
          </w:p>
          <w:p w14:paraId="0372F774" w14:textId="77777777" w:rsidR="00F4318A" w:rsidRDefault="00F4318A" w:rsidP="00BB6834">
            <w:pPr>
              <w:rPr>
                <w:rFonts w:asciiTheme="majorHAnsi" w:hAnsiTheme="majorHAnsi" w:cstheme="majorHAnsi"/>
                <w:b/>
                <w:sz w:val="20"/>
                <w:szCs w:val="20"/>
                <w:highlight w:val="green"/>
              </w:rPr>
            </w:pPr>
          </w:p>
          <w:p w14:paraId="6CB01F7E" w14:textId="77777777" w:rsidR="00F4318A" w:rsidRDefault="00F4318A" w:rsidP="00BB6834">
            <w:pPr>
              <w:rPr>
                <w:rFonts w:asciiTheme="majorHAnsi" w:hAnsiTheme="majorHAnsi" w:cstheme="majorHAnsi"/>
                <w:b/>
                <w:sz w:val="20"/>
                <w:szCs w:val="20"/>
                <w:highlight w:val="green"/>
              </w:rPr>
            </w:pPr>
          </w:p>
          <w:p w14:paraId="23F56A9C" w14:textId="3708EE70" w:rsidR="00237717" w:rsidRDefault="00237717" w:rsidP="00BB6834">
            <w:pPr>
              <w:rPr>
                <w:rFonts w:asciiTheme="majorHAnsi" w:hAnsiTheme="majorHAnsi" w:cstheme="majorHAnsi"/>
                <w:b/>
                <w:sz w:val="20"/>
                <w:szCs w:val="20"/>
                <w:u w:val="single"/>
              </w:rPr>
            </w:pPr>
            <w:r w:rsidRPr="001637BA">
              <w:rPr>
                <w:rFonts w:asciiTheme="majorHAnsi" w:hAnsiTheme="majorHAnsi" w:cstheme="majorHAnsi"/>
                <w:b/>
                <w:sz w:val="20"/>
                <w:szCs w:val="20"/>
                <w:highlight w:val="green"/>
              </w:rPr>
              <w:t xml:space="preserve">Living things and their habitats </w:t>
            </w:r>
            <w:r w:rsidRPr="001637BA">
              <w:rPr>
                <w:rFonts w:asciiTheme="majorHAnsi" w:hAnsiTheme="majorHAnsi" w:cstheme="majorHAnsi"/>
                <w:b/>
                <w:sz w:val="20"/>
                <w:szCs w:val="20"/>
                <w:highlight w:val="green"/>
                <w:u w:val="single"/>
              </w:rPr>
              <w:t>(</w:t>
            </w:r>
            <w:r>
              <w:rPr>
                <w:rFonts w:asciiTheme="majorHAnsi" w:hAnsiTheme="majorHAnsi" w:cstheme="majorHAnsi"/>
                <w:b/>
                <w:sz w:val="20"/>
                <w:szCs w:val="20"/>
                <w:u w:val="single"/>
              </w:rPr>
              <w:t xml:space="preserve"> </w:t>
            </w:r>
          </w:p>
          <w:p w14:paraId="1907BAB7" w14:textId="77777777" w:rsidR="00237717" w:rsidRPr="00CA5E33" w:rsidRDefault="00237717" w:rsidP="00BB6834">
            <w:pPr>
              <w:rPr>
                <w:rFonts w:asciiTheme="majorHAnsi" w:hAnsiTheme="majorHAnsi" w:cstheme="majorHAnsi"/>
                <w:b/>
                <w:sz w:val="20"/>
                <w:szCs w:val="20"/>
              </w:rPr>
            </w:pPr>
          </w:p>
          <w:p w14:paraId="5892C25D" w14:textId="53C7653C" w:rsidR="00237717" w:rsidRPr="00F06D88" w:rsidRDefault="00237717" w:rsidP="00BB6834">
            <w:pPr>
              <w:rPr>
                <w:rFonts w:asciiTheme="majorHAnsi" w:hAnsiTheme="majorHAnsi" w:cstheme="majorHAnsi"/>
                <w:b/>
                <w:bCs/>
                <w:sz w:val="20"/>
                <w:szCs w:val="20"/>
              </w:rPr>
            </w:pPr>
            <w:r w:rsidRPr="00F06D88">
              <w:rPr>
                <w:rFonts w:asciiTheme="majorHAnsi" w:hAnsiTheme="majorHAnsi" w:cstheme="majorHAnsi"/>
                <w:b/>
                <w:bCs/>
                <w:sz w:val="20"/>
                <w:szCs w:val="20"/>
              </w:rPr>
              <w:t xml:space="preserve">Outcome: </w:t>
            </w:r>
            <w:r w:rsidR="00F06D88" w:rsidRPr="00F06D88">
              <w:rPr>
                <w:b/>
                <w:bCs/>
              </w:rPr>
              <w:t xml:space="preserve"> </w:t>
            </w:r>
            <w:r w:rsidR="00F06D88" w:rsidRPr="00F06D88">
              <w:rPr>
                <w:rFonts w:asciiTheme="majorHAnsi" w:hAnsiTheme="majorHAnsi" w:cstheme="majorHAnsi"/>
                <w:b/>
                <w:bCs/>
                <w:sz w:val="20"/>
                <w:szCs w:val="20"/>
              </w:rPr>
              <w:t>Understand that different living things require different habitats and create own micro habitat (bug hotel).</w:t>
            </w:r>
          </w:p>
          <w:p w14:paraId="1137595B" w14:textId="77777777" w:rsidR="00237717" w:rsidRPr="0005309D" w:rsidRDefault="00237717" w:rsidP="00BB6834">
            <w:pPr>
              <w:rPr>
                <w:rFonts w:asciiTheme="majorHAnsi" w:hAnsiTheme="majorHAnsi" w:cstheme="majorHAnsi"/>
                <w:sz w:val="20"/>
                <w:szCs w:val="20"/>
              </w:rPr>
            </w:pPr>
          </w:p>
          <w:p w14:paraId="136BBD4C"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r>
              <w:rPr>
                <w:rFonts w:asciiTheme="majorHAnsi" w:hAnsiTheme="majorHAnsi" w:cstheme="majorHAnsi"/>
                <w:b/>
                <w:sz w:val="20"/>
                <w:szCs w:val="20"/>
              </w:rPr>
              <w:t xml:space="preserve"> </w:t>
            </w:r>
          </w:p>
          <w:p w14:paraId="2749B9CB" w14:textId="77777777" w:rsidR="00237717" w:rsidRPr="0005309D" w:rsidRDefault="00237717" w:rsidP="00BB6834">
            <w:pPr>
              <w:rPr>
                <w:rFonts w:asciiTheme="majorHAnsi" w:hAnsiTheme="majorHAnsi" w:cstheme="majorHAnsi"/>
                <w:b/>
                <w:sz w:val="20"/>
                <w:szCs w:val="20"/>
              </w:rPr>
            </w:pPr>
          </w:p>
          <w:p w14:paraId="52696887"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rPr>
              <w:t>explore and compare the differences between things that are living, dead, and things that have never been alive</w:t>
            </w:r>
          </w:p>
          <w:p w14:paraId="30DBDD55"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 xml:space="preserve">identify that most living things live in habitats to which they are suited and describe how different habitats provide for the basic needs of different kinds of animals and </w:t>
            </w:r>
            <w:r w:rsidRPr="0005309D">
              <w:rPr>
                <w:rFonts w:asciiTheme="majorHAnsi" w:hAnsiTheme="majorHAnsi" w:cstheme="majorHAnsi"/>
                <w:sz w:val="20"/>
                <w:szCs w:val="20"/>
              </w:rPr>
              <w:lastRenderedPageBreak/>
              <w:t>plants, and how they depend on each other</w:t>
            </w:r>
          </w:p>
          <w:p w14:paraId="7DC6DAFE"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rPr>
              <w:t>identify and name a variety of plants and animals in their habitats, including micro-habitats</w:t>
            </w:r>
          </w:p>
          <w:p w14:paraId="50CC4FAA"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describe how animals obtain their food from plants and other animals, using the idea of a simple food chain, and identify and name different sources of food.</w:t>
            </w:r>
          </w:p>
          <w:p w14:paraId="4918FD4E" w14:textId="77777777" w:rsidR="00237717" w:rsidRPr="00EA44E5" w:rsidRDefault="00237717" w:rsidP="00BB6834">
            <w:pPr>
              <w:jc w:val="both"/>
              <w:rPr>
                <w:rFonts w:asciiTheme="majorHAnsi" w:hAnsiTheme="majorHAnsi" w:cstheme="majorHAnsi"/>
                <w:sz w:val="20"/>
                <w:szCs w:val="20"/>
              </w:rPr>
            </w:pPr>
          </w:p>
          <w:p w14:paraId="5EBA7D4A" w14:textId="77777777" w:rsidR="00237717" w:rsidRPr="0085118D" w:rsidRDefault="00237717" w:rsidP="00BB6834">
            <w:pPr>
              <w:jc w:val="both"/>
              <w:rPr>
                <w:rFonts w:asciiTheme="majorHAnsi" w:hAnsiTheme="majorHAnsi" w:cstheme="majorHAnsi"/>
                <w:sz w:val="20"/>
                <w:szCs w:val="20"/>
                <w:u w:val="single"/>
              </w:rPr>
            </w:pPr>
            <w:r w:rsidRPr="0085118D">
              <w:rPr>
                <w:rFonts w:asciiTheme="majorHAnsi" w:hAnsiTheme="majorHAnsi" w:cstheme="majorHAnsi"/>
                <w:sz w:val="20"/>
                <w:szCs w:val="20"/>
                <w:u w:val="single"/>
              </w:rPr>
              <w:t>Skills:</w:t>
            </w:r>
          </w:p>
          <w:p w14:paraId="33656590" w14:textId="77777777" w:rsidR="00237717" w:rsidRDefault="00237717" w:rsidP="00BB6834">
            <w:pPr>
              <w:jc w:val="both"/>
              <w:rPr>
                <w:rFonts w:asciiTheme="majorHAnsi" w:hAnsiTheme="majorHAnsi" w:cstheme="majorHAnsi"/>
                <w:sz w:val="20"/>
                <w:szCs w:val="20"/>
              </w:rPr>
            </w:pPr>
          </w:p>
          <w:p w14:paraId="53F60B72" w14:textId="77777777" w:rsidR="00237717" w:rsidRDefault="00237717" w:rsidP="00BB6834">
            <w:pPr>
              <w:pStyle w:val="Default"/>
              <w:rPr>
                <w:rFonts w:asciiTheme="majorHAnsi" w:hAnsiTheme="majorHAnsi" w:cstheme="majorHAnsi"/>
                <w:sz w:val="20"/>
                <w:szCs w:val="20"/>
              </w:rPr>
            </w:pPr>
            <w:r w:rsidRPr="002E586A">
              <w:rPr>
                <w:rFonts w:asciiTheme="majorHAnsi" w:hAnsiTheme="majorHAnsi" w:cstheme="majorHAnsi"/>
                <w:sz w:val="20"/>
                <w:szCs w:val="20"/>
              </w:rPr>
              <w:t>Ask simple questions and recognise that they can be answered in different ways.</w:t>
            </w:r>
          </w:p>
          <w:p w14:paraId="2121EEDB" w14:textId="77777777" w:rsidR="00237717" w:rsidRPr="002E586A" w:rsidRDefault="00237717" w:rsidP="00BB6834">
            <w:pPr>
              <w:autoSpaceDE w:val="0"/>
              <w:autoSpaceDN w:val="0"/>
              <w:adjustRightInd w:val="0"/>
              <w:rPr>
                <w:rFonts w:asciiTheme="majorHAnsi" w:hAnsiTheme="majorHAnsi" w:cstheme="majorHAnsi"/>
                <w:sz w:val="20"/>
                <w:szCs w:val="20"/>
              </w:rPr>
            </w:pPr>
          </w:p>
          <w:p w14:paraId="2DD50440" w14:textId="77777777" w:rsidR="00237717" w:rsidRPr="002E586A" w:rsidRDefault="00237717" w:rsidP="00BB6834">
            <w:pPr>
              <w:pStyle w:val="Default"/>
              <w:rPr>
                <w:rFonts w:asciiTheme="majorHAnsi" w:hAnsiTheme="majorHAnsi" w:cstheme="majorHAnsi"/>
                <w:sz w:val="20"/>
                <w:szCs w:val="20"/>
              </w:rPr>
            </w:pPr>
            <w:r w:rsidRPr="002E586A">
              <w:rPr>
                <w:rFonts w:asciiTheme="majorHAnsi" w:hAnsiTheme="majorHAnsi" w:cstheme="majorHAnsi"/>
                <w:sz w:val="20"/>
                <w:szCs w:val="20"/>
              </w:rPr>
              <w:t xml:space="preserve">Identify and classify </w:t>
            </w:r>
          </w:p>
          <w:p w14:paraId="6010EA08" w14:textId="77777777" w:rsidR="00237717" w:rsidRDefault="00237717" w:rsidP="00BB6834">
            <w:pPr>
              <w:pStyle w:val="Default"/>
              <w:rPr>
                <w:rFonts w:asciiTheme="majorHAnsi" w:hAnsiTheme="majorHAnsi" w:cstheme="majorHAnsi"/>
                <w:sz w:val="20"/>
                <w:szCs w:val="20"/>
              </w:rPr>
            </w:pPr>
          </w:p>
          <w:p w14:paraId="03EF2C7F" w14:textId="77777777" w:rsidR="00237717" w:rsidRPr="0085118D"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Gather and record data to help in answering questions.</w:t>
            </w:r>
            <w:r>
              <w:rPr>
                <w:rFonts w:asciiTheme="majorHAnsi" w:hAnsiTheme="majorHAnsi" w:cstheme="majorHAnsi"/>
                <w:sz w:val="20"/>
                <w:szCs w:val="20"/>
              </w:rPr>
              <w:t xml:space="preserve"> </w:t>
            </w:r>
            <w:r w:rsidRPr="002E586A">
              <w:rPr>
                <w:rFonts w:asciiTheme="majorHAnsi" w:hAnsiTheme="majorHAnsi" w:cstheme="majorHAnsi"/>
                <w:color w:val="FF0000"/>
                <w:sz w:val="20"/>
                <w:szCs w:val="20"/>
              </w:rPr>
              <w:t xml:space="preserve">Use simple measurements and equipment (for example, hand lenses, egg timers) to gather data. </w:t>
            </w:r>
          </w:p>
          <w:p w14:paraId="098AB3B8" w14:textId="77777777" w:rsidR="00237717" w:rsidRDefault="00237717" w:rsidP="00BB6834">
            <w:pPr>
              <w:autoSpaceDE w:val="0"/>
              <w:autoSpaceDN w:val="0"/>
              <w:adjustRightInd w:val="0"/>
              <w:rPr>
                <w:rFonts w:asciiTheme="majorHAnsi" w:hAnsiTheme="majorHAnsi" w:cstheme="majorHAnsi"/>
                <w:color w:val="FF0000"/>
                <w:sz w:val="20"/>
                <w:szCs w:val="20"/>
              </w:rPr>
            </w:pPr>
          </w:p>
          <w:p w14:paraId="291D5A6F" w14:textId="77777777" w:rsidR="00237717" w:rsidRPr="00443FC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r>
              <w:rPr>
                <w:rFonts w:asciiTheme="majorHAnsi" w:hAnsiTheme="majorHAnsi" w:cstheme="majorHAnsi"/>
                <w:sz w:val="20"/>
                <w:szCs w:val="20"/>
              </w:rPr>
              <w:t xml:space="preserve"> </w:t>
            </w:r>
            <w:r w:rsidRPr="002E586A">
              <w:rPr>
                <w:rFonts w:asciiTheme="majorHAnsi" w:hAnsiTheme="majorHAnsi" w:cstheme="majorHAnsi"/>
                <w:color w:val="FF0000"/>
                <w:sz w:val="20"/>
                <w:szCs w:val="20"/>
              </w:rPr>
              <w:t>Talk about what they have found out and how they found it out.</w:t>
            </w:r>
          </w:p>
          <w:p w14:paraId="66231DD4" w14:textId="77777777" w:rsidR="00237717" w:rsidRDefault="00237717" w:rsidP="00BB6834">
            <w:pPr>
              <w:jc w:val="both"/>
              <w:rPr>
                <w:rFonts w:asciiTheme="majorHAnsi" w:hAnsiTheme="majorHAnsi" w:cstheme="majorHAnsi"/>
                <w:b/>
                <w:sz w:val="20"/>
                <w:szCs w:val="20"/>
                <w:u w:val="single"/>
              </w:rPr>
            </w:pPr>
          </w:p>
          <w:p w14:paraId="6C3C2F1F"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5BE8A1AF" w14:textId="77777777" w:rsidR="00237717" w:rsidRDefault="00237717" w:rsidP="00BB6834">
            <w:pPr>
              <w:rPr>
                <w:rFonts w:asciiTheme="majorHAnsi" w:hAnsiTheme="majorHAnsi" w:cstheme="majorHAnsi"/>
                <w:b/>
                <w:sz w:val="20"/>
                <w:szCs w:val="20"/>
              </w:rPr>
            </w:pPr>
          </w:p>
          <w:p w14:paraId="068FA64C"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Living or dead: living, dead, never living, not living, alive, never been alive, healthy.</w:t>
            </w:r>
          </w:p>
          <w:p w14:paraId="4FEB5E6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Habitats including microhabitats: depend, shelter, </w:t>
            </w:r>
            <w:proofErr w:type="gramStart"/>
            <w:r w:rsidRPr="00C51E43">
              <w:rPr>
                <w:rFonts w:asciiTheme="majorHAnsi" w:hAnsiTheme="majorHAnsi" w:cstheme="majorHAnsi"/>
                <w:sz w:val="20"/>
                <w:szCs w:val="20"/>
              </w:rPr>
              <w:t>safety,  survive</w:t>
            </w:r>
            <w:proofErr w:type="gramEnd"/>
            <w:r w:rsidRPr="00C51E43">
              <w:rPr>
                <w:rFonts w:asciiTheme="majorHAnsi" w:hAnsiTheme="majorHAnsi" w:cstheme="majorHAnsi"/>
                <w:sz w:val="20"/>
                <w:szCs w:val="20"/>
              </w:rPr>
              <w:t>, suited, space, minibeast, air.</w:t>
            </w:r>
          </w:p>
          <w:p w14:paraId="1391FA2D"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Life processes: movement, sensitivity, growth, reproduction, nutrition, excretion, respiration.</w:t>
            </w:r>
          </w:p>
          <w:p w14:paraId="623758E0"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Food chains: food sources, food, producer, consumer, predator, prey.</w:t>
            </w:r>
          </w:p>
          <w:p w14:paraId="005982FD"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Names of habitats and microhabitats: </w:t>
            </w:r>
            <w:proofErr w:type="gramStart"/>
            <w:r w:rsidRPr="00C51E43">
              <w:rPr>
                <w:rFonts w:asciiTheme="majorHAnsi" w:hAnsiTheme="majorHAnsi" w:cstheme="majorHAnsi"/>
                <w:sz w:val="20"/>
                <w:szCs w:val="20"/>
              </w:rPr>
              <w:t>e.g.</w:t>
            </w:r>
            <w:proofErr w:type="gramEnd"/>
            <w:r w:rsidRPr="00C51E43">
              <w:rPr>
                <w:rFonts w:asciiTheme="majorHAnsi" w:hAnsiTheme="majorHAnsi" w:cstheme="majorHAnsi"/>
                <w:sz w:val="20"/>
                <w:szCs w:val="20"/>
              </w:rPr>
              <w:t xml:space="preserve"> under leaves, woodland, rainforest, sea shore, ocean, urban, local habitat.</w:t>
            </w:r>
          </w:p>
          <w:p w14:paraId="0502CFD2" w14:textId="77777777" w:rsidR="00237717"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senses, carnivore, herbivore, omnivore, seed, water, names of materials.</w:t>
            </w:r>
          </w:p>
          <w:p w14:paraId="57EB6FB3" w14:textId="77777777" w:rsidR="00C51E43" w:rsidRPr="00DF5DF2" w:rsidRDefault="00C51E43" w:rsidP="00C51E43">
            <w:pPr>
              <w:rPr>
                <w:rFonts w:asciiTheme="majorHAnsi" w:hAnsiTheme="majorHAnsi" w:cstheme="majorHAnsi"/>
                <w:sz w:val="20"/>
                <w:szCs w:val="20"/>
              </w:rPr>
            </w:pPr>
          </w:p>
          <w:p w14:paraId="7E290804"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lastRenderedPageBreak/>
              <w:t>Resources:</w:t>
            </w:r>
          </w:p>
          <w:p w14:paraId="07258149" w14:textId="77777777" w:rsidR="00237717" w:rsidRPr="009F65CC" w:rsidRDefault="00237717" w:rsidP="00BB6834">
            <w:pPr>
              <w:rPr>
                <w:rFonts w:asciiTheme="majorHAnsi" w:hAnsiTheme="majorHAnsi" w:cstheme="majorHAnsi"/>
                <w:sz w:val="20"/>
                <w:szCs w:val="20"/>
              </w:rPr>
            </w:pPr>
            <w:r w:rsidRPr="009F65CC">
              <w:rPr>
                <w:rFonts w:asciiTheme="majorHAnsi" w:hAnsiTheme="majorHAnsi" w:cstheme="majorHAnsi"/>
                <w:sz w:val="20"/>
                <w:szCs w:val="20"/>
              </w:rPr>
              <w:t>Large sorting hoops</w:t>
            </w:r>
          </w:p>
          <w:p w14:paraId="44DD7C80" w14:textId="77777777" w:rsidR="00237717" w:rsidRPr="009F65CC" w:rsidRDefault="00237717" w:rsidP="00BB6834">
            <w:pPr>
              <w:rPr>
                <w:rFonts w:asciiTheme="majorHAnsi" w:hAnsiTheme="majorHAnsi" w:cstheme="majorHAnsi"/>
                <w:sz w:val="20"/>
                <w:szCs w:val="20"/>
              </w:rPr>
            </w:pPr>
            <w:r w:rsidRPr="009F65CC">
              <w:rPr>
                <w:rFonts w:asciiTheme="majorHAnsi" w:hAnsiTheme="majorHAnsi" w:cstheme="majorHAnsi"/>
                <w:sz w:val="20"/>
                <w:szCs w:val="20"/>
              </w:rPr>
              <w:t xml:space="preserve">Magnifying glasses </w:t>
            </w:r>
          </w:p>
          <w:p w14:paraId="7FFE1011"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Clipboards </w:t>
            </w:r>
          </w:p>
          <w:p w14:paraId="50BB46A6" w14:textId="77777777" w:rsidR="00237717" w:rsidRDefault="00237717" w:rsidP="00BB6834">
            <w:pPr>
              <w:rPr>
                <w:rFonts w:asciiTheme="majorHAnsi" w:hAnsiTheme="majorHAnsi" w:cstheme="majorHAnsi"/>
                <w:sz w:val="20"/>
                <w:szCs w:val="20"/>
              </w:rPr>
            </w:pPr>
            <w:r w:rsidRPr="009F65CC">
              <w:rPr>
                <w:rFonts w:asciiTheme="majorHAnsi" w:hAnsiTheme="majorHAnsi" w:cstheme="majorHAnsi"/>
                <w:sz w:val="20"/>
                <w:szCs w:val="20"/>
              </w:rPr>
              <w:t xml:space="preserve">Make preparations to visit a suitable local habitat, preferably woodland, coastal or pond. </w:t>
            </w:r>
          </w:p>
          <w:p w14:paraId="3B922C7D"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Natural materials and stationery</w:t>
            </w:r>
          </w:p>
          <w:p w14:paraId="71C19D9C" w14:textId="77777777" w:rsidR="00237717" w:rsidRDefault="00237717" w:rsidP="00BB6834">
            <w:pPr>
              <w:rPr>
                <w:rFonts w:asciiTheme="majorHAnsi" w:hAnsiTheme="majorHAnsi" w:cstheme="majorHAnsi"/>
                <w:sz w:val="20"/>
                <w:szCs w:val="20"/>
              </w:rPr>
            </w:pPr>
          </w:p>
          <w:p w14:paraId="2BC86096" w14:textId="77777777" w:rsidR="00237717" w:rsidRPr="009F65CC" w:rsidRDefault="00237717" w:rsidP="00C51E43">
            <w:pPr>
              <w:rPr>
                <w:rFonts w:asciiTheme="majorHAnsi" w:hAnsiTheme="majorHAnsi" w:cstheme="majorHAnsi"/>
                <w:sz w:val="20"/>
                <w:szCs w:val="20"/>
              </w:rPr>
            </w:pPr>
            <w:r w:rsidRPr="009F65CC">
              <w:rPr>
                <w:rFonts w:asciiTheme="majorHAnsi" w:hAnsiTheme="majorHAnsi" w:cstheme="majorHAnsi"/>
                <w:i/>
                <w:sz w:val="20"/>
                <w:szCs w:val="20"/>
              </w:rPr>
              <w:t>Topic books on the following habitats: ocean, rainforest, desert and the Arctic</w:t>
            </w:r>
            <w:r w:rsidR="00C51E43">
              <w:rPr>
                <w:rFonts w:asciiTheme="majorHAnsi" w:hAnsiTheme="majorHAnsi" w:cstheme="majorHAnsi"/>
                <w:b/>
                <w:sz w:val="20"/>
                <w:szCs w:val="20"/>
              </w:rPr>
              <w:t>.</w:t>
            </w:r>
          </w:p>
          <w:p w14:paraId="412E1829" w14:textId="77777777" w:rsidR="00C91145" w:rsidRDefault="00C91145" w:rsidP="00BB6834">
            <w:pPr>
              <w:rPr>
                <w:rFonts w:asciiTheme="majorHAnsi" w:hAnsiTheme="majorHAnsi" w:cstheme="majorHAnsi"/>
                <w:b/>
                <w:sz w:val="20"/>
                <w:szCs w:val="20"/>
                <w:highlight w:val="cyan"/>
              </w:rPr>
            </w:pPr>
          </w:p>
          <w:p w14:paraId="1A0BDF05" w14:textId="77777777" w:rsidR="009E203A" w:rsidRDefault="009E203A" w:rsidP="00BB6834">
            <w:pPr>
              <w:rPr>
                <w:rFonts w:asciiTheme="majorHAnsi" w:hAnsiTheme="majorHAnsi" w:cstheme="majorHAnsi"/>
                <w:b/>
                <w:sz w:val="20"/>
                <w:szCs w:val="20"/>
                <w:highlight w:val="cyan"/>
              </w:rPr>
            </w:pPr>
          </w:p>
          <w:p w14:paraId="2061A32E" w14:textId="642C7EDD"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cyan"/>
              </w:rPr>
              <w:t>Use of everyday materials</w:t>
            </w:r>
            <w:r w:rsidRPr="0005309D">
              <w:rPr>
                <w:rFonts w:asciiTheme="majorHAnsi" w:hAnsiTheme="majorHAnsi" w:cstheme="majorHAnsi"/>
                <w:b/>
                <w:sz w:val="20"/>
                <w:szCs w:val="20"/>
              </w:rPr>
              <w:t xml:space="preserve"> </w:t>
            </w:r>
          </w:p>
          <w:p w14:paraId="5CBDDDB9" w14:textId="3B25B328" w:rsidR="00237717" w:rsidRPr="009E203A" w:rsidRDefault="00237717" w:rsidP="00BB6834">
            <w:pPr>
              <w:rPr>
                <w:rFonts w:asciiTheme="majorHAnsi" w:hAnsiTheme="majorHAnsi" w:cstheme="majorHAnsi"/>
                <w:b/>
                <w:bCs/>
                <w:sz w:val="20"/>
                <w:szCs w:val="20"/>
              </w:rPr>
            </w:pPr>
            <w:r w:rsidRPr="009E203A">
              <w:rPr>
                <w:rFonts w:asciiTheme="majorHAnsi" w:hAnsiTheme="majorHAnsi" w:cstheme="majorHAnsi"/>
                <w:b/>
                <w:bCs/>
                <w:sz w:val="20"/>
                <w:szCs w:val="20"/>
              </w:rPr>
              <w:t xml:space="preserve">Outcome: </w:t>
            </w:r>
            <w:r w:rsidR="009E203A" w:rsidRPr="009E203A">
              <w:rPr>
                <w:b/>
                <w:bCs/>
              </w:rPr>
              <w:t xml:space="preserve"> </w:t>
            </w:r>
            <w:r w:rsidR="009E203A" w:rsidRPr="009E203A">
              <w:rPr>
                <w:rFonts w:asciiTheme="majorHAnsi" w:hAnsiTheme="majorHAnsi" w:cstheme="majorHAnsi"/>
                <w:b/>
                <w:bCs/>
                <w:sz w:val="20"/>
                <w:szCs w:val="20"/>
              </w:rPr>
              <w:t>To know the properties of a variety of materials and understand why different materials are chosen for different uses.</w:t>
            </w:r>
          </w:p>
          <w:p w14:paraId="7AEFDD04" w14:textId="77777777" w:rsidR="00237717" w:rsidRPr="0005309D" w:rsidRDefault="00237717" w:rsidP="00BB6834">
            <w:pPr>
              <w:rPr>
                <w:rFonts w:asciiTheme="majorHAnsi" w:hAnsiTheme="majorHAnsi" w:cstheme="majorHAnsi"/>
                <w:sz w:val="20"/>
                <w:szCs w:val="20"/>
              </w:rPr>
            </w:pPr>
          </w:p>
          <w:p w14:paraId="5EFEE859"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74248EF2" w14:textId="77777777" w:rsidR="00237717" w:rsidRPr="0005309D" w:rsidRDefault="00237717" w:rsidP="00BB6834">
            <w:pPr>
              <w:rPr>
                <w:rFonts w:asciiTheme="majorHAnsi" w:hAnsiTheme="majorHAnsi" w:cstheme="majorHAnsi"/>
                <w:b/>
                <w:sz w:val="20"/>
                <w:szCs w:val="20"/>
              </w:rPr>
            </w:pPr>
          </w:p>
          <w:p w14:paraId="398CDA58"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rPr>
              <w:t>identify and compare the suitability of a variety of everyday materials, including wood, metal, plastic, glass, brick, rock, paper and cardboard for particular uses</w:t>
            </w:r>
          </w:p>
          <w:p w14:paraId="6BA12254" w14:textId="77777777" w:rsidR="00237717"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find out how the shapes of solid objects made from some materials can be changed by squashing, bending, twisting and stretching.</w:t>
            </w:r>
          </w:p>
          <w:p w14:paraId="1FAEF1D8" w14:textId="77777777" w:rsidR="00237717" w:rsidRDefault="00237717" w:rsidP="00BB6834">
            <w:pPr>
              <w:spacing w:after="200" w:line="276" w:lineRule="auto"/>
              <w:rPr>
                <w:rFonts w:asciiTheme="majorHAnsi" w:hAnsiTheme="majorHAnsi" w:cstheme="majorHAnsi"/>
                <w:sz w:val="20"/>
                <w:szCs w:val="20"/>
              </w:rPr>
            </w:pPr>
          </w:p>
          <w:p w14:paraId="1580B2BA"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u w:val="single"/>
              </w:rPr>
              <w:lastRenderedPageBreak/>
              <w:t>Skills</w:t>
            </w:r>
            <w:r>
              <w:rPr>
                <w:rFonts w:asciiTheme="majorHAnsi" w:hAnsiTheme="majorHAnsi" w:cstheme="majorHAnsi"/>
                <w:b/>
                <w:sz w:val="20"/>
                <w:szCs w:val="20"/>
              </w:rPr>
              <w:t>:</w:t>
            </w:r>
          </w:p>
          <w:p w14:paraId="05555973" w14:textId="77777777" w:rsidR="00237717" w:rsidRPr="007F687B" w:rsidRDefault="00237717" w:rsidP="00BB6834">
            <w:pPr>
              <w:rPr>
                <w:rFonts w:cstheme="minorHAnsi"/>
              </w:rPr>
            </w:pPr>
            <w:r w:rsidRPr="007F687B">
              <w:rPr>
                <w:rFonts w:cstheme="minorHAnsi"/>
              </w:rPr>
              <w:t>Identify and classify</w:t>
            </w:r>
          </w:p>
          <w:p w14:paraId="36553605" w14:textId="77777777" w:rsidR="00237717" w:rsidRDefault="00237717" w:rsidP="00BB6834">
            <w:pPr>
              <w:autoSpaceDE w:val="0"/>
              <w:autoSpaceDN w:val="0"/>
              <w:adjustRightInd w:val="0"/>
              <w:rPr>
                <w:rFonts w:asciiTheme="majorHAnsi" w:hAnsiTheme="majorHAnsi" w:cstheme="majorHAnsi"/>
                <w:color w:val="FF0000"/>
                <w:sz w:val="20"/>
                <w:szCs w:val="20"/>
              </w:rPr>
            </w:pPr>
          </w:p>
          <w:p w14:paraId="7E061BDB" w14:textId="77777777" w:rsidR="00237717"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Gather and record data to help in answering questions.</w:t>
            </w:r>
            <w:r>
              <w:rPr>
                <w:rFonts w:asciiTheme="majorHAnsi" w:hAnsiTheme="majorHAnsi" w:cstheme="majorHAnsi"/>
                <w:sz w:val="20"/>
                <w:szCs w:val="20"/>
              </w:rPr>
              <w:t xml:space="preserve"> </w:t>
            </w:r>
            <w:r w:rsidRPr="00DF1441">
              <w:rPr>
                <w:rFonts w:asciiTheme="majorHAnsi" w:hAnsiTheme="majorHAnsi" w:cstheme="majorHAnsi"/>
                <w:color w:val="FF0000"/>
                <w:sz w:val="20"/>
                <w:szCs w:val="20"/>
              </w:rPr>
              <w:t>Use simple features to compare objects, materials and living things and, with help, decide how to sort and group them, observe changes over time, and, with guidance, they should begin to notice patterns and rel</w:t>
            </w:r>
            <w:r>
              <w:rPr>
                <w:rFonts w:asciiTheme="majorHAnsi" w:hAnsiTheme="majorHAnsi" w:cstheme="majorHAnsi"/>
                <w:color w:val="FF0000"/>
                <w:sz w:val="20"/>
                <w:szCs w:val="20"/>
              </w:rPr>
              <w:t>ationships.</w:t>
            </w:r>
          </w:p>
          <w:p w14:paraId="4B6789AF" w14:textId="77777777" w:rsidR="00237717" w:rsidRDefault="00237717" w:rsidP="00BB6834">
            <w:pPr>
              <w:autoSpaceDE w:val="0"/>
              <w:autoSpaceDN w:val="0"/>
              <w:adjustRightInd w:val="0"/>
              <w:rPr>
                <w:rFonts w:asciiTheme="majorHAnsi" w:hAnsiTheme="majorHAnsi" w:cstheme="majorHAnsi"/>
                <w:color w:val="FF0000"/>
                <w:sz w:val="20"/>
                <w:szCs w:val="20"/>
              </w:rPr>
            </w:pPr>
          </w:p>
          <w:p w14:paraId="5E19D26B" w14:textId="77777777" w:rsidR="00237717" w:rsidRPr="00F27B77"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r>
              <w:rPr>
                <w:rFonts w:asciiTheme="majorHAnsi" w:hAnsiTheme="majorHAnsi" w:cstheme="majorHAnsi"/>
                <w:sz w:val="20"/>
                <w:szCs w:val="20"/>
              </w:rPr>
              <w:t xml:space="preserve"> </w:t>
            </w:r>
            <w:r w:rsidRPr="00DF1441">
              <w:rPr>
                <w:rFonts w:asciiTheme="majorHAnsi" w:hAnsiTheme="majorHAnsi" w:cstheme="majorHAnsi"/>
                <w:color w:val="FF0000"/>
                <w:sz w:val="20"/>
                <w:szCs w:val="20"/>
              </w:rPr>
              <w:t xml:space="preserve">With help, record and communicate their findings in a range of ways and begin to use simple scientific language. </w:t>
            </w:r>
          </w:p>
          <w:p w14:paraId="1FAA3687" w14:textId="77777777" w:rsidR="00237717" w:rsidRDefault="00237717" w:rsidP="00BB6834">
            <w:pPr>
              <w:pStyle w:val="Default"/>
              <w:rPr>
                <w:rFonts w:asciiTheme="majorHAnsi" w:hAnsiTheme="majorHAnsi" w:cstheme="majorHAnsi"/>
                <w:sz w:val="20"/>
                <w:szCs w:val="20"/>
              </w:rPr>
            </w:pPr>
          </w:p>
          <w:p w14:paraId="5FFAA2D9"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D463573"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Changing shape: squash, bend, twist, stretch.</w:t>
            </w:r>
          </w:p>
          <w:p w14:paraId="797D55B7"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Properties of materials: </w:t>
            </w:r>
            <w:proofErr w:type="gramStart"/>
            <w:r w:rsidRPr="00C51E43">
              <w:rPr>
                <w:rFonts w:asciiTheme="majorHAnsi" w:hAnsiTheme="majorHAnsi" w:cstheme="majorHAnsi"/>
                <w:sz w:val="20"/>
                <w:szCs w:val="20"/>
              </w:rPr>
              <w:t>e.g.</w:t>
            </w:r>
            <w:proofErr w:type="gramEnd"/>
            <w:r w:rsidRPr="00C51E43">
              <w:rPr>
                <w:rFonts w:asciiTheme="majorHAnsi" w:hAnsiTheme="majorHAnsi" w:cstheme="majorHAnsi"/>
                <w:sz w:val="20"/>
                <w:szCs w:val="20"/>
              </w:rPr>
              <w:t xml:space="preserve"> strong, flexible, light, hard-wearing, elastic.</w:t>
            </w:r>
          </w:p>
          <w:p w14:paraId="584E3E9F" w14:textId="77777777" w:rsidR="00237717"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suitability, recycle, pollution.</w:t>
            </w:r>
          </w:p>
          <w:p w14:paraId="4CC53E64" w14:textId="77777777" w:rsidR="00C51E43" w:rsidRPr="00E54619" w:rsidRDefault="00C51E43" w:rsidP="00C51E43">
            <w:pPr>
              <w:rPr>
                <w:rFonts w:asciiTheme="majorHAnsi" w:hAnsiTheme="majorHAnsi" w:cstheme="majorHAnsi"/>
                <w:sz w:val="20"/>
                <w:szCs w:val="20"/>
              </w:rPr>
            </w:pPr>
          </w:p>
          <w:p w14:paraId="45F759FF" w14:textId="77777777" w:rsidR="00237717" w:rsidRPr="00DB5840"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3D44530B"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Clipboards per pairs</w:t>
            </w:r>
          </w:p>
          <w:p w14:paraId="0132AACF"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Cameras</w:t>
            </w:r>
          </w:p>
          <w:p w14:paraId="0FCF8A90" w14:textId="77777777" w:rsidR="00237717" w:rsidRPr="009F65CC" w:rsidRDefault="00237717" w:rsidP="00BB6834">
            <w:pPr>
              <w:pStyle w:val="Default"/>
              <w:rPr>
                <w:rFonts w:asciiTheme="majorHAnsi" w:hAnsiTheme="majorHAnsi" w:cstheme="majorHAnsi"/>
                <w:sz w:val="20"/>
                <w:szCs w:val="20"/>
              </w:rPr>
            </w:pPr>
            <w:r w:rsidRPr="00DB5840">
              <w:rPr>
                <w:rFonts w:asciiTheme="majorHAnsi" w:hAnsiTheme="majorHAnsi" w:cstheme="majorHAnsi"/>
                <w:color w:val="auto"/>
                <w:sz w:val="20"/>
                <w:szCs w:val="20"/>
              </w:rPr>
              <w:t>Objects to be manipulated: play dough, pipe cleaners, tea towels, socks, drink can, elastic ban</w:t>
            </w:r>
            <w:r>
              <w:rPr>
                <w:rFonts w:asciiTheme="majorHAnsi" w:hAnsiTheme="majorHAnsi" w:cstheme="majorHAnsi"/>
                <w:color w:val="auto"/>
                <w:sz w:val="20"/>
                <w:szCs w:val="20"/>
              </w:rPr>
              <w:t>ds, drinking straws and sponges</w:t>
            </w:r>
          </w:p>
        </w:tc>
        <w:tc>
          <w:tcPr>
            <w:tcW w:w="3141" w:type="dxa"/>
            <w:vMerge w:val="restart"/>
          </w:tcPr>
          <w:p w14:paraId="2803751B"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27B05408" w14:textId="70A5154F" w:rsidR="00237717" w:rsidRPr="00B62AC5" w:rsidRDefault="00237717" w:rsidP="00BB6834">
            <w:pPr>
              <w:rPr>
                <w:rFonts w:asciiTheme="majorHAnsi" w:hAnsiTheme="majorHAnsi" w:cstheme="majorHAnsi"/>
                <w:b/>
                <w:bCs/>
                <w:sz w:val="20"/>
                <w:szCs w:val="20"/>
              </w:rPr>
            </w:pPr>
            <w:r w:rsidRPr="00B62AC5">
              <w:rPr>
                <w:rFonts w:asciiTheme="majorHAnsi" w:hAnsiTheme="majorHAnsi" w:cstheme="majorHAnsi"/>
                <w:b/>
                <w:bCs/>
                <w:sz w:val="20"/>
                <w:szCs w:val="20"/>
              </w:rPr>
              <w:t xml:space="preserve">Outcome: </w:t>
            </w:r>
            <w:r w:rsidR="00B62AC5" w:rsidRPr="00B62AC5">
              <w:rPr>
                <w:rFonts w:asciiTheme="majorHAnsi" w:hAnsiTheme="majorHAnsi" w:cstheme="majorHAnsi"/>
                <w:b/>
                <w:bCs/>
                <w:sz w:val="20"/>
                <w:szCs w:val="20"/>
              </w:rPr>
              <w:t xml:space="preserve"> Understand the importance of bones and muscles and create a skeleton model.</w:t>
            </w:r>
            <w:r w:rsidRPr="00B62AC5">
              <w:rPr>
                <w:rFonts w:asciiTheme="majorHAnsi" w:hAnsiTheme="majorHAnsi" w:cstheme="majorHAnsi"/>
                <w:b/>
                <w:bCs/>
                <w:sz w:val="20"/>
                <w:szCs w:val="20"/>
              </w:rPr>
              <w:t xml:space="preserve"> </w:t>
            </w:r>
          </w:p>
          <w:p w14:paraId="3294701D" w14:textId="77777777" w:rsidR="00237717" w:rsidRPr="0005309D" w:rsidRDefault="00237717" w:rsidP="00BB6834">
            <w:pPr>
              <w:rPr>
                <w:rFonts w:asciiTheme="majorHAnsi" w:hAnsiTheme="majorHAnsi" w:cstheme="majorHAnsi"/>
                <w:sz w:val="20"/>
                <w:szCs w:val="20"/>
              </w:rPr>
            </w:pPr>
          </w:p>
          <w:p w14:paraId="039DE962"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5C0F1274"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 xml:space="preserve">identify </w:t>
            </w:r>
            <w:proofErr w:type="gramStart"/>
            <w:r w:rsidRPr="0005309D">
              <w:rPr>
                <w:rFonts w:asciiTheme="majorHAnsi" w:hAnsiTheme="majorHAnsi" w:cstheme="majorHAnsi"/>
                <w:sz w:val="20"/>
                <w:szCs w:val="20"/>
              </w:rPr>
              <w:t>that animals</w:t>
            </w:r>
            <w:proofErr w:type="gramEnd"/>
            <w:r w:rsidRPr="0005309D">
              <w:rPr>
                <w:rFonts w:asciiTheme="majorHAnsi" w:hAnsiTheme="majorHAnsi" w:cstheme="majorHAnsi"/>
                <w:sz w:val="20"/>
                <w:szCs w:val="20"/>
              </w:rPr>
              <w:t>, including humans, need the right types and amount of nutrition, and that they cannot make their own food; they get nutrition from what they eat</w:t>
            </w:r>
          </w:p>
          <w:p w14:paraId="4943D707" w14:textId="77777777" w:rsidR="00237717" w:rsidRPr="0005309D" w:rsidRDefault="00237717" w:rsidP="00BB6834">
            <w:pPr>
              <w:pStyle w:val="NoSpacing"/>
              <w:rPr>
                <w:rFonts w:asciiTheme="majorHAnsi" w:hAnsiTheme="majorHAnsi" w:cstheme="majorHAnsi"/>
                <w:sz w:val="20"/>
                <w:szCs w:val="20"/>
              </w:rPr>
            </w:pPr>
          </w:p>
          <w:p w14:paraId="4A9CF279"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 xml:space="preserve">identify </w:t>
            </w:r>
            <w:proofErr w:type="gramStart"/>
            <w:r w:rsidRPr="0005309D">
              <w:rPr>
                <w:rFonts w:asciiTheme="majorHAnsi" w:hAnsiTheme="majorHAnsi" w:cstheme="majorHAnsi"/>
                <w:sz w:val="20"/>
                <w:szCs w:val="20"/>
              </w:rPr>
              <w:t>that humans</w:t>
            </w:r>
            <w:proofErr w:type="gramEnd"/>
            <w:r w:rsidRPr="0005309D">
              <w:rPr>
                <w:rFonts w:asciiTheme="majorHAnsi" w:hAnsiTheme="majorHAnsi" w:cstheme="majorHAnsi"/>
                <w:sz w:val="20"/>
                <w:szCs w:val="20"/>
              </w:rPr>
              <w:t xml:space="preserve"> and some other animals have skeletons and muscles for support, protection and movement.</w:t>
            </w:r>
          </w:p>
          <w:p w14:paraId="020ED803" w14:textId="77777777" w:rsidR="00237717" w:rsidRDefault="00237717" w:rsidP="00BB6834">
            <w:pPr>
              <w:rPr>
                <w:rFonts w:asciiTheme="majorHAnsi" w:hAnsiTheme="majorHAnsi" w:cstheme="majorHAnsi"/>
                <w:sz w:val="20"/>
                <w:szCs w:val="20"/>
              </w:rPr>
            </w:pPr>
          </w:p>
          <w:p w14:paraId="0E81AC95" w14:textId="77777777" w:rsidR="00237717" w:rsidRDefault="00237717" w:rsidP="00BB6834">
            <w:pPr>
              <w:pStyle w:val="ListParagraph"/>
              <w:ind w:left="360" w:hanging="360"/>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1FC67A2B" w14:textId="77777777" w:rsidR="00237717" w:rsidRPr="007C4F33"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Ask relevant questions and use different types of scientific enquiries to answer them.</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 xml:space="preserve">Start to make their own decisions about the most appropriate type of scientific enquiry they might use to answer questions; </w:t>
            </w:r>
          </w:p>
          <w:p w14:paraId="1C498A48" w14:textId="77777777" w:rsidR="00237717" w:rsidRDefault="00237717" w:rsidP="00BB6834">
            <w:pPr>
              <w:autoSpaceDE w:val="0"/>
              <w:autoSpaceDN w:val="0"/>
              <w:adjustRightInd w:val="0"/>
              <w:rPr>
                <w:rFonts w:asciiTheme="majorHAnsi" w:hAnsiTheme="majorHAnsi" w:cstheme="majorHAnsi"/>
                <w:color w:val="FF0000"/>
                <w:sz w:val="20"/>
                <w:szCs w:val="20"/>
              </w:rPr>
            </w:pPr>
          </w:p>
          <w:p w14:paraId="4C4AAAA5" w14:textId="77777777" w:rsidR="00237717" w:rsidRDefault="00237717" w:rsidP="00BB6834">
            <w:pPr>
              <w:pStyle w:val="Default"/>
              <w:rPr>
                <w:rFonts w:asciiTheme="majorHAnsi" w:hAnsiTheme="majorHAnsi" w:cstheme="majorHAnsi"/>
                <w:color w:val="FF0000"/>
                <w:sz w:val="20"/>
                <w:szCs w:val="20"/>
              </w:rPr>
            </w:pPr>
            <w:r w:rsidRPr="009542EB">
              <w:rPr>
                <w:rFonts w:asciiTheme="majorHAnsi" w:hAnsiTheme="majorHAnsi" w:cstheme="majorHAnsi"/>
                <w:sz w:val="20"/>
                <w:szCs w:val="20"/>
              </w:rPr>
              <w:t>Set up simple practical enquiries, comparative and fair tests.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Recognise when a simple fair test is necessary and h</w:t>
            </w:r>
            <w:r>
              <w:rPr>
                <w:rFonts w:asciiTheme="majorHAnsi" w:hAnsiTheme="majorHAnsi" w:cstheme="majorHAnsi"/>
                <w:color w:val="FF0000"/>
                <w:sz w:val="20"/>
                <w:szCs w:val="20"/>
              </w:rPr>
              <w:t>elp to decide how to set it up</w:t>
            </w:r>
          </w:p>
          <w:p w14:paraId="67816883" w14:textId="77777777" w:rsidR="00237717" w:rsidRPr="007C4F33" w:rsidRDefault="00237717" w:rsidP="00BB6834">
            <w:pPr>
              <w:pStyle w:val="Default"/>
              <w:rPr>
                <w:rFonts w:asciiTheme="majorHAnsi" w:hAnsiTheme="majorHAnsi" w:cstheme="majorHAnsi"/>
                <w:color w:val="FF0000"/>
                <w:sz w:val="20"/>
                <w:szCs w:val="20"/>
              </w:rPr>
            </w:pPr>
          </w:p>
          <w:p w14:paraId="6A934AFF" w14:textId="77777777" w:rsidR="00237717" w:rsidRDefault="00237717" w:rsidP="00BB6834">
            <w:pPr>
              <w:autoSpaceDE w:val="0"/>
              <w:autoSpaceDN w:val="0"/>
              <w:adjustRightInd w:val="0"/>
              <w:rPr>
                <w:rFonts w:asciiTheme="majorHAnsi" w:hAnsiTheme="majorHAnsi" w:cstheme="majorHAnsi"/>
                <w:sz w:val="20"/>
                <w:szCs w:val="20"/>
              </w:rPr>
            </w:pPr>
            <w:r w:rsidRPr="0097408B">
              <w:rPr>
                <w:rFonts w:asciiTheme="majorHAnsi" w:hAnsiTheme="majorHAnsi" w:cstheme="majorHAnsi"/>
                <w:sz w:val="20"/>
                <w:szCs w:val="20"/>
              </w:rPr>
              <w:t>Use results to draw simple conclusions, make predictions for new values, suggest improvements and raise further questions.</w:t>
            </w:r>
          </w:p>
          <w:p w14:paraId="2FB0F792" w14:textId="77777777" w:rsidR="00237717" w:rsidRDefault="00237717" w:rsidP="00BB6834">
            <w:pPr>
              <w:rPr>
                <w:rFonts w:asciiTheme="majorHAnsi" w:hAnsiTheme="majorHAnsi" w:cstheme="majorHAnsi"/>
                <w:sz w:val="20"/>
                <w:szCs w:val="20"/>
              </w:rPr>
            </w:pPr>
          </w:p>
          <w:p w14:paraId="33167B33" w14:textId="77777777" w:rsidR="00237717" w:rsidRPr="00A53E64" w:rsidRDefault="00237717" w:rsidP="00BB6834">
            <w:pPr>
              <w:contextualSpacing/>
              <w:rPr>
                <w:rFonts w:asciiTheme="majorHAnsi" w:hAnsiTheme="majorHAnsi" w:cstheme="majorHAnsi"/>
                <w:color w:val="000000"/>
                <w:sz w:val="20"/>
                <w:szCs w:val="20"/>
              </w:rPr>
            </w:pPr>
            <w:r w:rsidRPr="00DF5DF2">
              <w:rPr>
                <w:rFonts w:asciiTheme="majorHAnsi" w:hAnsiTheme="majorHAnsi" w:cstheme="majorHAnsi"/>
                <w:sz w:val="20"/>
                <w:szCs w:val="20"/>
                <w:u w:val="single"/>
              </w:rPr>
              <w:t>Vocabulary</w:t>
            </w:r>
            <w:r>
              <w:rPr>
                <w:rFonts w:asciiTheme="majorHAnsi" w:hAnsiTheme="majorHAnsi" w:cstheme="majorHAnsi"/>
                <w:sz w:val="20"/>
                <w:szCs w:val="20"/>
              </w:rPr>
              <w:t>:</w:t>
            </w:r>
          </w:p>
          <w:p w14:paraId="0081213B"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Food groups and nutrients: fibre, fats (saturated and unsaturated), vitamins, minerals.</w:t>
            </w:r>
          </w:p>
          <w:p w14:paraId="74E495C5"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Skeletons and muscles: skeleton, muscles, tendons, joints, protection, support, organs, voluntary muscles, involuntary muscles, biceps, triceps, contract, relax, bone, cartilage, shell, vertebrate, invertebrate, endoskeleton, exoskeleton, hydrostatic skeleton.</w:t>
            </w:r>
          </w:p>
          <w:p w14:paraId="00528F65"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 xml:space="preserve">Names of human bones: </w:t>
            </w:r>
            <w:proofErr w:type="gramStart"/>
            <w:r w:rsidRPr="000C64AE">
              <w:rPr>
                <w:rFonts w:asciiTheme="majorHAnsi" w:hAnsiTheme="majorHAnsi" w:cstheme="majorHAnsi"/>
                <w:sz w:val="20"/>
                <w:szCs w:val="20"/>
              </w:rPr>
              <w:t>e.g.</w:t>
            </w:r>
            <w:proofErr w:type="gramEnd"/>
            <w:r w:rsidRPr="000C64AE">
              <w:rPr>
                <w:rFonts w:asciiTheme="majorHAnsi" w:hAnsiTheme="majorHAnsi" w:cstheme="majorHAnsi"/>
                <w:sz w:val="20"/>
                <w:szCs w:val="20"/>
              </w:rPr>
              <w:t xml:space="preserve"> skull, spine, backbone, vertebral column, ribcage, pelvis, clavicle, </w:t>
            </w:r>
            <w:r w:rsidRPr="000C64AE">
              <w:rPr>
                <w:rFonts w:asciiTheme="majorHAnsi" w:hAnsiTheme="majorHAnsi" w:cstheme="majorHAnsi"/>
                <w:sz w:val="20"/>
                <w:szCs w:val="20"/>
              </w:rPr>
              <w:lastRenderedPageBreak/>
              <w:t>scapula, humerus, ulna, pelvis, radius, femur, tibia, fibula.</w:t>
            </w:r>
          </w:p>
          <w:p w14:paraId="7A53D933"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Other: energy.</w:t>
            </w:r>
          </w:p>
          <w:p w14:paraId="7DC06C9D" w14:textId="77777777" w:rsidR="000C64AE" w:rsidRPr="000C64AE" w:rsidRDefault="000C64AE" w:rsidP="000C64AE">
            <w:pPr>
              <w:rPr>
                <w:rFonts w:asciiTheme="majorHAnsi" w:hAnsiTheme="majorHAnsi" w:cstheme="majorHAnsi"/>
                <w:sz w:val="20"/>
                <w:szCs w:val="20"/>
              </w:rPr>
            </w:pPr>
          </w:p>
          <w:p w14:paraId="5A13D19F" w14:textId="77777777" w:rsidR="00237717"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Previously introduced vocabulary: movement</w:t>
            </w:r>
          </w:p>
          <w:p w14:paraId="455DB414"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u w:val="single"/>
              </w:rPr>
              <w:t>Resourc</w:t>
            </w:r>
            <w:r w:rsidRPr="002D551D">
              <w:rPr>
                <w:rFonts w:asciiTheme="majorHAnsi" w:hAnsiTheme="majorHAnsi" w:cstheme="majorHAnsi"/>
                <w:sz w:val="20"/>
                <w:szCs w:val="20"/>
                <w:u w:val="single"/>
              </w:rPr>
              <w:t>es</w:t>
            </w:r>
            <w:r>
              <w:rPr>
                <w:rFonts w:asciiTheme="majorHAnsi" w:hAnsiTheme="majorHAnsi" w:cstheme="majorHAnsi"/>
                <w:sz w:val="20"/>
                <w:szCs w:val="20"/>
              </w:rPr>
              <w:t>:</w:t>
            </w:r>
          </w:p>
          <w:p w14:paraId="36D22BA6"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Real food with labels for children to examine</w:t>
            </w:r>
          </w:p>
          <w:p w14:paraId="37E1449D"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Measuring tapes/ metre sticks</w:t>
            </w:r>
          </w:p>
          <w:p w14:paraId="5812158C"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Chalk</w:t>
            </w:r>
          </w:p>
          <w:p w14:paraId="48D185E2"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Split pins/ elastic bands/  </w:t>
            </w:r>
          </w:p>
          <w:p w14:paraId="290A09C4"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sticky tack/ tape</w:t>
            </w:r>
          </w:p>
          <w:p w14:paraId="012575CE"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balls – variety of shapes</w:t>
            </w:r>
          </w:p>
          <w:p w14:paraId="15250BE6" w14:textId="77777777" w:rsidR="00237717" w:rsidRDefault="00237717" w:rsidP="00BB6834">
            <w:pPr>
              <w:rPr>
                <w:rFonts w:asciiTheme="majorHAnsi" w:hAnsiTheme="majorHAnsi" w:cstheme="majorHAnsi"/>
                <w:b/>
                <w:sz w:val="20"/>
                <w:szCs w:val="20"/>
              </w:rPr>
            </w:pPr>
          </w:p>
          <w:p w14:paraId="4946228A" w14:textId="77777777" w:rsidR="006E243A" w:rsidRPr="00D76CC9" w:rsidRDefault="00237717" w:rsidP="000C64AE">
            <w:pPr>
              <w:rPr>
                <w:rFonts w:asciiTheme="majorHAnsi" w:hAnsiTheme="majorHAnsi" w:cstheme="majorHAnsi"/>
                <w:sz w:val="20"/>
                <w:szCs w:val="20"/>
              </w:rPr>
            </w:pPr>
            <w:r w:rsidRPr="00E7477A">
              <w:rPr>
                <w:rFonts w:asciiTheme="majorHAnsi" w:hAnsiTheme="majorHAnsi" w:cstheme="majorHAnsi"/>
                <w:b/>
                <w:sz w:val="20"/>
                <w:szCs w:val="20"/>
                <w:highlight w:val="green"/>
              </w:rPr>
              <w:t xml:space="preserve">Plants </w:t>
            </w:r>
            <w:r w:rsidR="006E243A">
              <w:rPr>
                <w:rFonts w:asciiTheme="majorHAnsi" w:hAnsiTheme="majorHAnsi" w:cstheme="majorHAnsi"/>
                <w:b/>
                <w:sz w:val="20"/>
                <w:szCs w:val="20"/>
                <w:highlight w:val="green"/>
              </w:rPr>
              <w:t>-</w:t>
            </w:r>
            <w:r w:rsidR="006E243A">
              <w:rPr>
                <w:rFonts w:asciiTheme="majorHAnsi" w:hAnsiTheme="majorHAnsi" w:cstheme="majorHAnsi"/>
                <w:b/>
                <w:sz w:val="20"/>
                <w:szCs w:val="20"/>
                <w:highlight w:val="green"/>
                <w:u w:val="single"/>
              </w:rPr>
              <w:t>S</w:t>
            </w:r>
            <w:r w:rsidRPr="00E7477A">
              <w:rPr>
                <w:rFonts w:asciiTheme="majorHAnsi" w:hAnsiTheme="majorHAnsi" w:cstheme="majorHAnsi"/>
                <w:b/>
                <w:sz w:val="20"/>
                <w:szCs w:val="20"/>
                <w:highlight w:val="green"/>
                <w:u w:val="single"/>
              </w:rPr>
              <w:t>CIENCE WEEK TOPIC</w:t>
            </w:r>
          </w:p>
          <w:p w14:paraId="22A7DF04" w14:textId="77777777" w:rsidR="006E243A" w:rsidRPr="006E243A" w:rsidRDefault="006E243A" w:rsidP="00BB6834">
            <w:pPr>
              <w:rPr>
                <w:rFonts w:asciiTheme="majorHAnsi" w:hAnsiTheme="majorHAnsi" w:cstheme="majorHAnsi"/>
                <w:b/>
                <w:sz w:val="20"/>
                <w:szCs w:val="20"/>
                <w:highlight w:val="green"/>
                <w:u w:val="single"/>
              </w:rPr>
            </w:pPr>
          </w:p>
          <w:p w14:paraId="1D235434" w14:textId="7E1E393D" w:rsidR="00237717" w:rsidRPr="00250CF6" w:rsidRDefault="00237717" w:rsidP="00BB6834">
            <w:pPr>
              <w:rPr>
                <w:rFonts w:asciiTheme="majorHAnsi" w:hAnsiTheme="majorHAnsi" w:cstheme="majorHAnsi"/>
                <w:b/>
                <w:bCs/>
                <w:sz w:val="20"/>
                <w:szCs w:val="20"/>
              </w:rPr>
            </w:pPr>
            <w:r w:rsidRPr="00250CF6">
              <w:rPr>
                <w:rFonts w:asciiTheme="majorHAnsi" w:hAnsiTheme="majorHAnsi" w:cstheme="majorHAnsi"/>
                <w:b/>
                <w:bCs/>
                <w:sz w:val="20"/>
                <w:szCs w:val="20"/>
              </w:rPr>
              <w:t xml:space="preserve">Outcome: </w:t>
            </w:r>
            <w:r w:rsidR="00250CF6" w:rsidRPr="00250CF6">
              <w:rPr>
                <w:b/>
                <w:bCs/>
                <w:color w:val="000000" w:themeColor="text1"/>
                <w:sz w:val="20"/>
                <w:szCs w:val="20"/>
              </w:rPr>
              <w:t xml:space="preserve"> Understand the plant lifecycle and investigate how water is transported in plants using observations.</w:t>
            </w:r>
          </w:p>
          <w:p w14:paraId="6F6207C2" w14:textId="77777777" w:rsidR="00237717" w:rsidRPr="0005309D" w:rsidRDefault="00237717" w:rsidP="00BB6834">
            <w:pPr>
              <w:rPr>
                <w:rFonts w:asciiTheme="majorHAnsi" w:hAnsiTheme="majorHAnsi" w:cstheme="majorHAnsi"/>
                <w:sz w:val="20"/>
                <w:szCs w:val="20"/>
              </w:rPr>
            </w:pPr>
          </w:p>
          <w:p w14:paraId="1ED09883"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r>
              <w:rPr>
                <w:rFonts w:asciiTheme="majorHAnsi" w:hAnsiTheme="majorHAnsi" w:cstheme="majorHAnsi"/>
                <w:b/>
                <w:sz w:val="20"/>
                <w:szCs w:val="20"/>
              </w:rPr>
              <w:t xml:space="preserve"> </w:t>
            </w:r>
          </w:p>
          <w:p w14:paraId="437796F5" w14:textId="77777777" w:rsidR="00237717" w:rsidRPr="0005309D" w:rsidRDefault="00237717" w:rsidP="00BB6834">
            <w:pPr>
              <w:rPr>
                <w:rFonts w:asciiTheme="majorHAnsi" w:hAnsiTheme="majorHAnsi" w:cstheme="majorHAnsi"/>
                <w:b/>
                <w:sz w:val="20"/>
                <w:szCs w:val="20"/>
              </w:rPr>
            </w:pPr>
          </w:p>
          <w:p w14:paraId="5DE705C6"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identify and describe the functions of different parts of flowering plants: roots, stem/trunk, leaves and flowers</w:t>
            </w:r>
          </w:p>
          <w:p w14:paraId="02D575CB" w14:textId="77777777" w:rsidR="00237717" w:rsidRPr="0005309D" w:rsidRDefault="00237717" w:rsidP="00BB6834">
            <w:pPr>
              <w:pStyle w:val="NoSpacing"/>
              <w:ind w:left="360"/>
              <w:rPr>
                <w:rFonts w:asciiTheme="majorHAnsi" w:hAnsiTheme="majorHAnsi" w:cstheme="majorHAnsi"/>
                <w:sz w:val="20"/>
                <w:szCs w:val="20"/>
              </w:rPr>
            </w:pPr>
          </w:p>
          <w:p w14:paraId="52149FB2"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explore the requirements of plants for life and growth (air, light, water, nutrients from soil, and room to grow) and how they vary from plant to plant</w:t>
            </w:r>
          </w:p>
          <w:p w14:paraId="7C3F5D48" w14:textId="77777777" w:rsidR="00237717" w:rsidRPr="0005309D" w:rsidRDefault="00237717" w:rsidP="00BB6834">
            <w:pPr>
              <w:pStyle w:val="NoSpacing"/>
              <w:rPr>
                <w:rFonts w:asciiTheme="majorHAnsi" w:hAnsiTheme="majorHAnsi" w:cstheme="majorHAnsi"/>
                <w:sz w:val="20"/>
                <w:szCs w:val="20"/>
              </w:rPr>
            </w:pPr>
          </w:p>
          <w:p w14:paraId="25EAA066"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investigate the way in which water is transported within plants</w:t>
            </w:r>
          </w:p>
          <w:p w14:paraId="35182BAB" w14:textId="77777777" w:rsidR="00237717" w:rsidRPr="0005309D" w:rsidRDefault="00237717" w:rsidP="00BB6834">
            <w:pPr>
              <w:rPr>
                <w:rFonts w:asciiTheme="majorHAnsi" w:hAnsiTheme="majorHAnsi" w:cstheme="majorHAnsi"/>
                <w:sz w:val="20"/>
                <w:szCs w:val="20"/>
              </w:rPr>
            </w:pPr>
          </w:p>
          <w:p w14:paraId="7B5004F3"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explore the part that flowers play in the life cycle of flowering plants, including pollination, seed formation and seed dispersal.</w:t>
            </w:r>
          </w:p>
          <w:p w14:paraId="47DAE992" w14:textId="77777777" w:rsidR="00237717" w:rsidRDefault="00237717" w:rsidP="00BB6834">
            <w:pPr>
              <w:rPr>
                <w:rFonts w:asciiTheme="majorHAnsi" w:hAnsiTheme="majorHAnsi" w:cstheme="majorHAnsi"/>
                <w:b/>
                <w:sz w:val="20"/>
                <w:szCs w:val="20"/>
              </w:rPr>
            </w:pPr>
          </w:p>
          <w:p w14:paraId="343F534B"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C6B2222" w14:textId="77777777" w:rsidR="00237717" w:rsidRPr="00C90ACC" w:rsidRDefault="00237717" w:rsidP="00BB6834">
            <w:pPr>
              <w:rPr>
                <w:rFonts w:asciiTheme="majorHAnsi" w:hAnsiTheme="majorHAnsi" w:cstheme="majorHAnsi"/>
                <w:sz w:val="20"/>
                <w:szCs w:val="20"/>
              </w:rPr>
            </w:pPr>
          </w:p>
          <w:p w14:paraId="350973E7" w14:textId="77777777" w:rsidR="00237717" w:rsidRDefault="00237717" w:rsidP="00BB6834">
            <w:pPr>
              <w:pStyle w:val="Default"/>
              <w:rPr>
                <w:rFonts w:asciiTheme="majorHAnsi" w:hAnsiTheme="majorHAnsi" w:cstheme="majorHAnsi"/>
                <w:sz w:val="20"/>
                <w:szCs w:val="20"/>
              </w:rPr>
            </w:pPr>
            <w:r w:rsidRPr="00C90ACC">
              <w:rPr>
                <w:rFonts w:asciiTheme="majorHAnsi" w:hAnsiTheme="majorHAnsi" w:cstheme="majorHAnsi"/>
                <w:sz w:val="20"/>
                <w:szCs w:val="20"/>
              </w:rPr>
              <w:t xml:space="preserve">Set up simple practical enquiries, comparative and fair </w:t>
            </w:r>
            <w:proofErr w:type="gramStart"/>
            <w:r w:rsidRPr="00C90ACC">
              <w:rPr>
                <w:rFonts w:asciiTheme="majorHAnsi" w:hAnsiTheme="majorHAnsi" w:cstheme="majorHAnsi"/>
                <w:sz w:val="20"/>
                <w:szCs w:val="20"/>
              </w:rPr>
              <w:t xml:space="preserve">tests </w:t>
            </w:r>
            <w:r>
              <w:rPr>
                <w:rFonts w:asciiTheme="majorHAnsi" w:hAnsiTheme="majorHAnsi" w:cstheme="majorHAnsi"/>
                <w:sz w:val="20"/>
                <w:szCs w:val="20"/>
              </w:rPr>
              <w:t>.</w:t>
            </w:r>
            <w:proofErr w:type="gramEnd"/>
          </w:p>
          <w:p w14:paraId="46B04101" w14:textId="77777777" w:rsidR="00237717" w:rsidRPr="00C90ACC" w:rsidRDefault="00237717" w:rsidP="00BB6834">
            <w:pPr>
              <w:pStyle w:val="Default"/>
              <w:rPr>
                <w:rFonts w:asciiTheme="majorHAnsi" w:hAnsiTheme="majorHAnsi" w:cstheme="majorHAnsi"/>
                <w:sz w:val="20"/>
                <w:szCs w:val="20"/>
              </w:rPr>
            </w:pPr>
          </w:p>
          <w:p w14:paraId="72BAA644" w14:textId="77777777" w:rsidR="00237717" w:rsidRDefault="00237717" w:rsidP="00BB6834">
            <w:pPr>
              <w:autoSpaceDE w:val="0"/>
              <w:autoSpaceDN w:val="0"/>
              <w:adjustRightInd w:val="0"/>
              <w:rPr>
                <w:rFonts w:asciiTheme="majorHAnsi" w:hAnsiTheme="majorHAnsi" w:cstheme="majorHAnsi"/>
                <w:sz w:val="20"/>
                <w:szCs w:val="20"/>
              </w:rPr>
            </w:pPr>
            <w:r w:rsidRPr="00C90ACC">
              <w:rPr>
                <w:rFonts w:asciiTheme="majorHAnsi" w:hAnsiTheme="majorHAnsi" w:cstheme="majorHAnsi"/>
                <w:sz w:val="20"/>
                <w:szCs w:val="20"/>
              </w:rPr>
              <w:t xml:space="preserve">Make systematic and careful observations and, where appropriate, take accurate measurements using standard units, using a range of equipment, including </w:t>
            </w:r>
            <w:r>
              <w:rPr>
                <w:rFonts w:asciiTheme="majorHAnsi" w:hAnsiTheme="majorHAnsi" w:cstheme="majorHAnsi"/>
                <w:sz w:val="20"/>
                <w:szCs w:val="20"/>
              </w:rPr>
              <w:t xml:space="preserve">thermometers and data loggers. </w:t>
            </w:r>
          </w:p>
          <w:p w14:paraId="7D8975E9" w14:textId="77777777" w:rsidR="00237717" w:rsidRPr="00C90ACC" w:rsidRDefault="00237717" w:rsidP="00BB6834">
            <w:pPr>
              <w:autoSpaceDE w:val="0"/>
              <w:autoSpaceDN w:val="0"/>
              <w:adjustRightInd w:val="0"/>
              <w:rPr>
                <w:rFonts w:asciiTheme="majorHAnsi" w:hAnsiTheme="majorHAnsi" w:cstheme="majorHAnsi"/>
                <w:sz w:val="20"/>
                <w:szCs w:val="20"/>
              </w:rPr>
            </w:pPr>
          </w:p>
          <w:p w14:paraId="1D7D6B8D" w14:textId="77777777" w:rsidR="00237717" w:rsidRDefault="00237717" w:rsidP="00BB6834">
            <w:pPr>
              <w:autoSpaceDE w:val="0"/>
              <w:autoSpaceDN w:val="0"/>
              <w:adjustRightInd w:val="0"/>
              <w:rPr>
                <w:rFonts w:asciiTheme="majorHAnsi" w:hAnsiTheme="majorHAnsi" w:cstheme="majorHAnsi"/>
                <w:sz w:val="20"/>
                <w:szCs w:val="20"/>
              </w:rPr>
            </w:pPr>
            <w:r w:rsidRPr="009542EB">
              <w:rPr>
                <w:rFonts w:asciiTheme="majorHAnsi" w:hAnsiTheme="majorHAnsi" w:cstheme="majorHAnsi"/>
                <w:sz w:val="20"/>
                <w:szCs w:val="20"/>
              </w:rPr>
              <w:lastRenderedPageBreak/>
              <w:t>Gather, record, classify and present data in a variety of ways to help in answering questions.</w:t>
            </w:r>
            <w:r>
              <w:rPr>
                <w:rFonts w:asciiTheme="majorHAnsi" w:hAnsiTheme="majorHAnsi" w:cstheme="majorHAnsi"/>
                <w:sz w:val="20"/>
                <w:szCs w:val="20"/>
              </w:rPr>
              <w:t xml:space="preserve"> </w:t>
            </w:r>
            <w:r w:rsidRPr="00C90ACC">
              <w:rPr>
                <w:rFonts w:asciiTheme="majorHAnsi" w:hAnsiTheme="majorHAnsi" w:cstheme="majorHAnsi"/>
                <w:color w:val="FF0000"/>
                <w:sz w:val="20"/>
                <w:szCs w:val="20"/>
              </w:rPr>
              <w:t xml:space="preserve">Begin to look for naturally occurring patterns and relationships and decide what data to collect to identify them. </w:t>
            </w:r>
          </w:p>
          <w:p w14:paraId="6F93B618" w14:textId="77777777" w:rsidR="00237717" w:rsidRPr="00C90ACC" w:rsidRDefault="00237717" w:rsidP="00BB6834">
            <w:pPr>
              <w:autoSpaceDE w:val="0"/>
              <w:autoSpaceDN w:val="0"/>
              <w:adjustRightInd w:val="0"/>
              <w:rPr>
                <w:rFonts w:asciiTheme="majorHAnsi" w:hAnsiTheme="majorHAnsi" w:cstheme="majorHAnsi"/>
                <w:color w:val="FF0000"/>
                <w:sz w:val="20"/>
                <w:szCs w:val="20"/>
              </w:rPr>
            </w:pPr>
          </w:p>
          <w:p w14:paraId="10BDA790" w14:textId="77777777" w:rsidR="00237717" w:rsidRDefault="00237717" w:rsidP="00BB6834">
            <w:pPr>
              <w:pStyle w:val="Default"/>
              <w:rPr>
                <w:rFonts w:asciiTheme="majorHAnsi" w:hAnsiTheme="majorHAnsi" w:cstheme="majorHAnsi"/>
                <w:sz w:val="20"/>
                <w:szCs w:val="20"/>
              </w:rPr>
            </w:pPr>
            <w:r w:rsidRPr="00C90ACC">
              <w:rPr>
                <w:rFonts w:asciiTheme="majorHAnsi" w:hAnsiTheme="majorHAnsi" w:cstheme="majorHAnsi"/>
                <w:sz w:val="20"/>
                <w:szCs w:val="20"/>
              </w:rPr>
              <w:t>Report on findings from enquiries, including oral and written explanations, displays or presentations of results and conclusions.</w:t>
            </w:r>
          </w:p>
          <w:p w14:paraId="56D20811" w14:textId="77777777" w:rsidR="00237717" w:rsidRPr="00C90ACC" w:rsidRDefault="00237717" w:rsidP="00BB6834">
            <w:pPr>
              <w:pStyle w:val="Default"/>
              <w:rPr>
                <w:rFonts w:asciiTheme="majorHAnsi" w:hAnsiTheme="majorHAnsi" w:cstheme="majorHAnsi"/>
                <w:sz w:val="20"/>
                <w:szCs w:val="20"/>
              </w:rPr>
            </w:pPr>
          </w:p>
          <w:p w14:paraId="528C5C53"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6DBEC86C" w14:textId="77777777" w:rsidR="00C51E43" w:rsidRPr="00C51E43" w:rsidRDefault="00C51E43" w:rsidP="00C51E43">
            <w:pPr>
              <w:contextualSpacing/>
              <w:rPr>
                <w:rFonts w:eastAsia="Times New Roman" w:cs="Times New Roman"/>
                <w:sz w:val="20"/>
                <w:szCs w:val="17"/>
              </w:rPr>
            </w:pPr>
            <w:r w:rsidRPr="00C51E43">
              <w:rPr>
                <w:rFonts w:eastAsia="Times New Roman" w:cs="Times New Roman"/>
                <w:sz w:val="20"/>
                <w:szCs w:val="17"/>
              </w:rPr>
              <w:t>•</w:t>
            </w:r>
            <w:r w:rsidRPr="00C51E43">
              <w:rPr>
                <w:rFonts w:eastAsia="Times New Roman" w:cs="Times New Roman"/>
                <w:sz w:val="20"/>
                <w:szCs w:val="17"/>
              </w:rPr>
              <w:tab/>
              <w:t>Water transportation: transport, evaporation, evaporate, nutrients, absorb, anchor.</w:t>
            </w:r>
          </w:p>
          <w:p w14:paraId="4B1BC321" w14:textId="77777777" w:rsidR="00C51E43" w:rsidRPr="00C51E43" w:rsidRDefault="00C51E43" w:rsidP="00C51E43">
            <w:pPr>
              <w:contextualSpacing/>
              <w:rPr>
                <w:rFonts w:eastAsia="Times New Roman" w:cs="Times New Roman"/>
                <w:sz w:val="20"/>
                <w:szCs w:val="17"/>
              </w:rPr>
            </w:pPr>
            <w:r w:rsidRPr="00C51E43">
              <w:rPr>
                <w:rFonts w:eastAsia="Times New Roman" w:cs="Times New Roman"/>
                <w:sz w:val="20"/>
                <w:szCs w:val="17"/>
              </w:rPr>
              <w:t>•</w:t>
            </w:r>
            <w:r w:rsidRPr="00C51E43">
              <w:rPr>
                <w:rFonts w:eastAsia="Times New Roman" w:cs="Times New Roman"/>
                <w:sz w:val="20"/>
                <w:szCs w:val="17"/>
              </w:rPr>
              <w:tab/>
              <w:t>Life cycle of flowering plants: pollination (insect/wind), pollen, nectar, pollinator, seed formation, seed dispersal (animal/wind/water), reproduce, fertilisation, fertilise, stamen, anther, filament, carpel (pistil), stigma, style, ovary, ovule, sepal, carbon dioxide.</w:t>
            </w:r>
          </w:p>
          <w:p w14:paraId="0319B869" w14:textId="77777777" w:rsidR="00C51E43" w:rsidRPr="00C51E43" w:rsidRDefault="00C51E43" w:rsidP="00C51E43">
            <w:pPr>
              <w:contextualSpacing/>
              <w:rPr>
                <w:rFonts w:eastAsia="Times New Roman" w:cs="Times New Roman"/>
                <w:sz w:val="20"/>
                <w:szCs w:val="17"/>
              </w:rPr>
            </w:pPr>
          </w:p>
          <w:p w14:paraId="0CC44B72" w14:textId="77777777" w:rsidR="00237717" w:rsidRPr="00DF5DF2" w:rsidRDefault="00C51E43" w:rsidP="00C51E43">
            <w:pPr>
              <w:rPr>
                <w:rFonts w:asciiTheme="majorHAnsi" w:hAnsiTheme="majorHAnsi" w:cstheme="majorHAnsi"/>
                <w:sz w:val="20"/>
                <w:szCs w:val="20"/>
              </w:rPr>
            </w:pPr>
            <w:r w:rsidRPr="00C51E43">
              <w:rPr>
                <w:rFonts w:eastAsia="Times New Roman" w:cs="Times New Roman"/>
                <w:sz w:val="20"/>
                <w:szCs w:val="17"/>
              </w:rPr>
              <w:t>Previously introduced vocabulary: life cycle.</w:t>
            </w:r>
          </w:p>
          <w:p w14:paraId="618F09D7"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7795B22"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House plants, small plants (tomato, beans or sunflower seedling) in pots</w:t>
            </w:r>
          </w:p>
          <w:p w14:paraId="15A9F056"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Measuring cylinders/ beakers</w:t>
            </w:r>
          </w:p>
          <w:p w14:paraId="3375C392"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Bright white flowers such as</w:t>
            </w:r>
          </w:p>
          <w:p w14:paraId="47DC97F2"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carnations, chrysanthemums</w:t>
            </w:r>
          </w:p>
          <w:p w14:paraId="74BE0BEF"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or gerberas with stems of</w:t>
            </w:r>
          </w:p>
          <w:p w14:paraId="39DCB4AE"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equal length</w:t>
            </w:r>
          </w:p>
          <w:p w14:paraId="630C3D91" w14:textId="77777777" w:rsidR="00237717" w:rsidRPr="008470FF" w:rsidRDefault="00237717" w:rsidP="00BB6834">
            <w:pPr>
              <w:rPr>
                <w:rFonts w:asciiTheme="majorHAnsi" w:hAnsiTheme="majorHAnsi" w:cstheme="majorHAnsi"/>
                <w:sz w:val="20"/>
                <w:szCs w:val="20"/>
              </w:rPr>
            </w:pPr>
            <w:r>
              <w:rPr>
                <w:rFonts w:asciiTheme="majorHAnsi" w:hAnsiTheme="majorHAnsi" w:cstheme="majorHAnsi"/>
                <w:sz w:val="20"/>
                <w:szCs w:val="20"/>
              </w:rPr>
              <w:t>f</w:t>
            </w:r>
            <w:r w:rsidRPr="008470FF">
              <w:rPr>
                <w:rFonts w:asciiTheme="majorHAnsi" w:hAnsiTheme="majorHAnsi" w:cstheme="majorHAnsi"/>
                <w:sz w:val="20"/>
                <w:szCs w:val="20"/>
              </w:rPr>
              <w:t>ood colouring in a range of</w:t>
            </w:r>
          </w:p>
          <w:p w14:paraId="67A2D304"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different colours</w:t>
            </w:r>
          </w:p>
          <w:p w14:paraId="6C863D82" w14:textId="77777777" w:rsidR="00237717" w:rsidRPr="008470FF" w:rsidRDefault="00237717" w:rsidP="00BB6834">
            <w:pPr>
              <w:rPr>
                <w:rFonts w:asciiTheme="majorHAnsi" w:hAnsiTheme="majorHAnsi" w:cstheme="majorHAnsi"/>
                <w:sz w:val="20"/>
                <w:szCs w:val="20"/>
              </w:rPr>
            </w:pPr>
            <w:r>
              <w:rPr>
                <w:rFonts w:asciiTheme="majorHAnsi" w:hAnsiTheme="majorHAnsi" w:cstheme="majorHAnsi"/>
                <w:sz w:val="20"/>
                <w:szCs w:val="20"/>
              </w:rPr>
              <w:t>p</w:t>
            </w:r>
            <w:r w:rsidRPr="008470FF">
              <w:rPr>
                <w:rFonts w:asciiTheme="majorHAnsi" w:hAnsiTheme="majorHAnsi" w:cstheme="majorHAnsi"/>
                <w:sz w:val="20"/>
                <w:szCs w:val="20"/>
              </w:rPr>
              <w:t>ipettes</w:t>
            </w:r>
          </w:p>
          <w:p w14:paraId="74F28422" w14:textId="77777777" w:rsidR="00237717" w:rsidRPr="008470FF" w:rsidRDefault="00237717" w:rsidP="00BB6834">
            <w:pPr>
              <w:rPr>
                <w:rFonts w:asciiTheme="majorHAnsi" w:hAnsiTheme="majorHAnsi" w:cstheme="majorHAnsi"/>
                <w:sz w:val="20"/>
                <w:szCs w:val="20"/>
              </w:rPr>
            </w:pPr>
            <w:r>
              <w:rPr>
                <w:rFonts w:asciiTheme="majorHAnsi" w:hAnsiTheme="majorHAnsi" w:cstheme="majorHAnsi"/>
                <w:sz w:val="20"/>
                <w:szCs w:val="20"/>
              </w:rPr>
              <w:t>b</w:t>
            </w:r>
            <w:r w:rsidRPr="008470FF">
              <w:rPr>
                <w:rFonts w:asciiTheme="majorHAnsi" w:hAnsiTheme="majorHAnsi" w:cstheme="majorHAnsi"/>
                <w:sz w:val="20"/>
                <w:szCs w:val="20"/>
              </w:rPr>
              <w:t>eakers of the same size filled</w:t>
            </w:r>
          </w:p>
          <w:p w14:paraId="16C3F960"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with 100ml water</w:t>
            </w:r>
          </w:p>
          <w:p w14:paraId="77429670" w14:textId="77777777" w:rsidR="00237717" w:rsidRPr="008470FF" w:rsidRDefault="00237717" w:rsidP="00BB6834">
            <w:pPr>
              <w:rPr>
                <w:rFonts w:asciiTheme="majorHAnsi" w:hAnsiTheme="majorHAnsi" w:cstheme="majorHAnsi"/>
                <w:sz w:val="20"/>
                <w:szCs w:val="20"/>
              </w:rPr>
            </w:pPr>
            <w:r>
              <w:rPr>
                <w:rFonts w:asciiTheme="majorHAnsi" w:hAnsiTheme="majorHAnsi" w:cstheme="majorHAnsi"/>
                <w:sz w:val="20"/>
                <w:szCs w:val="20"/>
              </w:rPr>
              <w:t>t</w:t>
            </w:r>
            <w:r w:rsidRPr="008470FF">
              <w:rPr>
                <w:rFonts w:asciiTheme="majorHAnsi" w:hAnsiTheme="majorHAnsi" w:cstheme="majorHAnsi"/>
                <w:sz w:val="20"/>
                <w:szCs w:val="20"/>
              </w:rPr>
              <w:t>hermometers</w:t>
            </w:r>
          </w:p>
          <w:p w14:paraId="50923A3A"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A pre-dyed white flower - put</w:t>
            </w:r>
          </w:p>
          <w:p w14:paraId="14D0A082"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it in coloured water the day</w:t>
            </w:r>
          </w:p>
          <w:p w14:paraId="22AA621C"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before the lesson</w:t>
            </w:r>
          </w:p>
          <w:p w14:paraId="7D829F90"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Flowers with visible stamens,</w:t>
            </w:r>
          </w:p>
          <w:p w14:paraId="17305DE3"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stigma and style - tulips and</w:t>
            </w:r>
          </w:p>
          <w:p w14:paraId="358E89A2" w14:textId="77777777" w:rsidR="00237717" w:rsidRPr="0005309D" w:rsidRDefault="00237717" w:rsidP="00BB6834">
            <w:pPr>
              <w:rPr>
                <w:rFonts w:asciiTheme="majorHAnsi" w:hAnsiTheme="majorHAnsi" w:cstheme="majorHAnsi"/>
                <w:b/>
                <w:sz w:val="20"/>
                <w:szCs w:val="20"/>
              </w:rPr>
            </w:pPr>
            <w:r w:rsidRPr="008470FF">
              <w:rPr>
                <w:rFonts w:asciiTheme="majorHAnsi" w:hAnsiTheme="majorHAnsi" w:cstheme="majorHAnsi"/>
                <w:sz w:val="20"/>
                <w:szCs w:val="20"/>
              </w:rPr>
              <w:t>lilies are good examples</w:t>
            </w:r>
          </w:p>
          <w:p w14:paraId="3842E039" w14:textId="77777777" w:rsidR="00C91145" w:rsidRDefault="00C91145" w:rsidP="00BB6834">
            <w:pPr>
              <w:rPr>
                <w:rFonts w:asciiTheme="majorHAnsi" w:hAnsiTheme="majorHAnsi" w:cstheme="majorHAnsi"/>
                <w:b/>
                <w:color w:val="FF0000"/>
                <w:sz w:val="20"/>
                <w:szCs w:val="20"/>
                <w:highlight w:val="green"/>
              </w:rPr>
            </w:pPr>
          </w:p>
          <w:p w14:paraId="78A0B269" w14:textId="77777777" w:rsidR="00237717" w:rsidRPr="00C91145" w:rsidRDefault="00237717" w:rsidP="00BB6834">
            <w:pPr>
              <w:rPr>
                <w:rFonts w:asciiTheme="majorHAnsi" w:hAnsiTheme="majorHAnsi" w:cstheme="majorHAnsi"/>
                <w:b/>
                <w:sz w:val="20"/>
                <w:szCs w:val="20"/>
              </w:rPr>
            </w:pPr>
            <w:r w:rsidRPr="00C91145">
              <w:rPr>
                <w:rFonts w:asciiTheme="majorHAnsi" w:hAnsiTheme="majorHAnsi" w:cstheme="majorHAnsi"/>
                <w:b/>
                <w:sz w:val="20"/>
                <w:szCs w:val="20"/>
                <w:highlight w:val="magenta"/>
              </w:rPr>
              <w:t>Rocks</w:t>
            </w:r>
            <w:r w:rsidRPr="00C91145">
              <w:rPr>
                <w:rFonts w:asciiTheme="majorHAnsi" w:hAnsiTheme="majorHAnsi" w:cstheme="majorHAnsi"/>
                <w:b/>
                <w:sz w:val="20"/>
                <w:szCs w:val="20"/>
              </w:rPr>
              <w:t xml:space="preserve"> </w:t>
            </w:r>
          </w:p>
          <w:p w14:paraId="47E95FD4" w14:textId="62B98814" w:rsidR="00237717" w:rsidRPr="00381BD7" w:rsidRDefault="00237717" w:rsidP="00BB6834">
            <w:pPr>
              <w:rPr>
                <w:rFonts w:asciiTheme="majorHAnsi" w:hAnsiTheme="majorHAnsi" w:cstheme="majorHAnsi"/>
                <w:b/>
                <w:bCs/>
                <w:sz w:val="20"/>
                <w:szCs w:val="20"/>
              </w:rPr>
            </w:pPr>
            <w:r w:rsidRPr="00381BD7">
              <w:rPr>
                <w:rFonts w:asciiTheme="majorHAnsi" w:hAnsiTheme="majorHAnsi" w:cstheme="majorHAnsi"/>
                <w:b/>
                <w:bCs/>
                <w:sz w:val="20"/>
                <w:szCs w:val="20"/>
                <w:highlight w:val="yellow"/>
              </w:rPr>
              <w:t xml:space="preserve">Outcome: </w:t>
            </w:r>
            <w:r w:rsidR="00381BD7" w:rsidRPr="00381BD7">
              <w:rPr>
                <w:b/>
                <w:bCs/>
              </w:rPr>
              <w:t xml:space="preserve"> </w:t>
            </w:r>
            <w:r w:rsidR="00381BD7" w:rsidRPr="00381BD7">
              <w:rPr>
                <w:rFonts w:asciiTheme="majorHAnsi" w:hAnsiTheme="majorHAnsi" w:cstheme="majorHAnsi"/>
                <w:b/>
                <w:bCs/>
                <w:sz w:val="20"/>
                <w:szCs w:val="20"/>
              </w:rPr>
              <w:t xml:space="preserve">Understand the properties of different rocks and create a famous </w:t>
            </w:r>
            <w:proofErr w:type="spellStart"/>
            <w:r w:rsidR="00381BD7" w:rsidRPr="00381BD7">
              <w:rPr>
                <w:rFonts w:asciiTheme="majorHAnsi" w:hAnsiTheme="majorHAnsi" w:cstheme="majorHAnsi"/>
                <w:b/>
                <w:bCs/>
                <w:sz w:val="20"/>
                <w:szCs w:val="20"/>
              </w:rPr>
              <w:t>paleontologist</w:t>
            </w:r>
            <w:proofErr w:type="spellEnd"/>
            <w:r w:rsidR="00381BD7" w:rsidRPr="00381BD7">
              <w:rPr>
                <w:rFonts w:asciiTheme="majorHAnsi" w:hAnsiTheme="majorHAnsi" w:cstheme="majorHAnsi"/>
                <w:b/>
                <w:bCs/>
                <w:sz w:val="20"/>
                <w:szCs w:val="20"/>
              </w:rPr>
              <w:t xml:space="preserve"> fact file.</w:t>
            </w:r>
          </w:p>
          <w:p w14:paraId="5F0E2141" w14:textId="77777777" w:rsidR="00237717" w:rsidRPr="0005309D" w:rsidRDefault="00237717" w:rsidP="00BB6834">
            <w:pPr>
              <w:rPr>
                <w:rFonts w:asciiTheme="majorHAnsi" w:hAnsiTheme="majorHAnsi" w:cstheme="majorHAnsi"/>
                <w:sz w:val="20"/>
                <w:szCs w:val="20"/>
              </w:rPr>
            </w:pPr>
          </w:p>
          <w:p w14:paraId="3C1EA144"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lastRenderedPageBreak/>
              <w:t>Knowledge</w:t>
            </w:r>
            <w:r w:rsidRPr="0005309D">
              <w:rPr>
                <w:rFonts w:asciiTheme="majorHAnsi" w:hAnsiTheme="majorHAnsi" w:cstheme="majorHAnsi"/>
                <w:b/>
                <w:sz w:val="20"/>
                <w:szCs w:val="20"/>
              </w:rPr>
              <w:t>:</w:t>
            </w:r>
          </w:p>
          <w:p w14:paraId="7E1D81B2" w14:textId="77777777" w:rsidR="00237717" w:rsidRPr="0005309D" w:rsidRDefault="00237717" w:rsidP="00BB6834">
            <w:pPr>
              <w:rPr>
                <w:rFonts w:asciiTheme="majorHAnsi" w:hAnsiTheme="majorHAnsi" w:cstheme="majorHAnsi"/>
                <w:b/>
                <w:sz w:val="20"/>
                <w:szCs w:val="20"/>
              </w:rPr>
            </w:pPr>
          </w:p>
          <w:p w14:paraId="4D057B41"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compare and group together different kinds of rocks on the basis of their appearance and simple physical properties</w:t>
            </w:r>
          </w:p>
          <w:p w14:paraId="66565489" w14:textId="77777777" w:rsidR="00237717" w:rsidRPr="0005309D" w:rsidRDefault="00237717" w:rsidP="00BB6834">
            <w:pPr>
              <w:pStyle w:val="NoSpacing"/>
              <w:rPr>
                <w:rFonts w:asciiTheme="majorHAnsi" w:hAnsiTheme="majorHAnsi" w:cstheme="majorHAnsi"/>
                <w:sz w:val="20"/>
                <w:szCs w:val="20"/>
              </w:rPr>
            </w:pPr>
          </w:p>
          <w:p w14:paraId="18F60980"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describe in simple terms how fossils are formed when things that have lived are trapped within rock</w:t>
            </w:r>
          </w:p>
          <w:p w14:paraId="31D74566" w14:textId="77777777" w:rsidR="00237717" w:rsidRPr="0005309D" w:rsidRDefault="00237717" w:rsidP="00BB6834">
            <w:pPr>
              <w:pStyle w:val="NoSpacing"/>
              <w:rPr>
                <w:rFonts w:asciiTheme="majorHAnsi" w:hAnsiTheme="majorHAnsi" w:cstheme="majorHAnsi"/>
                <w:sz w:val="20"/>
                <w:szCs w:val="20"/>
              </w:rPr>
            </w:pPr>
          </w:p>
          <w:p w14:paraId="2A8E21FD"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soils are made from rocks and organic matter.</w:t>
            </w:r>
          </w:p>
          <w:p w14:paraId="29BAA8C6" w14:textId="77777777" w:rsidR="00237717" w:rsidRDefault="00237717" w:rsidP="00BB6834">
            <w:pPr>
              <w:rPr>
                <w:rFonts w:asciiTheme="majorHAnsi" w:hAnsiTheme="majorHAnsi" w:cstheme="majorHAnsi"/>
                <w:noProof/>
                <w:sz w:val="20"/>
                <w:szCs w:val="20"/>
                <w:lang w:eastAsia="en-GB"/>
              </w:rPr>
            </w:pPr>
          </w:p>
          <w:p w14:paraId="78E980CE"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30FF469D" w14:textId="77777777" w:rsidR="00237717" w:rsidRPr="007F687B" w:rsidRDefault="00237717" w:rsidP="00BB6834">
            <w:pPr>
              <w:autoSpaceDE w:val="0"/>
              <w:autoSpaceDN w:val="0"/>
              <w:adjustRightInd w:val="0"/>
              <w:rPr>
                <w:rFonts w:asciiTheme="majorHAnsi" w:hAnsiTheme="majorHAnsi" w:cstheme="majorHAnsi"/>
                <w:sz w:val="20"/>
                <w:szCs w:val="20"/>
              </w:rPr>
            </w:pPr>
          </w:p>
          <w:p w14:paraId="4C44BE8A" w14:textId="77777777" w:rsidR="00237717" w:rsidRDefault="00237717" w:rsidP="00BB6834">
            <w:pPr>
              <w:autoSpaceDE w:val="0"/>
              <w:autoSpaceDN w:val="0"/>
              <w:adjustRightInd w:val="0"/>
              <w:rPr>
                <w:rFonts w:asciiTheme="majorHAnsi" w:hAnsiTheme="majorHAnsi" w:cstheme="majorHAnsi"/>
                <w:sz w:val="20"/>
                <w:szCs w:val="20"/>
              </w:rPr>
            </w:pPr>
            <w:r w:rsidRPr="007F687B">
              <w:rPr>
                <w:rFonts w:asciiTheme="majorHAnsi" w:hAnsiTheme="majorHAnsi" w:cstheme="majorHAnsi"/>
                <w:sz w:val="20"/>
                <w:szCs w:val="20"/>
              </w:rPr>
              <w:t xml:space="preserve">Make systematic and careful observations and, where appropriate, take accurate measurements using standard units, using a range of equipment, including thermometers and data loggers. </w:t>
            </w:r>
          </w:p>
          <w:p w14:paraId="044E953E" w14:textId="77777777" w:rsidR="00237717" w:rsidRPr="007F687B" w:rsidRDefault="00237717" w:rsidP="00BB6834">
            <w:pPr>
              <w:autoSpaceDE w:val="0"/>
              <w:autoSpaceDN w:val="0"/>
              <w:adjustRightInd w:val="0"/>
              <w:rPr>
                <w:rFonts w:asciiTheme="majorHAnsi" w:hAnsiTheme="majorHAnsi" w:cstheme="majorHAnsi"/>
                <w:sz w:val="20"/>
                <w:szCs w:val="20"/>
              </w:rPr>
            </w:pPr>
          </w:p>
          <w:p w14:paraId="55C02E95" w14:textId="77777777" w:rsidR="00237717" w:rsidRPr="007F687B" w:rsidRDefault="00237717" w:rsidP="00BB6834">
            <w:pPr>
              <w:autoSpaceDE w:val="0"/>
              <w:autoSpaceDN w:val="0"/>
              <w:adjustRightInd w:val="0"/>
              <w:rPr>
                <w:rFonts w:asciiTheme="majorHAnsi" w:hAnsiTheme="majorHAnsi" w:cstheme="majorHAnsi"/>
                <w:sz w:val="20"/>
                <w:szCs w:val="20"/>
              </w:rPr>
            </w:pPr>
            <w:r w:rsidRPr="007F687B">
              <w:rPr>
                <w:rFonts w:asciiTheme="majorHAnsi" w:hAnsiTheme="majorHAnsi" w:cstheme="majorHAnsi"/>
                <w:sz w:val="20"/>
                <w:szCs w:val="20"/>
              </w:rPr>
              <w:t xml:space="preserve">Gather, record, classify and present data in a variety of ways to help in answering questions   </w:t>
            </w:r>
          </w:p>
          <w:p w14:paraId="48C7F9C6" w14:textId="77777777" w:rsidR="00237717" w:rsidRDefault="00237717" w:rsidP="00BB6834">
            <w:pPr>
              <w:autoSpaceDE w:val="0"/>
              <w:autoSpaceDN w:val="0"/>
              <w:adjustRightInd w:val="0"/>
              <w:rPr>
                <w:rFonts w:asciiTheme="majorHAnsi" w:hAnsiTheme="majorHAnsi" w:cstheme="majorHAnsi"/>
                <w:sz w:val="20"/>
                <w:szCs w:val="20"/>
              </w:rPr>
            </w:pPr>
          </w:p>
          <w:p w14:paraId="3AC5ED22" w14:textId="77777777" w:rsidR="00237717" w:rsidRPr="007F687B" w:rsidRDefault="00237717" w:rsidP="00BB6834">
            <w:pPr>
              <w:autoSpaceDE w:val="0"/>
              <w:autoSpaceDN w:val="0"/>
              <w:adjustRightInd w:val="0"/>
              <w:rPr>
                <w:rFonts w:asciiTheme="majorHAnsi" w:hAnsiTheme="majorHAnsi" w:cstheme="majorHAnsi"/>
                <w:sz w:val="20"/>
                <w:szCs w:val="20"/>
              </w:rPr>
            </w:pPr>
            <w:proofErr w:type="spellStart"/>
            <w:r>
              <w:rPr>
                <w:rFonts w:asciiTheme="majorHAnsi" w:hAnsiTheme="majorHAnsi" w:cstheme="majorHAnsi"/>
                <w:sz w:val="20"/>
                <w:szCs w:val="20"/>
              </w:rPr>
              <w:t>identi</w:t>
            </w:r>
            <w:proofErr w:type="spellEnd"/>
            <w:r w:rsidRPr="007F687B">
              <w:rPr>
                <w:rFonts w:asciiTheme="majorHAnsi" w:hAnsiTheme="majorHAnsi" w:cstheme="majorHAnsi"/>
                <w:sz w:val="20"/>
                <w:szCs w:val="20"/>
              </w:rPr>
              <w:t>, make predictions for new values, suggest improvements and raise further questions.</w:t>
            </w:r>
          </w:p>
          <w:p w14:paraId="562700C6" w14:textId="77777777" w:rsidR="00237717" w:rsidRDefault="00237717" w:rsidP="00BB6834">
            <w:pPr>
              <w:autoSpaceDE w:val="0"/>
              <w:autoSpaceDN w:val="0"/>
              <w:adjustRightInd w:val="0"/>
              <w:rPr>
                <w:rFonts w:asciiTheme="majorHAnsi" w:hAnsiTheme="majorHAnsi" w:cstheme="majorHAnsi"/>
                <w:sz w:val="20"/>
                <w:szCs w:val="20"/>
              </w:rPr>
            </w:pPr>
          </w:p>
          <w:p w14:paraId="31559A73" w14:textId="77777777" w:rsidR="00237717" w:rsidRDefault="00237717" w:rsidP="00BB6834">
            <w:pPr>
              <w:autoSpaceDE w:val="0"/>
              <w:autoSpaceDN w:val="0"/>
              <w:adjustRightInd w:val="0"/>
              <w:rPr>
                <w:rFonts w:asciiTheme="majorHAnsi" w:hAnsiTheme="majorHAnsi" w:cstheme="majorHAnsi"/>
                <w:sz w:val="20"/>
                <w:szCs w:val="20"/>
              </w:rPr>
            </w:pPr>
            <w:r w:rsidRPr="007F687B">
              <w:rPr>
                <w:rFonts w:asciiTheme="majorHAnsi" w:hAnsiTheme="majorHAnsi" w:cstheme="majorHAnsi"/>
                <w:sz w:val="20"/>
                <w:szCs w:val="20"/>
              </w:rPr>
              <w:t>Identify differences, similarities or changes related to simple scientific ideas and processes.</w:t>
            </w:r>
          </w:p>
          <w:p w14:paraId="3C13048B" w14:textId="77777777" w:rsidR="00237717" w:rsidRDefault="00237717" w:rsidP="00BB6834">
            <w:pPr>
              <w:autoSpaceDE w:val="0"/>
              <w:autoSpaceDN w:val="0"/>
              <w:adjustRightInd w:val="0"/>
              <w:rPr>
                <w:rFonts w:asciiTheme="majorHAnsi" w:hAnsiTheme="majorHAnsi" w:cstheme="majorHAnsi"/>
                <w:sz w:val="20"/>
                <w:szCs w:val="20"/>
              </w:rPr>
            </w:pPr>
          </w:p>
          <w:p w14:paraId="40A22F5F"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900386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Types of rock: sedimentary rock, igneous rock, metamorphic rock.</w:t>
            </w:r>
          </w:p>
          <w:p w14:paraId="0880F960"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Properties of rocks: permeable, semi-permeable, impermeable, durable.</w:t>
            </w:r>
          </w:p>
          <w:p w14:paraId="56EB9A8F"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Names of rocks: </w:t>
            </w:r>
            <w:proofErr w:type="gramStart"/>
            <w:r w:rsidRPr="00C51E43">
              <w:rPr>
                <w:rFonts w:asciiTheme="majorHAnsi" w:hAnsiTheme="majorHAnsi" w:cstheme="majorHAnsi"/>
                <w:sz w:val="20"/>
                <w:szCs w:val="20"/>
              </w:rPr>
              <w:t>e.g.</w:t>
            </w:r>
            <w:proofErr w:type="gramEnd"/>
            <w:r w:rsidRPr="00C51E43">
              <w:rPr>
                <w:rFonts w:asciiTheme="majorHAnsi" w:hAnsiTheme="majorHAnsi" w:cstheme="majorHAnsi"/>
                <w:sz w:val="20"/>
                <w:szCs w:val="20"/>
              </w:rPr>
              <w:t xml:space="preserve"> marble, chalk, granite, sandstone, slate.</w:t>
            </w:r>
          </w:p>
          <w:p w14:paraId="2795531E"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Formation of rocks and fossils: natural, human-made, magma, lava, molten rock, sediment, erosion, fossilisation, layers, bone, fossil.</w:t>
            </w:r>
          </w:p>
          <w:p w14:paraId="26A26058"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Soil: sandy, chalky, clay, peaty, loamy, topsoil, subsoil, bedrock, mineral, organic matter, compost.</w:t>
            </w:r>
          </w:p>
          <w:p w14:paraId="3E56DD85"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palaeontology.</w:t>
            </w:r>
          </w:p>
          <w:p w14:paraId="257D1115" w14:textId="77777777" w:rsidR="00237717" w:rsidRDefault="00C51E43" w:rsidP="00C51E43">
            <w:pPr>
              <w:rPr>
                <w:rFonts w:asciiTheme="majorHAnsi" w:hAnsiTheme="majorHAnsi" w:cstheme="majorHAnsi"/>
                <w:sz w:val="20"/>
                <w:szCs w:val="20"/>
              </w:rPr>
            </w:pPr>
            <w:r w:rsidRPr="00C51E43">
              <w:rPr>
                <w:rFonts w:asciiTheme="majorHAnsi" w:hAnsiTheme="majorHAnsi" w:cstheme="majorHAnsi"/>
                <w:sz w:val="20"/>
                <w:szCs w:val="20"/>
              </w:rPr>
              <w:lastRenderedPageBreak/>
              <w:t>Previously introduced vocabulary: soil, water, air.</w:t>
            </w:r>
          </w:p>
          <w:p w14:paraId="4A051D55" w14:textId="77777777" w:rsidR="00C51E43" w:rsidRPr="00DF5DF2" w:rsidRDefault="00C51E43" w:rsidP="00C51E43">
            <w:pPr>
              <w:rPr>
                <w:rFonts w:asciiTheme="majorHAnsi" w:hAnsiTheme="majorHAnsi" w:cstheme="majorHAnsi"/>
                <w:sz w:val="20"/>
                <w:szCs w:val="20"/>
              </w:rPr>
            </w:pPr>
          </w:p>
          <w:p w14:paraId="41432364" w14:textId="77777777" w:rsidR="00237717" w:rsidRPr="00F31CCC"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47B1812E" w14:textId="77777777" w:rsidR="00237717"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A selection of igneous, sedimentary and metamorphic rocks </w:t>
            </w:r>
          </w:p>
          <w:p w14:paraId="7FB590FB"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Sandpaper </w:t>
            </w:r>
          </w:p>
          <w:p w14:paraId="7387F420"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Pipette </w:t>
            </w:r>
          </w:p>
          <w:p w14:paraId="41AD7513"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A large container or plastic box</w:t>
            </w:r>
          </w:p>
          <w:p w14:paraId="367120B6" w14:textId="77777777" w:rsidR="00237717" w:rsidRPr="00B731C1"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If available, example of real fossils or models of fossils</w:t>
            </w:r>
            <w:r w:rsidRPr="00593509">
              <w:rPr>
                <w:rFonts w:asciiTheme="majorHAnsi" w:hAnsiTheme="majorHAnsi" w:cstheme="majorHAnsi"/>
                <w:i/>
                <w:sz w:val="20"/>
                <w:szCs w:val="20"/>
              </w:rPr>
              <w:t>:</w:t>
            </w:r>
          </w:p>
          <w:p w14:paraId="2D00B28C"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Clear plastic bottles (round bottomed two litre bottles are best) </w:t>
            </w:r>
          </w:p>
          <w:p w14:paraId="0ECE62D4"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Thin pieces of fabric </w:t>
            </w:r>
          </w:p>
          <w:p w14:paraId="1EB21AD0"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Cardboard pieces </w:t>
            </w:r>
          </w:p>
          <w:p w14:paraId="31BB4F17"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Shredded paper </w:t>
            </w:r>
          </w:p>
          <w:p w14:paraId="79D601AA"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Fruit and vegetable scraps (cut into small pieces) </w:t>
            </w:r>
          </w:p>
          <w:p w14:paraId="220ACE92" w14:textId="77777777" w:rsidR="00237717" w:rsidRPr="00F31CCC" w:rsidRDefault="00237717" w:rsidP="00BB6834">
            <w:pPr>
              <w:rPr>
                <w:rFonts w:asciiTheme="majorHAnsi" w:hAnsiTheme="majorHAnsi" w:cstheme="majorHAnsi"/>
                <w:sz w:val="20"/>
                <w:szCs w:val="20"/>
              </w:rPr>
            </w:pPr>
            <w:proofErr w:type="gramStart"/>
            <w:r w:rsidRPr="00F31CCC">
              <w:rPr>
                <w:rFonts w:asciiTheme="majorHAnsi" w:hAnsiTheme="majorHAnsi" w:cstheme="majorHAnsi"/>
                <w:sz w:val="20"/>
                <w:szCs w:val="20"/>
              </w:rPr>
              <w:t>Compost  Small</w:t>
            </w:r>
            <w:proofErr w:type="gramEnd"/>
            <w:r w:rsidRPr="00F31CCC">
              <w:rPr>
                <w:rFonts w:asciiTheme="majorHAnsi" w:hAnsiTheme="majorHAnsi" w:cstheme="majorHAnsi"/>
                <w:sz w:val="20"/>
                <w:szCs w:val="20"/>
              </w:rPr>
              <w:t xml:space="preserve"> stones </w:t>
            </w:r>
          </w:p>
          <w:p w14:paraId="13A37B9A"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5 to 6 tiger worms per </w:t>
            </w:r>
            <w:proofErr w:type="gramStart"/>
            <w:r w:rsidRPr="00F31CCC">
              <w:rPr>
                <w:rFonts w:asciiTheme="majorHAnsi" w:hAnsiTheme="majorHAnsi" w:cstheme="majorHAnsi"/>
                <w:sz w:val="20"/>
                <w:szCs w:val="20"/>
              </w:rPr>
              <w:t>group  Plastic</w:t>
            </w:r>
            <w:proofErr w:type="gramEnd"/>
            <w:r w:rsidRPr="00F31CCC">
              <w:rPr>
                <w:rFonts w:asciiTheme="majorHAnsi" w:hAnsiTheme="majorHAnsi" w:cstheme="majorHAnsi"/>
                <w:sz w:val="20"/>
                <w:szCs w:val="20"/>
              </w:rPr>
              <w:t xml:space="preserve"> gloves </w:t>
            </w:r>
          </w:p>
          <w:p w14:paraId="01C97E25"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Plant saucers </w:t>
            </w:r>
          </w:p>
          <w:p w14:paraId="29F8F196"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Elastic bands</w:t>
            </w:r>
          </w:p>
          <w:p w14:paraId="4E58DE69"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Samples of the different types of soil (pre-measured to ensure the children use the same amount of soil) </w:t>
            </w:r>
          </w:p>
          <w:p w14:paraId="42594799"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Beakers </w:t>
            </w:r>
          </w:p>
          <w:p w14:paraId="761C902C"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Funnels </w:t>
            </w:r>
          </w:p>
          <w:p w14:paraId="40D3CEC9"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Coffee filter paper </w:t>
            </w:r>
          </w:p>
          <w:p w14:paraId="18B0D6F4"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Measuring cylinders </w:t>
            </w:r>
          </w:p>
          <w:p w14:paraId="533311A0" w14:textId="77777777" w:rsidR="00237717" w:rsidRPr="00F31CCC"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 xml:space="preserve">Water </w:t>
            </w:r>
          </w:p>
          <w:p w14:paraId="69380FCC" w14:textId="77777777" w:rsidR="00237717" w:rsidRDefault="00237717" w:rsidP="00BB6834">
            <w:pPr>
              <w:rPr>
                <w:rFonts w:asciiTheme="majorHAnsi" w:hAnsiTheme="majorHAnsi" w:cstheme="majorHAnsi"/>
                <w:sz w:val="20"/>
                <w:szCs w:val="20"/>
              </w:rPr>
            </w:pPr>
            <w:r w:rsidRPr="00F31CCC">
              <w:rPr>
                <w:rFonts w:asciiTheme="majorHAnsi" w:hAnsiTheme="majorHAnsi" w:cstheme="majorHAnsi"/>
                <w:sz w:val="20"/>
                <w:szCs w:val="20"/>
              </w:rPr>
              <w:t>Visualiser</w:t>
            </w:r>
          </w:p>
          <w:p w14:paraId="26C2FBCC" w14:textId="77777777" w:rsidR="00237717" w:rsidRPr="00F31CCC" w:rsidRDefault="00237717" w:rsidP="00BB6834">
            <w:pPr>
              <w:rPr>
                <w:rFonts w:asciiTheme="majorHAnsi" w:hAnsiTheme="majorHAnsi" w:cstheme="majorHAnsi"/>
                <w:sz w:val="20"/>
                <w:szCs w:val="20"/>
              </w:rPr>
            </w:pPr>
          </w:p>
          <w:p w14:paraId="21429029" w14:textId="77777777" w:rsidR="00237717" w:rsidRPr="00F31CCC" w:rsidRDefault="00237717" w:rsidP="00BB6834">
            <w:pPr>
              <w:rPr>
                <w:rFonts w:asciiTheme="majorHAnsi" w:hAnsiTheme="majorHAnsi" w:cstheme="majorHAnsi"/>
                <w:i/>
                <w:sz w:val="20"/>
                <w:szCs w:val="20"/>
              </w:rPr>
            </w:pPr>
            <w:r w:rsidRPr="00F31CCC">
              <w:rPr>
                <w:rFonts w:asciiTheme="majorHAnsi" w:hAnsiTheme="majorHAnsi" w:cstheme="majorHAnsi"/>
                <w:i/>
                <w:sz w:val="20"/>
                <w:szCs w:val="20"/>
              </w:rPr>
              <w:t xml:space="preserve">Topic books: rocks </w:t>
            </w:r>
          </w:p>
          <w:p w14:paraId="11A14093" w14:textId="77777777"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cyan"/>
              </w:rPr>
              <w:t>Light</w:t>
            </w:r>
            <w:r w:rsidRPr="0005309D">
              <w:rPr>
                <w:rFonts w:asciiTheme="majorHAnsi" w:hAnsiTheme="majorHAnsi" w:cstheme="majorHAnsi"/>
                <w:b/>
                <w:sz w:val="20"/>
                <w:szCs w:val="20"/>
              </w:rPr>
              <w:t xml:space="preserve"> </w:t>
            </w:r>
          </w:p>
          <w:p w14:paraId="72370C69" w14:textId="735D98E9" w:rsidR="00237717" w:rsidRPr="00371D9E" w:rsidRDefault="00237717" w:rsidP="00BB6834">
            <w:pPr>
              <w:rPr>
                <w:rFonts w:asciiTheme="majorHAnsi" w:hAnsiTheme="majorHAnsi" w:cstheme="majorHAnsi"/>
                <w:b/>
                <w:bCs/>
                <w:sz w:val="20"/>
                <w:szCs w:val="20"/>
              </w:rPr>
            </w:pPr>
            <w:r w:rsidRPr="00371D9E">
              <w:rPr>
                <w:rFonts w:asciiTheme="majorHAnsi" w:hAnsiTheme="majorHAnsi" w:cstheme="majorHAnsi"/>
                <w:b/>
                <w:bCs/>
                <w:sz w:val="20"/>
                <w:szCs w:val="20"/>
              </w:rPr>
              <w:lastRenderedPageBreak/>
              <w:t xml:space="preserve">Outcome: </w:t>
            </w:r>
            <w:r w:rsidR="00371D9E" w:rsidRPr="00371D9E">
              <w:rPr>
                <w:rFonts w:asciiTheme="majorHAnsi" w:hAnsiTheme="majorHAnsi" w:cstheme="majorHAnsi"/>
                <w:b/>
                <w:bCs/>
                <w:sz w:val="20"/>
                <w:szCs w:val="20"/>
              </w:rPr>
              <w:t xml:space="preserve"> Use my knowledge of light and shadow to create a sundial.</w:t>
            </w:r>
          </w:p>
          <w:p w14:paraId="44E3FD26" w14:textId="77777777" w:rsidR="00237717" w:rsidRPr="0005309D" w:rsidRDefault="00237717" w:rsidP="00BB6834">
            <w:pPr>
              <w:rPr>
                <w:rFonts w:asciiTheme="majorHAnsi" w:hAnsiTheme="majorHAnsi" w:cstheme="majorHAnsi"/>
                <w:sz w:val="20"/>
                <w:szCs w:val="20"/>
              </w:rPr>
            </w:pPr>
          </w:p>
          <w:p w14:paraId="79736EF2"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5C743971" w14:textId="77777777" w:rsidR="00237717" w:rsidRPr="0005309D" w:rsidRDefault="00237717" w:rsidP="00BB6834">
            <w:pPr>
              <w:rPr>
                <w:rFonts w:asciiTheme="majorHAnsi" w:hAnsiTheme="majorHAnsi" w:cstheme="majorHAnsi"/>
                <w:b/>
                <w:sz w:val="20"/>
                <w:szCs w:val="20"/>
              </w:rPr>
            </w:pPr>
          </w:p>
          <w:p w14:paraId="71CC83E2" w14:textId="77777777" w:rsidR="00237717" w:rsidRPr="0005309D" w:rsidRDefault="00237717" w:rsidP="00BB6834">
            <w:pPr>
              <w:pStyle w:val="NoSpacing"/>
              <w:jc w:val="both"/>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they need light in order to see things and that dark is the absence of light</w:t>
            </w:r>
          </w:p>
          <w:p w14:paraId="4DEC5B27" w14:textId="77777777" w:rsidR="00237717" w:rsidRPr="0005309D" w:rsidRDefault="00237717" w:rsidP="00BB6834">
            <w:pPr>
              <w:pStyle w:val="NoSpacing"/>
              <w:jc w:val="both"/>
              <w:rPr>
                <w:rFonts w:asciiTheme="majorHAnsi" w:eastAsia="CenturyOldStyleStd-Regular" w:hAnsiTheme="majorHAnsi" w:cstheme="majorHAnsi"/>
                <w:sz w:val="20"/>
                <w:szCs w:val="20"/>
              </w:rPr>
            </w:pPr>
          </w:p>
          <w:p w14:paraId="7F71D04A" w14:textId="77777777" w:rsidR="00237717" w:rsidRDefault="00237717" w:rsidP="00BB6834">
            <w:pPr>
              <w:pStyle w:val="NoSpacing"/>
              <w:jc w:val="both"/>
              <w:rPr>
                <w:rFonts w:asciiTheme="majorHAnsi" w:eastAsia="CenturyOldStyleStd-Regular" w:hAnsiTheme="majorHAnsi" w:cstheme="majorHAnsi"/>
                <w:sz w:val="20"/>
                <w:szCs w:val="20"/>
              </w:rPr>
            </w:pPr>
            <w:r w:rsidRPr="0005309D">
              <w:rPr>
                <w:rFonts w:asciiTheme="majorHAnsi" w:eastAsia="CenturyOldStyleStd-Regular" w:hAnsiTheme="majorHAnsi" w:cstheme="majorHAnsi"/>
                <w:sz w:val="20"/>
                <w:szCs w:val="20"/>
              </w:rPr>
              <w:t>notice that light is reflected from surfaces</w:t>
            </w:r>
          </w:p>
          <w:p w14:paraId="4C50A104" w14:textId="77777777" w:rsidR="00237717" w:rsidRPr="0005309D" w:rsidRDefault="00237717" w:rsidP="00BB6834">
            <w:pPr>
              <w:pStyle w:val="NoSpacing"/>
              <w:jc w:val="both"/>
              <w:rPr>
                <w:rFonts w:asciiTheme="majorHAnsi" w:eastAsia="CenturyOldStyleStd-Regular" w:hAnsiTheme="majorHAnsi" w:cstheme="majorHAnsi"/>
                <w:sz w:val="20"/>
                <w:szCs w:val="20"/>
              </w:rPr>
            </w:pPr>
          </w:p>
          <w:p w14:paraId="4C3DF34A" w14:textId="77777777" w:rsidR="00237717" w:rsidRPr="0005309D" w:rsidRDefault="00237717" w:rsidP="00BB6834">
            <w:pPr>
              <w:pStyle w:val="NoSpacing"/>
              <w:jc w:val="both"/>
              <w:rPr>
                <w:rFonts w:asciiTheme="majorHAnsi" w:eastAsia="CenturyOldStyleStd-Regular" w:hAnsiTheme="majorHAnsi" w:cstheme="majorHAnsi"/>
                <w:sz w:val="20"/>
                <w:szCs w:val="20"/>
              </w:rPr>
            </w:pPr>
            <w:proofErr w:type="spellStart"/>
            <w:r w:rsidRPr="0005309D">
              <w:rPr>
                <w:rFonts w:asciiTheme="majorHAnsi" w:eastAsia="CenturyOldStyleStd-Regular" w:hAnsiTheme="majorHAnsi" w:cstheme="majorHAnsi"/>
                <w:sz w:val="20"/>
                <w:szCs w:val="20"/>
              </w:rPr>
              <w:t>recognise</w:t>
            </w:r>
            <w:proofErr w:type="spellEnd"/>
            <w:r w:rsidRPr="0005309D">
              <w:rPr>
                <w:rFonts w:asciiTheme="majorHAnsi" w:eastAsia="CenturyOldStyleStd-Regular" w:hAnsiTheme="majorHAnsi" w:cstheme="majorHAnsi"/>
                <w:sz w:val="20"/>
                <w:szCs w:val="20"/>
              </w:rPr>
              <w:t xml:space="preserve"> that light from the sun can be dangerous and that there are ways to protect their eyes</w:t>
            </w:r>
          </w:p>
          <w:p w14:paraId="7FAB39BE" w14:textId="77777777" w:rsidR="00237717" w:rsidRPr="0005309D" w:rsidRDefault="00237717" w:rsidP="00BB6834">
            <w:pPr>
              <w:pStyle w:val="NoSpacing"/>
              <w:jc w:val="both"/>
              <w:rPr>
                <w:rFonts w:asciiTheme="majorHAnsi" w:eastAsia="CenturyOldStyleStd-Regular" w:hAnsiTheme="majorHAnsi" w:cstheme="majorHAnsi"/>
                <w:sz w:val="20"/>
                <w:szCs w:val="20"/>
              </w:rPr>
            </w:pPr>
          </w:p>
          <w:p w14:paraId="66D32263" w14:textId="77777777" w:rsidR="00237717" w:rsidRDefault="00237717" w:rsidP="00BB6834">
            <w:pPr>
              <w:pStyle w:val="NoSpacing"/>
              <w:jc w:val="both"/>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shadows are formed when the light from a light source is blocked by a solid object</w:t>
            </w:r>
          </w:p>
          <w:p w14:paraId="4CDB0D40" w14:textId="77777777" w:rsidR="00237717" w:rsidRPr="0005309D" w:rsidRDefault="00237717" w:rsidP="00BB6834">
            <w:pPr>
              <w:pStyle w:val="NoSpacing"/>
              <w:jc w:val="both"/>
              <w:rPr>
                <w:rFonts w:asciiTheme="majorHAnsi" w:eastAsia="CenturyOldStyleStd-Regular" w:hAnsiTheme="majorHAnsi" w:cstheme="majorHAnsi"/>
                <w:sz w:val="20"/>
                <w:szCs w:val="20"/>
              </w:rPr>
            </w:pPr>
          </w:p>
          <w:p w14:paraId="0A982F90"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 xml:space="preserve">find patterns in the way that the size of shadows </w:t>
            </w:r>
            <w:proofErr w:type="gramStart"/>
            <w:r w:rsidRPr="0005309D">
              <w:rPr>
                <w:rFonts w:asciiTheme="majorHAnsi" w:hAnsiTheme="majorHAnsi" w:cstheme="majorHAnsi"/>
                <w:sz w:val="20"/>
                <w:szCs w:val="20"/>
              </w:rPr>
              <w:t>change</w:t>
            </w:r>
            <w:proofErr w:type="gramEnd"/>
            <w:r w:rsidRPr="0005309D">
              <w:rPr>
                <w:rFonts w:asciiTheme="majorHAnsi" w:hAnsiTheme="majorHAnsi" w:cstheme="majorHAnsi"/>
                <w:sz w:val="20"/>
                <w:szCs w:val="20"/>
              </w:rPr>
              <w:t>.</w:t>
            </w:r>
          </w:p>
          <w:p w14:paraId="0B655C97" w14:textId="77777777" w:rsidR="00237717" w:rsidRDefault="00237717" w:rsidP="00BB6834">
            <w:pPr>
              <w:rPr>
                <w:rFonts w:asciiTheme="majorHAnsi" w:hAnsiTheme="majorHAnsi" w:cstheme="majorHAnsi"/>
                <w:sz w:val="20"/>
                <w:szCs w:val="20"/>
              </w:rPr>
            </w:pPr>
          </w:p>
          <w:p w14:paraId="4A9DC5F3" w14:textId="77777777" w:rsidR="00237717" w:rsidRPr="0050772F"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t>Skills:</w:t>
            </w:r>
          </w:p>
          <w:p w14:paraId="21BFE4DA" w14:textId="77777777" w:rsidR="00237717" w:rsidRPr="0050772F" w:rsidRDefault="00237717" w:rsidP="00BB6834">
            <w:pPr>
              <w:pStyle w:val="Default"/>
              <w:rPr>
                <w:rFonts w:asciiTheme="majorHAnsi" w:hAnsiTheme="majorHAnsi" w:cstheme="majorHAnsi"/>
                <w:sz w:val="20"/>
                <w:szCs w:val="20"/>
              </w:rPr>
            </w:pPr>
          </w:p>
          <w:p w14:paraId="59BB5669" w14:textId="77777777" w:rsidR="00237717" w:rsidRDefault="00237717" w:rsidP="00BB6834">
            <w:pPr>
              <w:autoSpaceDE w:val="0"/>
              <w:autoSpaceDN w:val="0"/>
              <w:adjustRightInd w:val="0"/>
              <w:rPr>
                <w:rFonts w:asciiTheme="majorHAnsi" w:hAnsiTheme="majorHAnsi" w:cstheme="majorHAnsi"/>
                <w:sz w:val="20"/>
                <w:szCs w:val="20"/>
              </w:rPr>
            </w:pPr>
            <w:r w:rsidRPr="009542EB">
              <w:rPr>
                <w:rFonts w:asciiTheme="majorHAnsi" w:hAnsiTheme="majorHAnsi" w:cstheme="majorHAnsi"/>
                <w:sz w:val="20"/>
                <w:szCs w:val="20"/>
              </w:rPr>
              <w:t>Gather, record, classify and present data in a variety of ways to help in answering questions.</w:t>
            </w:r>
            <w:r>
              <w:rPr>
                <w:rFonts w:asciiTheme="majorHAnsi" w:hAnsiTheme="majorHAnsi" w:cstheme="majorHAnsi"/>
                <w:sz w:val="20"/>
                <w:szCs w:val="20"/>
              </w:rPr>
              <w:t xml:space="preserve"> </w:t>
            </w:r>
            <w:r w:rsidRPr="00C90ACC">
              <w:rPr>
                <w:rFonts w:asciiTheme="majorHAnsi" w:hAnsiTheme="majorHAnsi" w:cstheme="majorHAnsi"/>
                <w:color w:val="FF0000"/>
                <w:sz w:val="20"/>
                <w:szCs w:val="20"/>
              </w:rPr>
              <w:t xml:space="preserve">Begin to look for naturally occurring patterns and relationships and decide what data to collect to identify them. </w:t>
            </w:r>
          </w:p>
          <w:p w14:paraId="02EEE479" w14:textId="77777777" w:rsidR="00237717" w:rsidRPr="0050772F" w:rsidRDefault="00237717" w:rsidP="00BB6834">
            <w:pPr>
              <w:autoSpaceDE w:val="0"/>
              <w:autoSpaceDN w:val="0"/>
              <w:adjustRightInd w:val="0"/>
              <w:rPr>
                <w:rFonts w:asciiTheme="majorHAnsi" w:hAnsiTheme="majorHAnsi" w:cstheme="majorHAnsi"/>
                <w:color w:val="FF0000"/>
                <w:sz w:val="20"/>
                <w:szCs w:val="20"/>
              </w:rPr>
            </w:pPr>
          </w:p>
          <w:p w14:paraId="21BF9FC5" w14:textId="77777777" w:rsidR="00237717" w:rsidRDefault="00237717" w:rsidP="00BB6834">
            <w:pPr>
              <w:pStyle w:val="Default"/>
              <w:rPr>
                <w:rFonts w:asciiTheme="majorHAnsi" w:hAnsiTheme="majorHAnsi" w:cstheme="majorHAnsi"/>
                <w:color w:val="FF0000"/>
                <w:sz w:val="20"/>
                <w:szCs w:val="20"/>
              </w:rPr>
            </w:pPr>
            <w:r w:rsidRPr="009542EB">
              <w:rPr>
                <w:rFonts w:asciiTheme="majorHAnsi" w:hAnsiTheme="majorHAnsi" w:cstheme="majorHAnsi"/>
                <w:sz w:val="20"/>
                <w:szCs w:val="20"/>
              </w:rPr>
              <w:t>Set up simple practical enquiries, comparative and fair tests.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Recognise when a simple fair test is necessary and help to decide how to set it up;</w:t>
            </w:r>
          </w:p>
          <w:p w14:paraId="4F6109AE" w14:textId="77777777" w:rsidR="00237717" w:rsidRPr="0050772F" w:rsidRDefault="00237717" w:rsidP="00BB6834">
            <w:pPr>
              <w:pStyle w:val="Default"/>
              <w:rPr>
                <w:rFonts w:asciiTheme="majorHAnsi" w:hAnsiTheme="majorHAnsi" w:cstheme="majorHAnsi"/>
                <w:sz w:val="20"/>
                <w:szCs w:val="20"/>
              </w:rPr>
            </w:pPr>
          </w:p>
          <w:p w14:paraId="58BD4322" w14:textId="77777777" w:rsidR="00237717" w:rsidRPr="0050772F"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 xml:space="preserve">Record findings using simple scientific language, drawings, labelled diagrams, keys, bar charts, and </w:t>
            </w:r>
            <w:proofErr w:type="gramStart"/>
            <w:r w:rsidRPr="0050772F">
              <w:rPr>
                <w:rFonts w:asciiTheme="majorHAnsi" w:hAnsiTheme="majorHAnsi" w:cstheme="majorHAnsi"/>
                <w:sz w:val="20"/>
                <w:szCs w:val="20"/>
              </w:rPr>
              <w:t>tables .</w:t>
            </w:r>
            <w:proofErr w:type="gramEnd"/>
          </w:p>
          <w:p w14:paraId="6FC550E8" w14:textId="77777777" w:rsidR="00237717" w:rsidRPr="0050772F" w:rsidRDefault="00237717" w:rsidP="00BB6834">
            <w:pPr>
              <w:pStyle w:val="Default"/>
              <w:rPr>
                <w:rFonts w:asciiTheme="majorHAnsi" w:hAnsiTheme="majorHAnsi" w:cstheme="majorHAnsi"/>
                <w:sz w:val="20"/>
                <w:szCs w:val="20"/>
              </w:rPr>
            </w:pPr>
          </w:p>
          <w:p w14:paraId="7FBDC126" w14:textId="77777777" w:rsidR="00237717" w:rsidRPr="0050772F"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Report on findings from enquiries, including oral and written explanations, displays or presentations of results and conclusions.</w:t>
            </w:r>
          </w:p>
          <w:p w14:paraId="2DA7CC29" w14:textId="77777777" w:rsidR="00237717" w:rsidRDefault="00237717" w:rsidP="00BB6834">
            <w:pPr>
              <w:rPr>
                <w:rFonts w:asciiTheme="majorHAnsi" w:hAnsiTheme="majorHAnsi" w:cstheme="majorHAnsi"/>
                <w:sz w:val="20"/>
                <w:szCs w:val="20"/>
              </w:rPr>
            </w:pPr>
          </w:p>
          <w:p w14:paraId="19501664"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3077B779" w14:textId="77777777" w:rsidR="00C51E43" w:rsidRPr="00C51E43" w:rsidRDefault="00C51E43" w:rsidP="00C51E43">
            <w:pPr>
              <w:jc w:val="both"/>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Light and seeing: dark, absence of light, light source, illuminate, visible, shadow, translucent, energy, block.</w:t>
            </w:r>
          </w:p>
          <w:p w14:paraId="7BC658D2" w14:textId="77777777" w:rsidR="00C51E43" w:rsidRPr="00C51E43" w:rsidRDefault="00C51E43" w:rsidP="00C51E43">
            <w:pPr>
              <w:jc w:val="both"/>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Light sources: </w:t>
            </w:r>
            <w:proofErr w:type="gramStart"/>
            <w:r w:rsidRPr="00C51E43">
              <w:rPr>
                <w:rFonts w:asciiTheme="majorHAnsi" w:hAnsiTheme="majorHAnsi" w:cstheme="majorHAnsi"/>
                <w:sz w:val="20"/>
                <w:szCs w:val="20"/>
              </w:rPr>
              <w:t>e.g.</w:t>
            </w:r>
            <w:proofErr w:type="gramEnd"/>
            <w:r w:rsidRPr="00C51E43">
              <w:rPr>
                <w:rFonts w:asciiTheme="majorHAnsi" w:hAnsiTheme="majorHAnsi" w:cstheme="majorHAnsi"/>
                <w:sz w:val="20"/>
                <w:szCs w:val="20"/>
              </w:rPr>
              <w:t xml:space="preserve"> candle, torch, fire, lantern, lightning.</w:t>
            </w:r>
          </w:p>
          <w:p w14:paraId="034A7584" w14:textId="77777777" w:rsidR="00C51E43" w:rsidRPr="00C51E43" w:rsidRDefault="00C51E43" w:rsidP="00C51E43">
            <w:pPr>
              <w:jc w:val="both"/>
              <w:rPr>
                <w:rFonts w:asciiTheme="majorHAnsi" w:hAnsiTheme="majorHAnsi" w:cstheme="majorHAnsi"/>
                <w:sz w:val="20"/>
                <w:szCs w:val="20"/>
              </w:rPr>
            </w:pPr>
            <w:r w:rsidRPr="00C51E43">
              <w:rPr>
                <w:rFonts w:asciiTheme="majorHAnsi" w:hAnsiTheme="majorHAnsi" w:cstheme="majorHAnsi"/>
                <w:sz w:val="20"/>
                <w:szCs w:val="20"/>
              </w:rPr>
              <w:lastRenderedPageBreak/>
              <w:t>•</w:t>
            </w:r>
            <w:r w:rsidRPr="00C51E43">
              <w:rPr>
                <w:rFonts w:asciiTheme="majorHAnsi" w:hAnsiTheme="majorHAnsi" w:cstheme="majorHAnsi"/>
                <w:sz w:val="20"/>
                <w:szCs w:val="20"/>
              </w:rPr>
              <w:tab/>
              <w:t>Reflective light: reflect, reflection, surface, ray, scatter, reverse, beam, angle, mirror, moon.</w:t>
            </w:r>
          </w:p>
          <w:p w14:paraId="5A8AFAEE" w14:textId="77777777" w:rsidR="00C51E43" w:rsidRPr="00C51E43" w:rsidRDefault="00C51E43" w:rsidP="00C51E43">
            <w:pPr>
              <w:jc w:val="both"/>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Sun safety: dangerous, glare, damage, UV light, UV rating, sunglasses, direct.</w:t>
            </w:r>
          </w:p>
          <w:p w14:paraId="20C95C39" w14:textId="77777777" w:rsidR="00C51E43" w:rsidRPr="00C51E43" w:rsidRDefault="00C51E43" w:rsidP="00C51E43">
            <w:pPr>
              <w:jc w:val="both"/>
              <w:rPr>
                <w:rFonts w:asciiTheme="majorHAnsi" w:hAnsiTheme="majorHAnsi" w:cstheme="majorHAnsi"/>
                <w:sz w:val="20"/>
                <w:szCs w:val="20"/>
              </w:rPr>
            </w:pPr>
          </w:p>
          <w:p w14:paraId="67E3C66E" w14:textId="77777777" w:rsidR="00237717" w:rsidRDefault="00C51E43" w:rsidP="00C51E43">
            <w:pPr>
              <w:jc w:val="both"/>
              <w:rPr>
                <w:rFonts w:asciiTheme="majorHAnsi" w:hAnsiTheme="majorHAnsi" w:cstheme="majorHAnsi"/>
                <w:sz w:val="20"/>
                <w:szCs w:val="20"/>
              </w:rPr>
            </w:pPr>
            <w:r w:rsidRPr="00C51E43">
              <w:rPr>
                <w:rFonts w:asciiTheme="majorHAnsi" w:hAnsiTheme="majorHAnsi" w:cstheme="majorHAnsi"/>
                <w:sz w:val="20"/>
                <w:szCs w:val="20"/>
              </w:rPr>
              <w:t>Previously introduced vocabulary: opaque, transparent, sunlight, sun.</w:t>
            </w:r>
          </w:p>
          <w:p w14:paraId="28404DFE" w14:textId="77777777" w:rsidR="00C51E43" w:rsidRPr="00E54619" w:rsidRDefault="00C51E43" w:rsidP="00C51E43">
            <w:pPr>
              <w:jc w:val="both"/>
              <w:rPr>
                <w:rFonts w:asciiTheme="majorHAnsi" w:hAnsiTheme="majorHAnsi" w:cstheme="majorHAnsi"/>
                <w:sz w:val="20"/>
                <w:szCs w:val="20"/>
              </w:rPr>
            </w:pPr>
          </w:p>
          <w:p w14:paraId="45FCCF8E"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0EB362F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5 ‘feely bags’ per class - drawstring bags </w:t>
            </w:r>
          </w:p>
          <w:p w14:paraId="12E8522F"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Torch per pair </w:t>
            </w:r>
          </w:p>
          <w:p w14:paraId="75A58E3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White card </w:t>
            </w:r>
          </w:p>
          <w:p w14:paraId="6B4ED110"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Holepunch </w:t>
            </w:r>
          </w:p>
          <w:p w14:paraId="49B74C6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A mirror per child</w:t>
            </w:r>
          </w:p>
          <w:p w14:paraId="17FB9D9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Metre sticks</w:t>
            </w:r>
          </w:p>
          <w:p w14:paraId="2AD9288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Objects to make shadows with</w:t>
            </w:r>
          </w:p>
          <w:p w14:paraId="67F3D2B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Test materials: </w:t>
            </w:r>
          </w:p>
          <w:p w14:paraId="0FE7F8B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5 objects to place inside them - some ideas include an orange, a shell, a pine cone, bubble wrap, pumice stone, a dice, an avocado or cotton wool. </w:t>
            </w:r>
          </w:p>
          <w:p w14:paraId="513C974F"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Range of different materials to test - ideas include cotton, cling film, net curtains, voile, upholstery fabric, blackout curtain lining, muslin, tracing paper. </w:t>
            </w:r>
          </w:p>
          <w:p w14:paraId="1C8598F4"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6 materials to test such as CDs, tin foil, paper, different fabrics, bubble wrap, cardboard. </w:t>
            </w:r>
          </w:p>
          <w:p w14:paraId="4C4987A8" w14:textId="77777777" w:rsidR="00237717" w:rsidRPr="00323B4E" w:rsidRDefault="00237717" w:rsidP="00BB6834">
            <w:pPr>
              <w:tabs>
                <w:tab w:val="num" w:pos="720"/>
              </w:tabs>
              <w:ind w:left="360" w:hanging="360"/>
              <w:rPr>
                <w:rFonts w:asciiTheme="majorHAnsi" w:hAnsiTheme="majorHAnsi" w:cstheme="majorHAnsi"/>
                <w:sz w:val="20"/>
                <w:szCs w:val="20"/>
              </w:rPr>
            </w:pPr>
          </w:p>
          <w:p w14:paraId="3BE608A8" w14:textId="77777777" w:rsidR="00237717" w:rsidRPr="0005309D" w:rsidRDefault="00237717" w:rsidP="00BB6834">
            <w:pPr>
              <w:rPr>
                <w:rFonts w:asciiTheme="majorHAnsi" w:hAnsiTheme="majorHAnsi" w:cstheme="majorHAnsi"/>
                <w:sz w:val="20"/>
                <w:szCs w:val="20"/>
              </w:rPr>
            </w:pPr>
          </w:p>
          <w:p w14:paraId="02E6D998" w14:textId="77777777"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cyan"/>
              </w:rPr>
              <w:t>Forces and magnets</w:t>
            </w:r>
            <w:r w:rsidRPr="0005309D">
              <w:rPr>
                <w:rFonts w:asciiTheme="majorHAnsi" w:hAnsiTheme="majorHAnsi" w:cstheme="majorHAnsi"/>
                <w:b/>
                <w:sz w:val="20"/>
                <w:szCs w:val="20"/>
              </w:rPr>
              <w:t xml:space="preserve"> </w:t>
            </w:r>
          </w:p>
          <w:p w14:paraId="6D365769" w14:textId="61160AAB" w:rsidR="00237717" w:rsidRPr="00E718AE" w:rsidRDefault="00237717" w:rsidP="00BB6834">
            <w:pPr>
              <w:rPr>
                <w:rFonts w:asciiTheme="majorHAnsi" w:hAnsiTheme="majorHAnsi" w:cstheme="majorHAnsi"/>
                <w:b/>
                <w:bCs/>
                <w:sz w:val="20"/>
                <w:szCs w:val="20"/>
              </w:rPr>
            </w:pPr>
            <w:r w:rsidRPr="00E718AE">
              <w:rPr>
                <w:rFonts w:asciiTheme="majorHAnsi" w:hAnsiTheme="majorHAnsi" w:cstheme="majorHAnsi"/>
                <w:b/>
                <w:bCs/>
                <w:sz w:val="20"/>
                <w:szCs w:val="20"/>
              </w:rPr>
              <w:t xml:space="preserve">Outcome: </w:t>
            </w:r>
            <w:r w:rsidR="00E718AE" w:rsidRPr="00E718AE">
              <w:rPr>
                <w:rFonts w:asciiTheme="majorHAnsi" w:hAnsiTheme="majorHAnsi" w:cstheme="majorHAnsi"/>
                <w:b/>
                <w:bCs/>
                <w:sz w:val="20"/>
                <w:szCs w:val="20"/>
              </w:rPr>
              <w:t xml:space="preserve"> Conduct an investigation to identify magnetic objects in the environment.</w:t>
            </w:r>
          </w:p>
          <w:p w14:paraId="58C44404" w14:textId="77777777" w:rsidR="00237717" w:rsidRPr="0005309D" w:rsidRDefault="00237717" w:rsidP="00BB6834">
            <w:pPr>
              <w:rPr>
                <w:rFonts w:asciiTheme="majorHAnsi" w:hAnsiTheme="majorHAnsi" w:cstheme="majorHAnsi"/>
                <w:sz w:val="20"/>
                <w:szCs w:val="20"/>
              </w:rPr>
            </w:pPr>
          </w:p>
          <w:p w14:paraId="7C723B5F"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455C9742" w14:textId="77777777" w:rsidR="00237717" w:rsidRPr="0005309D" w:rsidRDefault="00237717" w:rsidP="00BB6834">
            <w:pPr>
              <w:rPr>
                <w:rFonts w:asciiTheme="majorHAnsi" w:hAnsiTheme="majorHAnsi" w:cstheme="majorHAnsi"/>
                <w:b/>
                <w:sz w:val="20"/>
                <w:szCs w:val="20"/>
              </w:rPr>
            </w:pPr>
          </w:p>
          <w:p w14:paraId="0C23A09D"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compare how things move on different surfaces</w:t>
            </w:r>
          </w:p>
          <w:p w14:paraId="4DD54E26" w14:textId="77777777" w:rsidR="00237717" w:rsidRPr="0005309D" w:rsidRDefault="00237717" w:rsidP="00BB6834">
            <w:pPr>
              <w:pStyle w:val="NoSpacing"/>
              <w:rPr>
                <w:rFonts w:asciiTheme="majorHAnsi" w:hAnsiTheme="majorHAnsi" w:cstheme="majorHAnsi"/>
                <w:sz w:val="20"/>
                <w:szCs w:val="20"/>
              </w:rPr>
            </w:pPr>
          </w:p>
          <w:p w14:paraId="0B23DA9B"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notice that some forces need contact between two objects, but magnetic forces can act at a distance</w:t>
            </w:r>
          </w:p>
          <w:p w14:paraId="798614C4" w14:textId="77777777" w:rsidR="00237717" w:rsidRPr="0005309D" w:rsidRDefault="00237717" w:rsidP="00BB6834">
            <w:pPr>
              <w:pStyle w:val="NoSpacing"/>
              <w:rPr>
                <w:rFonts w:asciiTheme="majorHAnsi" w:hAnsiTheme="majorHAnsi" w:cstheme="majorHAnsi"/>
                <w:sz w:val="20"/>
                <w:szCs w:val="20"/>
              </w:rPr>
            </w:pPr>
          </w:p>
          <w:p w14:paraId="27D7A6B4"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observe how magnets attract or repel each other and attract some materials and not others</w:t>
            </w:r>
          </w:p>
          <w:p w14:paraId="172318D7" w14:textId="77777777" w:rsidR="00237717" w:rsidRPr="0005309D" w:rsidRDefault="00237717" w:rsidP="00BB6834">
            <w:pPr>
              <w:pStyle w:val="NoSpacing"/>
              <w:rPr>
                <w:rFonts w:asciiTheme="majorHAnsi" w:hAnsiTheme="majorHAnsi" w:cstheme="majorHAnsi"/>
                <w:sz w:val="20"/>
                <w:szCs w:val="20"/>
              </w:rPr>
            </w:pPr>
          </w:p>
          <w:p w14:paraId="387CB497"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 xml:space="preserve">compare and group together a variety of everyday materials on the basis of whether they are attracted </w:t>
            </w:r>
            <w:r w:rsidRPr="0005309D">
              <w:rPr>
                <w:rFonts w:asciiTheme="majorHAnsi" w:hAnsiTheme="majorHAnsi" w:cstheme="majorHAnsi"/>
                <w:sz w:val="20"/>
                <w:szCs w:val="20"/>
              </w:rPr>
              <w:lastRenderedPageBreak/>
              <w:t xml:space="preserve">to a magnet, and </w:t>
            </w:r>
            <w:r w:rsidRPr="0005309D">
              <w:rPr>
                <w:rFonts w:asciiTheme="majorHAnsi" w:eastAsia="CenturyOldStyleStd-Regular" w:hAnsiTheme="majorHAnsi" w:cstheme="majorHAnsi"/>
                <w:sz w:val="20"/>
                <w:szCs w:val="20"/>
              </w:rPr>
              <w:t>identify some magnetic materials</w:t>
            </w:r>
          </w:p>
          <w:p w14:paraId="2328DF72" w14:textId="77777777" w:rsidR="00237717" w:rsidRPr="0005309D" w:rsidRDefault="00237717" w:rsidP="00BB6834">
            <w:pPr>
              <w:pStyle w:val="NoSpacing"/>
              <w:rPr>
                <w:rFonts w:asciiTheme="majorHAnsi" w:hAnsiTheme="majorHAnsi" w:cstheme="majorHAnsi"/>
                <w:sz w:val="20"/>
                <w:szCs w:val="20"/>
              </w:rPr>
            </w:pPr>
          </w:p>
          <w:p w14:paraId="7210E30A"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describe magnets as having two poles</w:t>
            </w:r>
          </w:p>
          <w:p w14:paraId="0CE2F38B"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rPr>
              <w:t>predict whether two magnets will attract or repel each other, depending on which poles are facing.</w:t>
            </w:r>
          </w:p>
          <w:p w14:paraId="79A5C72D" w14:textId="77777777" w:rsidR="00237717" w:rsidRDefault="00237717" w:rsidP="00BB6834">
            <w:pPr>
              <w:rPr>
                <w:rFonts w:asciiTheme="majorHAnsi" w:hAnsiTheme="majorHAnsi" w:cstheme="majorHAnsi"/>
                <w:b/>
                <w:sz w:val="20"/>
                <w:szCs w:val="20"/>
              </w:rPr>
            </w:pPr>
          </w:p>
          <w:p w14:paraId="67D70594"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3EFDDEE6" w14:textId="77777777" w:rsidR="00237717" w:rsidRPr="00442361" w:rsidRDefault="00237717" w:rsidP="00BB6834">
            <w:pPr>
              <w:rPr>
                <w:rFonts w:asciiTheme="majorHAnsi" w:hAnsiTheme="majorHAnsi" w:cstheme="majorHAnsi"/>
                <w:sz w:val="20"/>
                <w:szCs w:val="20"/>
              </w:rPr>
            </w:pPr>
          </w:p>
          <w:p w14:paraId="2C5CF91E" w14:textId="77777777" w:rsidR="00237717" w:rsidRPr="00442361" w:rsidRDefault="00237717" w:rsidP="00BB6834">
            <w:pPr>
              <w:pStyle w:val="Default"/>
              <w:rPr>
                <w:rFonts w:asciiTheme="majorHAnsi" w:hAnsiTheme="majorHAnsi" w:cstheme="majorHAnsi"/>
                <w:sz w:val="20"/>
                <w:szCs w:val="20"/>
              </w:rPr>
            </w:pPr>
            <w:r w:rsidRPr="00442361">
              <w:rPr>
                <w:rFonts w:asciiTheme="majorHAnsi" w:hAnsiTheme="majorHAnsi" w:cstheme="majorHAnsi"/>
                <w:sz w:val="20"/>
                <w:szCs w:val="20"/>
              </w:rPr>
              <w:t xml:space="preserve">Set up simple practical enquiries, comparative and fair tests </w:t>
            </w:r>
          </w:p>
          <w:p w14:paraId="05CDCC65" w14:textId="77777777" w:rsidR="00237717" w:rsidRDefault="00237717" w:rsidP="00BB6834">
            <w:pPr>
              <w:autoSpaceDE w:val="0"/>
              <w:autoSpaceDN w:val="0"/>
              <w:adjustRightInd w:val="0"/>
              <w:rPr>
                <w:rFonts w:asciiTheme="majorHAnsi" w:hAnsiTheme="majorHAnsi" w:cstheme="majorHAnsi"/>
                <w:sz w:val="20"/>
                <w:szCs w:val="20"/>
              </w:rPr>
            </w:pPr>
            <w:r w:rsidRPr="00442361">
              <w:rPr>
                <w:rFonts w:asciiTheme="majorHAnsi" w:hAnsiTheme="majorHAnsi" w:cstheme="majorHAnsi"/>
                <w:sz w:val="20"/>
                <w:szCs w:val="20"/>
              </w:rPr>
              <w:t xml:space="preserve">Make systematic and careful observations and, where appropriate, take accurate measurements using standard units, using a range of equipment, including </w:t>
            </w:r>
            <w:r>
              <w:rPr>
                <w:rFonts w:asciiTheme="majorHAnsi" w:hAnsiTheme="majorHAnsi" w:cstheme="majorHAnsi"/>
                <w:sz w:val="20"/>
                <w:szCs w:val="20"/>
              </w:rPr>
              <w:t xml:space="preserve">thermometers and data loggers. </w:t>
            </w:r>
          </w:p>
          <w:p w14:paraId="4326DFA9" w14:textId="77777777" w:rsidR="00237717" w:rsidRPr="00442361" w:rsidRDefault="00237717" w:rsidP="00BB6834">
            <w:pPr>
              <w:autoSpaceDE w:val="0"/>
              <w:autoSpaceDN w:val="0"/>
              <w:adjustRightInd w:val="0"/>
              <w:rPr>
                <w:rFonts w:asciiTheme="majorHAnsi" w:hAnsiTheme="majorHAnsi" w:cstheme="majorHAnsi"/>
                <w:sz w:val="20"/>
                <w:szCs w:val="20"/>
              </w:rPr>
            </w:pPr>
          </w:p>
          <w:p w14:paraId="455F2D3D" w14:textId="77777777" w:rsidR="00237717" w:rsidRDefault="00237717" w:rsidP="00BB6834">
            <w:pPr>
              <w:pStyle w:val="Default"/>
              <w:rPr>
                <w:rFonts w:asciiTheme="majorHAnsi" w:hAnsiTheme="majorHAnsi" w:cstheme="majorHAnsi"/>
                <w:color w:val="5B9BD5" w:themeColor="accent1"/>
                <w:sz w:val="20"/>
                <w:szCs w:val="20"/>
              </w:rPr>
            </w:pPr>
            <w:r w:rsidRPr="00442361">
              <w:rPr>
                <w:rFonts w:asciiTheme="majorHAnsi" w:hAnsiTheme="majorHAnsi" w:cstheme="majorHAnsi"/>
                <w:sz w:val="20"/>
                <w:szCs w:val="20"/>
              </w:rPr>
              <w:t>Gather, record, classify and present data in a variety of ways</w:t>
            </w:r>
            <w:r>
              <w:rPr>
                <w:rFonts w:asciiTheme="majorHAnsi" w:hAnsiTheme="majorHAnsi" w:cstheme="majorHAnsi"/>
                <w:sz w:val="20"/>
                <w:szCs w:val="20"/>
              </w:rPr>
              <w:t xml:space="preserve"> to help in answering questions</w:t>
            </w:r>
            <w:r>
              <w:rPr>
                <w:rFonts w:asciiTheme="majorHAnsi" w:hAnsiTheme="majorHAnsi" w:cstheme="majorHAnsi"/>
                <w:color w:val="5B9BD5" w:themeColor="accent1"/>
                <w:sz w:val="20"/>
                <w:szCs w:val="20"/>
              </w:rPr>
              <w:t>.</w:t>
            </w:r>
          </w:p>
          <w:p w14:paraId="6F5744A4" w14:textId="77777777" w:rsidR="00237717" w:rsidRPr="00442361" w:rsidRDefault="00237717" w:rsidP="00BB6834">
            <w:pPr>
              <w:pStyle w:val="Default"/>
              <w:rPr>
                <w:rFonts w:asciiTheme="majorHAnsi" w:hAnsiTheme="majorHAnsi" w:cstheme="majorHAnsi"/>
                <w:sz w:val="20"/>
                <w:szCs w:val="20"/>
              </w:rPr>
            </w:pPr>
          </w:p>
          <w:p w14:paraId="01F12C5C" w14:textId="77777777" w:rsidR="00237717" w:rsidRPr="00442361" w:rsidRDefault="00237717" w:rsidP="00BB6834">
            <w:pPr>
              <w:pStyle w:val="Default"/>
              <w:rPr>
                <w:rFonts w:asciiTheme="majorHAnsi" w:hAnsiTheme="majorHAnsi" w:cstheme="majorHAnsi"/>
                <w:sz w:val="20"/>
                <w:szCs w:val="20"/>
              </w:rPr>
            </w:pPr>
            <w:r w:rsidRPr="00442361">
              <w:rPr>
                <w:rFonts w:asciiTheme="majorHAnsi" w:hAnsiTheme="majorHAnsi" w:cstheme="majorHAnsi"/>
                <w:sz w:val="20"/>
                <w:szCs w:val="20"/>
              </w:rPr>
              <w:t>Report on findings from enquiries, including oral and written explanations, displays or presentations of results and conclusions.</w:t>
            </w:r>
          </w:p>
          <w:p w14:paraId="1C3F84BD" w14:textId="77777777" w:rsidR="00237717" w:rsidRDefault="00237717" w:rsidP="00BB6834">
            <w:pPr>
              <w:pStyle w:val="ListParagraph"/>
              <w:ind w:left="360"/>
              <w:rPr>
                <w:rFonts w:asciiTheme="majorHAnsi" w:hAnsiTheme="majorHAnsi" w:cstheme="majorHAnsi"/>
                <w:b/>
                <w:sz w:val="20"/>
                <w:szCs w:val="20"/>
              </w:rPr>
            </w:pPr>
          </w:p>
          <w:p w14:paraId="4BD40CCC"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0FBB931"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How things move: move, movement, surface, distance, strength.</w:t>
            </w:r>
          </w:p>
          <w:p w14:paraId="73FC406C"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Types of forces: push, pull, contact force, non-contact force, friction.</w:t>
            </w:r>
          </w:p>
          <w:p w14:paraId="2F407535"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Magnets: magnetic, magnetic field, magnetic force, bar magnet, horseshoe magnet, ring magnet, magnetic poles (north pole, south pole), attract, repel, compass.</w:t>
            </w:r>
          </w:p>
          <w:p w14:paraId="56DD436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Magnetic and non-magnetic materials: </w:t>
            </w:r>
            <w:proofErr w:type="gramStart"/>
            <w:r w:rsidRPr="00C51E43">
              <w:rPr>
                <w:rFonts w:asciiTheme="majorHAnsi" w:hAnsiTheme="majorHAnsi" w:cstheme="majorHAnsi"/>
                <w:sz w:val="20"/>
                <w:szCs w:val="20"/>
              </w:rPr>
              <w:t>e.g.</w:t>
            </w:r>
            <w:proofErr w:type="gramEnd"/>
            <w:r w:rsidRPr="00C51E43">
              <w:rPr>
                <w:rFonts w:asciiTheme="majorHAnsi" w:hAnsiTheme="majorHAnsi" w:cstheme="majorHAnsi"/>
                <w:sz w:val="20"/>
                <w:szCs w:val="20"/>
              </w:rPr>
              <w:t xml:space="preserve"> iron, nickel, cobalt.</w:t>
            </w:r>
          </w:p>
          <w:p w14:paraId="016F9566" w14:textId="77777777" w:rsidR="00237717" w:rsidRPr="00DF5DF2"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metal, names of materials.</w:t>
            </w:r>
          </w:p>
          <w:p w14:paraId="30C30867"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526208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Toy</w:t>
            </w:r>
            <w:r>
              <w:rPr>
                <w:rFonts w:asciiTheme="majorHAnsi" w:hAnsiTheme="majorHAnsi" w:cstheme="majorHAnsi"/>
                <w:sz w:val="20"/>
                <w:szCs w:val="20"/>
              </w:rPr>
              <w:t xml:space="preserve"> car</w:t>
            </w:r>
            <w:r w:rsidRPr="00323B4E">
              <w:rPr>
                <w:rFonts w:asciiTheme="majorHAnsi" w:hAnsiTheme="majorHAnsi" w:cstheme="majorHAnsi"/>
                <w:sz w:val="20"/>
                <w:szCs w:val="20"/>
              </w:rPr>
              <w:t xml:space="preserve"> </w:t>
            </w:r>
          </w:p>
          <w:p w14:paraId="62BB8AF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5</w:t>
            </w:r>
            <w:r>
              <w:rPr>
                <w:rFonts w:asciiTheme="majorHAnsi" w:hAnsiTheme="majorHAnsi" w:cstheme="majorHAnsi"/>
                <w:sz w:val="20"/>
                <w:szCs w:val="20"/>
              </w:rPr>
              <w:t xml:space="preserve"> </w:t>
            </w:r>
            <w:r w:rsidRPr="00323B4E">
              <w:rPr>
                <w:rFonts w:asciiTheme="majorHAnsi" w:hAnsiTheme="majorHAnsi" w:cstheme="majorHAnsi"/>
                <w:sz w:val="20"/>
                <w:szCs w:val="20"/>
              </w:rPr>
              <w:t>boards</w:t>
            </w:r>
            <w:r>
              <w:rPr>
                <w:rFonts w:asciiTheme="majorHAnsi" w:hAnsiTheme="majorHAnsi" w:cstheme="majorHAnsi"/>
                <w:sz w:val="20"/>
                <w:szCs w:val="20"/>
              </w:rPr>
              <w:t xml:space="preserve"> </w:t>
            </w:r>
            <w:r w:rsidRPr="00323B4E">
              <w:rPr>
                <w:rFonts w:asciiTheme="majorHAnsi" w:hAnsiTheme="majorHAnsi" w:cstheme="majorHAnsi"/>
                <w:sz w:val="20"/>
                <w:szCs w:val="20"/>
              </w:rPr>
              <w:t>covered</w:t>
            </w:r>
            <w:r>
              <w:rPr>
                <w:rFonts w:asciiTheme="majorHAnsi" w:hAnsiTheme="majorHAnsi" w:cstheme="majorHAnsi"/>
                <w:sz w:val="20"/>
                <w:szCs w:val="20"/>
              </w:rPr>
              <w:t xml:space="preserve"> </w:t>
            </w:r>
            <w:r w:rsidRPr="00323B4E">
              <w:rPr>
                <w:rFonts w:asciiTheme="majorHAnsi" w:hAnsiTheme="majorHAnsi" w:cstheme="majorHAnsi"/>
                <w:sz w:val="20"/>
                <w:szCs w:val="20"/>
              </w:rPr>
              <w:t xml:space="preserve">with different surfaces (Ideas include sandpaper, a towel, tinfoil, lino, carpet, corrugated cardboard or bubble wrap); </w:t>
            </w:r>
          </w:p>
          <w:p w14:paraId="4FCFF24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Ruler. </w:t>
            </w:r>
          </w:p>
          <w:p w14:paraId="778DD2D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lastRenderedPageBreak/>
              <w:t>Steel</w:t>
            </w:r>
            <w:r>
              <w:rPr>
                <w:rFonts w:asciiTheme="majorHAnsi" w:hAnsiTheme="majorHAnsi" w:cstheme="majorHAnsi"/>
                <w:sz w:val="20"/>
                <w:szCs w:val="20"/>
              </w:rPr>
              <w:t xml:space="preserve"> paperclips</w:t>
            </w:r>
            <w:r w:rsidRPr="00323B4E">
              <w:rPr>
                <w:rFonts w:asciiTheme="majorHAnsi" w:hAnsiTheme="majorHAnsi" w:cstheme="majorHAnsi"/>
                <w:sz w:val="20"/>
                <w:szCs w:val="20"/>
              </w:rPr>
              <w:t xml:space="preserve"> </w:t>
            </w:r>
          </w:p>
          <w:p w14:paraId="16DDC45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Bar</w:t>
            </w:r>
            <w:r>
              <w:rPr>
                <w:rFonts w:asciiTheme="majorHAnsi" w:hAnsiTheme="majorHAnsi" w:cstheme="majorHAnsi"/>
                <w:sz w:val="20"/>
                <w:szCs w:val="20"/>
              </w:rPr>
              <w:t xml:space="preserve"> magnets</w:t>
            </w:r>
            <w:r w:rsidRPr="00323B4E">
              <w:rPr>
                <w:rFonts w:asciiTheme="majorHAnsi" w:hAnsiTheme="majorHAnsi" w:cstheme="majorHAnsi"/>
                <w:sz w:val="20"/>
                <w:szCs w:val="20"/>
              </w:rPr>
              <w:t xml:space="preserve"> </w:t>
            </w:r>
          </w:p>
          <w:p w14:paraId="54C30A36"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Iron</w:t>
            </w:r>
            <w:r>
              <w:rPr>
                <w:rFonts w:asciiTheme="majorHAnsi" w:hAnsiTheme="majorHAnsi" w:cstheme="majorHAnsi"/>
                <w:sz w:val="20"/>
                <w:szCs w:val="20"/>
              </w:rPr>
              <w:t xml:space="preserve"> filings</w:t>
            </w:r>
          </w:p>
          <w:p w14:paraId="596B9F12" w14:textId="77777777" w:rsidR="00237717" w:rsidRPr="00323B4E"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Trays</w:t>
            </w:r>
            <w:r w:rsidRPr="00323B4E">
              <w:rPr>
                <w:rFonts w:asciiTheme="majorHAnsi" w:hAnsiTheme="majorHAnsi" w:cstheme="majorHAnsi"/>
                <w:sz w:val="20"/>
                <w:szCs w:val="20"/>
              </w:rPr>
              <w:t xml:space="preserve"> </w:t>
            </w:r>
          </w:p>
          <w:p w14:paraId="10C24D22" w14:textId="77777777" w:rsidR="00237717" w:rsidRPr="00323B4E" w:rsidRDefault="00237717" w:rsidP="00BB6834">
            <w:pPr>
              <w:tabs>
                <w:tab w:val="num" w:pos="720"/>
              </w:tabs>
              <w:ind w:left="360" w:hanging="360"/>
              <w:rPr>
                <w:rFonts w:asciiTheme="majorHAnsi" w:hAnsiTheme="majorHAnsi" w:cstheme="majorHAnsi"/>
                <w:sz w:val="20"/>
                <w:szCs w:val="20"/>
              </w:rPr>
            </w:pPr>
            <w:proofErr w:type="spellStart"/>
            <w:r>
              <w:rPr>
                <w:rFonts w:asciiTheme="majorHAnsi" w:hAnsiTheme="majorHAnsi" w:cstheme="majorHAnsi"/>
                <w:sz w:val="20"/>
                <w:szCs w:val="20"/>
              </w:rPr>
              <w:t>Magentic</w:t>
            </w:r>
            <w:proofErr w:type="spellEnd"/>
            <w:r>
              <w:rPr>
                <w:rFonts w:asciiTheme="majorHAnsi" w:hAnsiTheme="majorHAnsi" w:cstheme="majorHAnsi"/>
                <w:sz w:val="20"/>
                <w:szCs w:val="20"/>
              </w:rPr>
              <w:t xml:space="preserve"> + non-magnetic materials</w:t>
            </w:r>
            <w:r w:rsidRPr="00323B4E">
              <w:rPr>
                <w:rFonts w:asciiTheme="majorHAnsi" w:hAnsiTheme="majorHAnsi" w:cstheme="majorHAnsi"/>
                <w:sz w:val="20"/>
                <w:szCs w:val="20"/>
              </w:rPr>
              <w:t xml:space="preserve"> (some ideas include coins, iron nails, steel paper clips, pens, pencils, drinks cans, food tins, wooden spoons or plastic tubs). </w:t>
            </w:r>
          </w:p>
          <w:p w14:paraId="0915D1CB"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Cotton</w:t>
            </w:r>
            <w:r>
              <w:rPr>
                <w:rFonts w:asciiTheme="majorHAnsi" w:hAnsiTheme="majorHAnsi" w:cstheme="majorHAnsi"/>
                <w:sz w:val="20"/>
                <w:szCs w:val="20"/>
              </w:rPr>
              <w:t xml:space="preserve"> </w:t>
            </w:r>
            <w:r w:rsidRPr="00323B4E">
              <w:rPr>
                <w:rFonts w:asciiTheme="majorHAnsi" w:hAnsiTheme="majorHAnsi" w:cstheme="majorHAnsi"/>
                <w:sz w:val="20"/>
                <w:szCs w:val="20"/>
              </w:rPr>
              <w:t xml:space="preserve">thread; </w:t>
            </w:r>
          </w:p>
          <w:p w14:paraId="251E145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Masking</w:t>
            </w:r>
            <w:r>
              <w:rPr>
                <w:rFonts w:asciiTheme="majorHAnsi" w:hAnsiTheme="majorHAnsi" w:cstheme="majorHAnsi"/>
                <w:sz w:val="20"/>
                <w:szCs w:val="20"/>
              </w:rPr>
              <w:t xml:space="preserve"> </w:t>
            </w:r>
            <w:r w:rsidRPr="00323B4E">
              <w:rPr>
                <w:rFonts w:asciiTheme="majorHAnsi" w:hAnsiTheme="majorHAnsi" w:cstheme="majorHAnsi"/>
                <w:sz w:val="20"/>
                <w:szCs w:val="20"/>
              </w:rPr>
              <w:t xml:space="preserve">tape; </w:t>
            </w:r>
          </w:p>
          <w:p w14:paraId="0DFE2A6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Variety</w:t>
            </w:r>
            <w:r>
              <w:rPr>
                <w:rFonts w:asciiTheme="majorHAnsi" w:hAnsiTheme="majorHAnsi" w:cstheme="majorHAnsi"/>
                <w:sz w:val="20"/>
                <w:szCs w:val="20"/>
              </w:rPr>
              <w:t xml:space="preserve"> </w:t>
            </w:r>
            <w:r w:rsidRPr="00323B4E">
              <w:rPr>
                <w:rFonts w:asciiTheme="majorHAnsi" w:hAnsiTheme="majorHAnsi" w:cstheme="majorHAnsi"/>
                <w:sz w:val="20"/>
                <w:szCs w:val="20"/>
              </w:rPr>
              <w:t>of</w:t>
            </w:r>
            <w:r>
              <w:rPr>
                <w:rFonts w:asciiTheme="majorHAnsi" w:hAnsiTheme="majorHAnsi" w:cstheme="majorHAnsi"/>
                <w:sz w:val="20"/>
                <w:szCs w:val="20"/>
              </w:rPr>
              <w:t xml:space="preserve"> </w:t>
            </w:r>
            <w:r w:rsidRPr="00323B4E">
              <w:rPr>
                <w:rFonts w:asciiTheme="majorHAnsi" w:hAnsiTheme="majorHAnsi" w:cstheme="majorHAnsi"/>
                <w:sz w:val="20"/>
                <w:szCs w:val="20"/>
              </w:rPr>
              <w:t>different</w:t>
            </w:r>
            <w:r>
              <w:rPr>
                <w:rFonts w:asciiTheme="majorHAnsi" w:hAnsiTheme="majorHAnsi" w:cstheme="majorHAnsi"/>
                <w:sz w:val="20"/>
                <w:szCs w:val="20"/>
              </w:rPr>
              <w:t xml:space="preserve"> </w:t>
            </w:r>
            <w:r w:rsidRPr="00323B4E">
              <w:rPr>
                <w:rFonts w:asciiTheme="majorHAnsi" w:hAnsiTheme="majorHAnsi" w:cstheme="majorHAnsi"/>
                <w:sz w:val="20"/>
                <w:szCs w:val="20"/>
              </w:rPr>
              <w:t>types</w:t>
            </w:r>
            <w:r>
              <w:rPr>
                <w:rFonts w:asciiTheme="majorHAnsi" w:hAnsiTheme="majorHAnsi" w:cstheme="majorHAnsi"/>
                <w:sz w:val="20"/>
                <w:szCs w:val="20"/>
              </w:rPr>
              <w:t xml:space="preserve"> </w:t>
            </w:r>
            <w:r w:rsidRPr="00323B4E">
              <w:rPr>
                <w:rFonts w:asciiTheme="majorHAnsi" w:hAnsiTheme="majorHAnsi" w:cstheme="majorHAnsi"/>
                <w:sz w:val="20"/>
                <w:szCs w:val="20"/>
              </w:rPr>
              <w:t xml:space="preserve">of magnets (horseshoe, bar, button, disc, arc, cylinder or square). </w:t>
            </w:r>
          </w:p>
          <w:p w14:paraId="6AADE6D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Flat</w:t>
            </w:r>
            <w:r>
              <w:rPr>
                <w:rFonts w:asciiTheme="majorHAnsi" w:hAnsiTheme="majorHAnsi" w:cstheme="majorHAnsi"/>
                <w:sz w:val="20"/>
                <w:szCs w:val="20"/>
              </w:rPr>
              <w:t xml:space="preserve"> </w:t>
            </w:r>
            <w:r w:rsidRPr="00323B4E">
              <w:rPr>
                <w:rFonts w:asciiTheme="majorHAnsi" w:hAnsiTheme="majorHAnsi" w:cstheme="majorHAnsi"/>
                <w:sz w:val="20"/>
                <w:szCs w:val="20"/>
              </w:rPr>
              <w:t>plastic</w:t>
            </w:r>
            <w:r>
              <w:rPr>
                <w:rFonts w:asciiTheme="majorHAnsi" w:hAnsiTheme="majorHAnsi" w:cstheme="majorHAnsi"/>
                <w:sz w:val="20"/>
                <w:szCs w:val="20"/>
              </w:rPr>
              <w:t xml:space="preserve"> </w:t>
            </w:r>
            <w:r w:rsidRPr="00323B4E">
              <w:rPr>
                <w:rFonts w:asciiTheme="majorHAnsi" w:hAnsiTheme="majorHAnsi" w:cstheme="majorHAnsi"/>
                <w:sz w:val="20"/>
                <w:szCs w:val="20"/>
              </w:rPr>
              <w:t>milk</w:t>
            </w:r>
            <w:r>
              <w:rPr>
                <w:rFonts w:asciiTheme="majorHAnsi" w:hAnsiTheme="majorHAnsi" w:cstheme="majorHAnsi"/>
                <w:sz w:val="20"/>
                <w:szCs w:val="20"/>
              </w:rPr>
              <w:t xml:space="preserve"> </w:t>
            </w:r>
            <w:r w:rsidRPr="00323B4E">
              <w:rPr>
                <w:rFonts w:asciiTheme="majorHAnsi" w:hAnsiTheme="majorHAnsi" w:cstheme="majorHAnsi"/>
                <w:sz w:val="20"/>
                <w:szCs w:val="20"/>
              </w:rPr>
              <w:t>bottle</w:t>
            </w:r>
            <w:r>
              <w:rPr>
                <w:rFonts w:asciiTheme="majorHAnsi" w:hAnsiTheme="majorHAnsi" w:cstheme="majorHAnsi"/>
                <w:sz w:val="20"/>
                <w:szCs w:val="20"/>
              </w:rPr>
              <w:t xml:space="preserve"> tops</w:t>
            </w:r>
            <w:r w:rsidRPr="00323B4E">
              <w:rPr>
                <w:rFonts w:asciiTheme="majorHAnsi" w:hAnsiTheme="majorHAnsi" w:cstheme="majorHAnsi"/>
                <w:sz w:val="20"/>
                <w:szCs w:val="20"/>
              </w:rPr>
              <w:t xml:space="preserve"> </w:t>
            </w:r>
          </w:p>
          <w:p w14:paraId="2C7CD69D" w14:textId="77777777" w:rsidR="00237717" w:rsidRPr="00323B4E"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Sticky tack</w:t>
            </w:r>
          </w:p>
          <w:p w14:paraId="4C421416" w14:textId="77777777" w:rsidR="00237717" w:rsidRPr="00323B4E"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Plastic bowls</w:t>
            </w:r>
          </w:p>
          <w:p w14:paraId="1E095BAC" w14:textId="77777777" w:rsidR="00237717" w:rsidRPr="00323B4E"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Compass</w:t>
            </w:r>
          </w:p>
          <w:p w14:paraId="680E9A7E" w14:textId="77777777" w:rsidR="00237717"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Straws</w:t>
            </w:r>
          </w:p>
          <w:p w14:paraId="1349B8C8" w14:textId="77777777" w:rsidR="00237717"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Dowels</w:t>
            </w:r>
          </w:p>
          <w:p w14:paraId="0E427E71" w14:textId="77777777" w:rsidR="00237717" w:rsidRPr="0005309D" w:rsidRDefault="00237717" w:rsidP="00BB6834">
            <w:pPr>
              <w:rPr>
                <w:rFonts w:asciiTheme="majorHAnsi" w:hAnsiTheme="majorHAnsi" w:cstheme="majorHAnsi"/>
                <w:b/>
                <w:sz w:val="20"/>
                <w:szCs w:val="20"/>
              </w:rPr>
            </w:pPr>
          </w:p>
        </w:tc>
        <w:tc>
          <w:tcPr>
            <w:tcW w:w="3141" w:type="dxa"/>
            <w:vMerge w:val="restart"/>
          </w:tcPr>
          <w:p w14:paraId="27F967DB"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2611F5E1" w14:textId="77777777" w:rsidR="00237717" w:rsidRPr="003604F2" w:rsidRDefault="00237717" w:rsidP="00BB6834">
            <w:pPr>
              <w:rPr>
                <w:rFonts w:asciiTheme="majorHAnsi" w:hAnsiTheme="majorHAnsi" w:cstheme="majorHAnsi"/>
                <w:b/>
                <w:bCs/>
                <w:sz w:val="20"/>
                <w:szCs w:val="20"/>
              </w:rPr>
            </w:pPr>
            <w:r w:rsidRPr="003604F2">
              <w:rPr>
                <w:rFonts w:asciiTheme="majorHAnsi" w:hAnsiTheme="majorHAnsi" w:cstheme="majorHAnsi"/>
                <w:b/>
                <w:bCs/>
                <w:sz w:val="20"/>
                <w:szCs w:val="20"/>
              </w:rPr>
              <w:t>Outcome: Recreate the digestive system to explain functions.</w:t>
            </w:r>
          </w:p>
          <w:p w14:paraId="1A1290DB" w14:textId="77777777" w:rsidR="00237717" w:rsidRPr="0005309D" w:rsidRDefault="00237717" w:rsidP="00BB6834">
            <w:pPr>
              <w:rPr>
                <w:rFonts w:asciiTheme="majorHAnsi" w:hAnsiTheme="majorHAnsi" w:cstheme="majorHAnsi"/>
                <w:sz w:val="20"/>
                <w:szCs w:val="20"/>
              </w:rPr>
            </w:pPr>
          </w:p>
          <w:p w14:paraId="554BEC69"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5CB96397"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describe the simple functions of the basic parts of the digestive system in humans</w:t>
            </w:r>
          </w:p>
          <w:p w14:paraId="4F2E83D4" w14:textId="77777777" w:rsidR="00237717" w:rsidRPr="0005309D" w:rsidRDefault="00237717" w:rsidP="00BB6834">
            <w:pPr>
              <w:pStyle w:val="NoSpacing"/>
              <w:rPr>
                <w:rFonts w:asciiTheme="majorHAnsi" w:hAnsiTheme="majorHAnsi" w:cstheme="majorHAnsi"/>
                <w:sz w:val="20"/>
                <w:szCs w:val="20"/>
              </w:rPr>
            </w:pPr>
          </w:p>
          <w:p w14:paraId="46842C0A"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the different types of teeth in humans and their simple functions</w:t>
            </w:r>
          </w:p>
          <w:p w14:paraId="579A552C" w14:textId="77777777" w:rsidR="00237717" w:rsidRPr="0005309D" w:rsidRDefault="00237717" w:rsidP="00BB6834">
            <w:pPr>
              <w:rPr>
                <w:rFonts w:asciiTheme="majorHAnsi" w:hAnsiTheme="majorHAnsi" w:cstheme="majorHAnsi"/>
                <w:sz w:val="20"/>
                <w:szCs w:val="20"/>
              </w:rPr>
            </w:pPr>
          </w:p>
          <w:p w14:paraId="56C25525"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construct and interpret a variety of food chains, identifying producers, predators and prey</w:t>
            </w:r>
          </w:p>
          <w:p w14:paraId="78495650" w14:textId="77777777" w:rsidR="00237717" w:rsidRDefault="00237717" w:rsidP="00BB6834">
            <w:pPr>
              <w:rPr>
                <w:rFonts w:asciiTheme="majorHAnsi" w:hAnsiTheme="majorHAnsi" w:cstheme="majorHAnsi"/>
                <w:sz w:val="20"/>
                <w:szCs w:val="20"/>
              </w:rPr>
            </w:pPr>
          </w:p>
          <w:p w14:paraId="30812E27" w14:textId="77777777" w:rsidR="00237717" w:rsidRPr="0097408B" w:rsidRDefault="00237717" w:rsidP="00BB6834">
            <w:pPr>
              <w:rPr>
                <w:rFonts w:asciiTheme="majorHAnsi" w:hAnsiTheme="majorHAnsi" w:cstheme="majorHAnsi"/>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66D46801" w14:textId="77777777" w:rsidR="00237717" w:rsidRDefault="00237717" w:rsidP="00BB6834">
            <w:pPr>
              <w:pStyle w:val="Default"/>
              <w:rPr>
                <w:rFonts w:asciiTheme="majorHAnsi" w:hAnsiTheme="majorHAnsi" w:cstheme="majorHAnsi"/>
                <w:sz w:val="20"/>
                <w:szCs w:val="20"/>
              </w:rPr>
            </w:pPr>
            <w:r w:rsidRPr="0097408B">
              <w:rPr>
                <w:rFonts w:asciiTheme="majorHAnsi" w:hAnsiTheme="majorHAnsi" w:cstheme="majorHAnsi"/>
                <w:sz w:val="20"/>
                <w:szCs w:val="20"/>
              </w:rPr>
              <w:t xml:space="preserve">Ask relevant questions and using different types of scientific enquiries to answer them </w:t>
            </w:r>
          </w:p>
          <w:p w14:paraId="7DA6E665" w14:textId="77777777" w:rsidR="00237717" w:rsidRDefault="00237717" w:rsidP="00BB6834">
            <w:pPr>
              <w:autoSpaceDE w:val="0"/>
              <w:autoSpaceDN w:val="0"/>
              <w:adjustRightInd w:val="0"/>
              <w:rPr>
                <w:rFonts w:asciiTheme="majorHAnsi" w:hAnsiTheme="majorHAnsi" w:cstheme="majorHAnsi"/>
                <w:sz w:val="20"/>
                <w:szCs w:val="20"/>
              </w:rPr>
            </w:pPr>
          </w:p>
          <w:p w14:paraId="06E1B073" w14:textId="77777777" w:rsidR="00237717" w:rsidRDefault="00237717" w:rsidP="00BB6834">
            <w:pPr>
              <w:autoSpaceDE w:val="0"/>
              <w:autoSpaceDN w:val="0"/>
              <w:adjustRightInd w:val="0"/>
              <w:rPr>
                <w:rFonts w:asciiTheme="majorHAnsi" w:hAnsiTheme="majorHAnsi" w:cstheme="majorHAnsi"/>
                <w:sz w:val="20"/>
                <w:szCs w:val="20"/>
              </w:rPr>
            </w:pPr>
            <w:r w:rsidRPr="0097408B">
              <w:rPr>
                <w:rFonts w:asciiTheme="majorHAnsi" w:hAnsiTheme="majorHAnsi" w:cstheme="majorHAnsi"/>
                <w:sz w:val="20"/>
                <w:szCs w:val="20"/>
              </w:rPr>
              <w:t>Make systematic and careful observations and, where appropriate, take accurate measurements using standard units, using a range of equipment</w:t>
            </w:r>
          </w:p>
          <w:p w14:paraId="1B3AD3B7" w14:textId="77777777" w:rsidR="00237717" w:rsidRDefault="00237717" w:rsidP="00BB6834">
            <w:pPr>
              <w:autoSpaceDE w:val="0"/>
              <w:autoSpaceDN w:val="0"/>
              <w:adjustRightInd w:val="0"/>
              <w:rPr>
                <w:rFonts w:asciiTheme="majorHAnsi" w:hAnsiTheme="majorHAnsi" w:cstheme="majorHAnsi"/>
                <w:sz w:val="20"/>
                <w:szCs w:val="20"/>
              </w:rPr>
            </w:pPr>
          </w:p>
          <w:p w14:paraId="3AD8E634" w14:textId="77777777" w:rsidR="00237717" w:rsidRPr="0097408B" w:rsidRDefault="00237717" w:rsidP="00BB6834">
            <w:pPr>
              <w:autoSpaceDE w:val="0"/>
              <w:autoSpaceDN w:val="0"/>
              <w:adjustRightInd w:val="0"/>
              <w:rPr>
                <w:rFonts w:asciiTheme="majorHAnsi" w:hAnsiTheme="majorHAnsi" w:cstheme="majorHAnsi"/>
                <w:sz w:val="20"/>
                <w:szCs w:val="20"/>
              </w:rPr>
            </w:pPr>
            <w:r w:rsidRPr="0097408B">
              <w:rPr>
                <w:rFonts w:asciiTheme="majorHAnsi" w:hAnsiTheme="majorHAnsi" w:cstheme="majorHAnsi"/>
                <w:sz w:val="20"/>
                <w:szCs w:val="20"/>
              </w:rPr>
              <w:t>Use results to draw simple conclusions, make predictions for new values, suggest improvements and raise further questions.</w:t>
            </w:r>
          </w:p>
          <w:p w14:paraId="2E0420C0" w14:textId="77777777" w:rsidR="00237717" w:rsidRDefault="00237717" w:rsidP="00BB6834">
            <w:pPr>
              <w:rPr>
                <w:rFonts w:asciiTheme="majorHAnsi" w:hAnsiTheme="majorHAnsi" w:cstheme="majorHAnsi"/>
                <w:sz w:val="20"/>
                <w:szCs w:val="20"/>
                <w:u w:val="single"/>
              </w:rPr>
            </w:pPr>
          </w:p>
          <w:p w14:paraId="6F6920A4" w14:textId="77777777" w:rsidR="00237717" w:rsidRPr="00A53E64" w:rsidRDefault="00237717" w:rsidP="00BB6834">
            <w:pPr>
              <w:contextualSpacing/>
              <w:rPr>
                <w:rFonts w:asciiTheme="majorHAnsi" w:hAnsiTheme="majorHAnsi" w:cstheme="majorHAnsi"/>
                <w:color w:val="000000"/>
                <w:sz w:val="20"/>
                <w:szCs w:val="20"/>
              </w:rPr>
            </w:pPr>
            <w:r>
              <w:rPr>
                <w:rFonts w:asciiTheme="majorHAnsi" w:hAnsiTheme="majorHAnsi" w:cstheme="majorHAnsi"/>
                <w:sz w:val="20"/>
                <w:szCs w:val="20"/>
                <w:u w:val="single"/>
              </w:rPr>
              <w:t>Vocabulary:</w:t>
            </w:r>
          </w:p>
          <w:p w14:paraId="2F162AF1" w14:textId="77777777" w:rsidR="000C64AE" w:rsidRPr="000C64AE" w:rsidRDefault="000C64AE" w:rsidP="000C64AE">
            <w:pPr>
              <w:contextualSpacing/>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Digestive system: digest, digestion, tongue, teeth, saliva, salivary glands, oesophagus, stomach, liver, pancreas, gall bladder, small intestine, duodenum, large intestine, rectum, anus, faeces, organ.</w:t>
            </w:r>
          </w:p>
          <w:p w14:paraId="007A20AB" w14:textId="77777777" w:rsidR="000C64AE" w:rsidRPr="000C64AE" w:rsidRDefault="000C64AE" w:rsidP="000C64AE">
            <w:pPr>
              <w:contextualSpacing/>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Types of teeth and dental care: molar, premolar, incisor, canine, wisdom teeth, tooth decay, plaque, enamel, baby (milk) teeth.</w:t>
            </w:r>
          </w:p>
          <w:p w14:paraId="6843EDAD" w14:textId="77777777" w:rsidR="000C64AE" w:rsidRPr="000C64AE" w:rsidRDefault="000C64AE" w:rsidP="000C64AE">
            <w:pPr>
              <w:contextualSpacing/>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Food chains and animal diets:  decomposer, food web.</w:t>
            </w:r>
          </w:p>
          <w:p w14:paraId="1101F07A" w14:textId="77777777" w:rsidR="000C64AE" w:rsidRPr="000C64AE" w:rsidRDefault="000C64AE" w:rsidP="000C64AE">
            <w:pPr>
              <w:contextualSpacing/>
              <w:rPr>
                <w:rFonts w:asciiTheme="majorHAnsi" w:hAnsiTheme="majorHAnsi" w:cstheme="majorHAnsi"/>
                <w:color w:val="000000"/>
                <w:sz w:val="20"/>
                <w:szCs w:val="20"/>
              </w:rPr>
            </w:pPr>
          </w:p>
          <w:p w14:paraId="1273231C" w14:textId="77777777" w:rsidR="00237717" w:rsidRPr="00A53E64" w:rsidRDefault="000C64AE" w:rsidP="000C64AE">
            <w:pPr>
              <w:contextualSpacing/>
              <w:rPr>
                <w:rFonts w:asciiTheme="majorHAnsi" w:hAnsiTheme="majorHAnsi" w:cstheme="majorHAnsi"/>
                <w:color w:val="000000"/>
                <w:sz w:val="20"/>
                <w:szCs w:val="20"/>
              </w:rPr>
            </w:pPr>
            <w:r w:rsidRPr="000C64AE">
              <w:rPr>
                <w:rFonts w:asciiTheme="majorHAnsi" w:hAnsiTheme="majorHAnsi" w:cstheme="majorHAnsi"/>
                <w:color w:val="000000"/>
                <w:sz w:val="20"/>
                <w:szCs w:val="20"/>
              </w:rPr>
              <w:t>Previously introduced vocabulary: producer, consumer, prey, predator, excretion, habitat.</w:t>
            </w:r>
          </w:p>
          <w:p w14:paraId="661691C8" w14:textId="77777777" w:rsidR="00237717" w:rsidRPr="00831D63" w:rsidRDefault="00237717" w:rsidP="00BB6834">
            <w:pPr>
              <w:rPr>
                <w:rFonts w:asciiTheme="majorHAnsi" w:hAnsiTheme="majorHAnsi" w:cstheme="majorHAnsi"/>
                <w:sz w:val="20"/>
                <w:szCs w:val="20"/>
                <w:u w:val="single"/>
              </w:rPr>
            </w:pPr>
            <w:r w:rsidRPr="00831D63">
              <w:rPr>
                <w:rFonts w:asciiTheme="majorHAnsi" w:hAnsiTheme="majorHAnsi" w:cstheme="majorHAnsi"/>
                <w:sz w:val="20"/>
                <w:szCs w:val="20"/>
                <w:u w:val="single"/>
              </w:rPr>
              <w:t>Resources:</w:t>
            </w:r>
          </w:p>
          <w:p w14:paraId="0AE390BB"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lastRenderedPageBreak/>
              <w:t xml:space="preserve">Liquids – water, milk, </w:t>
            </w:r>
            <w:proofErr w:type="spellStart"/>
            <w:r>
              <w:rPr>
                <w:rFonts w:asciiTheme="majorHAnsi" w:hAnsiTheme="majorHAnsi" w:cstheme="majorHAnsi"/>
                <w:sz w:val="20"/>
                <w:szCs w:val="20"/>
              </w:rPr>
              <w:t>orangejiuce</w:t>
            </w:r>
            <w:proofErr w:type="spellEnd"/>
            <w:r>
              <w:rPr>
                <w:rFonts w:asciiTheme="majorHAnsi" w:hAnsiTheme="majorHAnsi" w:cstheme="majorHAnsi"/>
                <w:sz w:val="20"/>
                <w:szCs w:val="20"/>
              </w:rPr>
              <w:t>, apple juice, coke</w:t>
            </w:r>
          </w:p>
          <w:p w14:paraId="57341F10"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Hard boiled eggs</w:t>
            </w:r>
          </w:p>
          <w:p w14:paraId="05988D72"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Containers</w:t>
            </w:r>
          </w:p>
          <w:p w14:paraId="4876FFB7"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Measuring jugs</w:t>
            </w:r>
          </w:p>
          <w:p w14:paraId="183CFD41"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Tights</w:t>
            </w:r>
          </w:p>
          <w:p w14:paraId="76CC5E0F"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Biscuits</w:t>
            </w:r>
          </w:p>
          <w:p w14:paraId="19414F2D"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Bananas</w:t>
            </w:r>
          </w:p>
          <w:p w14:paraId="79873036"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Sealable bags</w:t>
            </w:r>
          </w:p>
          <w:p w14:paraId="525170AA"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Tights</w:t>
            </w:r>
          </w:p>
          <w:p w14:paraId="195C1D13"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Post it notes</w:t>
            </w:r>
          </w:p>
          <w:p w14:paraId="7DD42A48" w14:textId="77777777" w:rsidR="00237717" w:rsidRPr="002D551D" w:rsidRDefault="00237717" w:rsidP="00BB6834">
            <w:pPr>
              <w:rPr>
                <w:rFonts w:asciiTheme="majorHAnsi" w:hAnsiTheme="majorHAnsi" w:cstheme="majorHAnsi"/>
                <w:sz w:val="20"/>
                <w:szCs w:val="20"/>
              </w:rPr>
            </w:pPr>
            <w:r w:rsidRPr="002D551D">
              <w:rPr>
                <w:rFonts w:asciiTheme="majorHAnsi" w:hAnsiTheme="majorHAnsi" w:cstheme="majorHAnsi"/>
                <w:sz w:val="20"/>
                <w:szCs w:val="20"/>
              </w:rPr>
              <w:t>Examples of equipment such as</w:t>
            </w:r>
          </w:p>
          <w:p w14:paraId="4F66F7D4" w14:textId="77777777" w:rsidR="00237717" w:rsidRDefault="00237717" w:rsidP="00BB6834">
            <w:pPr>
              <w:rPr>
                <w:rFonts w:asciiTheme="majorHAnsi" w:hAnsiTheme="majorHAnsi" w:cstheme="majorHAnsi"/>
                <w:sz w:val="20"/>
                <w:szCs w:val="20"/>
              </w:rPr>
            </w:pPr>
            <w:r w:rsidRPr="002D551D">
              <w:rPr>
                <w:rFonts w:asciiTheme="majorHAnsi" w:hAnsiTheme="majorHAnsi" w:cstheme="majorHAnsi"/>
                <w:sz w:val="20"/>
                <w:szCs w:val="20"/>
              </w:rPr>
              <w:t>jars, toothpaste, types of drink</w:t>
            </w:r>
          </w:p>
          <w:p w14:paraId="3C3E5A9B" w14:textId="77777777" w:rsidR="00237717" w:rsidRPr="0005309D" w:rsidRDefault="00237717" w:rsidP="00BB6834">
            <w:pPr>
              <w:rPr>
                <w:rFonts w:asciiTheme="majorHAnsi" w:hAnsiTheme="majorHAnsi" w:cstheme="majorHAnsi"/>
                <w:sz w:val="20"/>
                <w:szCs w:val="20"/>
              </w:rPr>
            </w:pPr>
          </w:p>
          <w:p w14:paraId="3F26B6F0" w14:textId="77777777" w:rsidR="00237717" w:rsidRPr="00E7477A" w:rsidRDefault="00237717" w:rsidP="00BB6834">
            <w:pPr>
              <w:rPr>
                <w:rFonts w:asciiTheme="majorHAnsi" w:hAnsiTheme="majorHAnsi" w:cstheme="majorHAnsi"/>
                <w:b/>
                <w:sz w:val="20"/>
                <w:szCs w:val="20"/>
                <w:highlight w:val="green"/>
              </w:rPr>
            </w:pPr>
            <w:r w:rsidRPr="00E7477A">
              <w:rPr>
                <w:rFonts w:asciiTheme="majorHAnsi" w:hAnsiTheme="majorHAnsi" w:cstheme="majorHAnsi"/>
                <w:b/>
                <w:sz w:val="20"/>
                <w:szCs w:val="20"/>
                <w:highlight w:val="green"/>
              </w:rPr>
              <w:t xml:space="preserve">Living things and their habitats </w:t>
            </w:r>
          </w:p>
          <w:p w14:paraId="4B44EBBB" w14:textId="77777777" w:rsidR="006E243A" w:rsidRPr="00D76CC9" w:rsidRDefault="00237717" w:rsidP="000C64AE">
            <w:pPr>
              <w:rPr>
                <w:rFonts w:asciiTheme="majorHAnsi" w:hAnsiTheme="majorHAnsi" w:cstheme="majorHAnsi"/>
                <w:sz w:val="20"/>
                <w:szCs w:val="20"/>
              </w:rPr>
            </w:pPr>
            <w:r w:rsidRPr="00E7477A">
              <w:rPr>
                <w:rFonts w:asciiTheme="majorHAnsi" w:hAnsiTheme="majorHAnsi" w:cstheme="majorHAnsi"/>
                <w:b/>
                <w:sz w:val="20"/>
                <w:szCs w:val="20"/>
                <w:highlight w:val="green"/>
                <w:u w:val="single"/>
              </w:rPr>
              <w:t>SCIENCE WEEK TOPIC</w:t>
            </w:r>
          </w:p>
          <w:p w14:paraId="2E1436E8" w14:textId="77777777" w:rsidR="006E243A" w:rsidRDefault="006E243A" w:rsidP="00BB6834">
            <w:pPr>
              <w:rPr>
                <w:rFonts w:asciiTheme="majorHAnsi" w:hAnsiTheme="majorHAnsi" w:cstheme="majorHAnsi"/>
                <w:b/>
                <w:sz w:val="20"/>
                <w:szCs w:val="20"/>
              </w:rPr>
            </w:pPr>
          </w:p>
          <w:p w14:paraId="1D2AED5E" w14:textId="7CA3FBE7" w:rsidR="006D0D97" w:rsidRPr="006D0D97" w:rsidRDefault="00237717" w:rsidP="006D0D97">
            <w:pPr>
              <w:rPr>
                <w:rFonts w:asciiTheme="majorHAnsi" w:hAnsiTheme="majorHAnsi" w:cstheme="majorHAnsi"/>
                <w:b/>
                <w:bCs/>
                <w:sz w:val="20"/>
                <w:szCs w:val="20"/>
              </w:rPr>
            </w:pPr>
            <w:r w:rsidRPr="006D0D97">
              <w:rPr>
                <w:rFonts w:asciiTheme="majorHAnsi" w:hAnsiTheme="majorHAnsi" w:cstheme="majorHAnsi"/>
                <w:b/>
                <w:bCs/>
                <w:sz w:val="20"/>
                <w:szCs w:val="20"/>
              </w:rPr>
              <w:t xml:space="preserve">Outcome: </w:t>
            </w:r>
            <w:r w:rsidR="006D0D97" w:rsidRPr="006D0D97">
              <w:rPr>
                <w:rFonts w:asciiTheme="majorHAnsi" w:hAnsiTheme="majorHAnsi" w:cstheme="majorHAnsi"/>
                <w:b/>
                <w:bCs/>
                <w:sz w:val="20"/>
                <w:szCs w:val="20"/>
              </w:rPr>
              <w:t xml:space="preserve"> </w:t>
            </w:r>
            <w:bookmarkStart w:id="0" w:name="_Hlk182385819"/>
            <w:r w:rsidR="006D0D97" w:rsidRPr="006D0D97">
              <w:rPr>
                <w:rFonts w:asciiTheme="majorHAnsi" w:hAnsiTheme="majorHAnsi" w:cstheme="majorHAnsi"/>
                <w:b/>
                <w:bCs/>
                <w:sz w:val="20"/>
                <w:szCs w:val="20"/>
              </w:rPr>
              <w:t>To create a digital database of the environment and use classification keys to group, identify and name living things.</w:t>
            </w:r>
          </w:p>
          <w:bookmarkEnd w:id="0"/>
          <w:p w14:paraId="12E0E5C6" w14:textId="77777777" w:rsidR="006D0D97" w:rsidRPr="0005309D" w:rsidRDefault="006D0D97" w:rsidP="006D0D97">
            <w:pPr>
              <w:rPr>
                <w:rFonts w:asciiTheme="majorHAnsi" w:hAnsiTheme="majorHAnsi" w:cstheme="majorHAnsi"/>
                <w:b/>
                <w:sz w:val="20"/>
                <w:szCs w:val="20"/>
              </w:rPr>
            </w:pPr>
          </w:p>
          <w:p w14:paraId="3882402D" w14:textId="1F0B28F1"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r>
              <w:rPr>
                <w:rFonts w:asciiTheme="majorHAnsi" w:hAnsiTheme="majorHAnsi" w:cstheme="majorHAnsi"/>
                <w:b/>
                <w:sz w:val="20"/>
                <w:szCs w:val="20"/>
              </w:rPr>
              <w:t xml:space="preserve"> </w:t>
            </w:r>
          </w:p>
          <w:p w14:paraId="77E4E2AC" w14:textId="77777777" w:rsidR="00237717" w:rsidRPr="0005309D" w:rsidRDefault="00237717" w:rsidP="00BB6834">
            <w:pPr>
              <w:pStyle w:val="NoSpacing"/>
              <w:rPr>
                <w:rFonts w:asciiTheme="majorHAnsi" w:hAnsiTheme="majorHAnsi" w:cstheme="majorHAnsi"/>
                <w:color w:val="00B050"/>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living things can be grouped in a variety of ways </w:t>
            </w:r>
          </w:p>
          <w:p w14:paraId="22D8E901" w14:textId="77777777" w:rsidR="00237717" w:rsidRPr="0005309D" w:rsidRDefault="00237717" w:rsidP="00BB6834">
            <w:pPr>
              <w:pStyle w:val="NoSpacing"/>
              <w:rPr>
                <w:rFonts w:asciiTheme="majorHAnsi" w:hAnsiTheme="majorHAnsi" w:cstheme="majorHAnsi"/>
                <w:sz w:val="20"/>
                <w:szCs w:val="20"/>
              </w:rPr>
            </w:pPr>
          </w:p>
          <w:p w14:paraId="766FA367" w14:textId="77777777" w:rsidR="00237717" w:rsidRPr="0005309D" w:rsidRDefault="00237717" w:rsidP="00BB6834">
            <w:pPr>
              <w:pStyle w:val="NoSpacing"/>
              <w:rPr>
                <w:rFonts w:asciiTheme="majorHAnsi" w:hAnsiTheme="majorHAnsi" w:cstheme="majorHAnsi"/>
                <w:color w:val="00B050"/>
                <w:sz w:val="20"/>
                <w:szCs w:val="20"/>
              </w:rPr>
            </w:pPr>
            <w:r w:rsidRPr="0005309D">
              <w:rPr>
                <w:rFonts w:asciiTheme="majorHAnsi" w:hAnsiTheme="majorHAnsi" w:cstheme="majorHAnsi"/>
                <w:sz w:val="20"/>
                <w:szCs w:val="20"/>
              </w:rPr>
              <w:t xml:space="preserve">explore and use classification keys to help group, identify and name a variety of living things in their local and wider environment </w:t>
            </w:r>
          </w:p>
          <w:p w14:paraId="33DC90AB" w14:textId="77777777" w:rsidR="00237717" w:rsidRPr="0005309D" w:rsidRDefault="00237717" w:rsidP="00BB6834">
            <w:pPr>
              <w:pStyle w:val="NoSpacing"/>
              <w:rPr>
                <w:rFonts w:asciiTheme="majorHAnsi" w:hAnsiTheme="majorHAnsi" w:cstheme="majorHAnsi"/>
                <w:sz w:val="20"/>
                <w:szCs w:val="20"/>
              </w:rPr>
            </w:pPr>
          </w:p>
          <w:p w14:paraId="2FA6B97A" w14:textId="77777777" w:rsidR="00237717"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environments can change and that this can sometimes pose dangers to living things. </w:t>
            </w:r>
          </w:p>
          <w:p w14:paraId="2A26507E" w14:textId="77777777" w:rsidR="00237717" w:rsidRDefault="00237717" w:rsidP="00BB6834">
            <w:pPr>
              <w:rPr>
                <w:rFonts w:asciiTheme="majorHAnsi" w:hAnsiTheme="majorHAnsi" w:cstheme="majorHAnsi"/>
                <w:sz w:val="20"/>
                <w:szCs w:val="20"/>
              </w:rPr>
            </w:pPr>
          </w:p>
          <w:p w14:paraId="1AEABD14"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3A6470CC" w14:textId="77777777" w:rsidR="00237717" w:rsidRDefault="00237717" w:rsidP="00BB6834">
            <w:pPr>
              <w:autoSpaceDE w:val="0"/>
              <w:autoSpaceDN w:val="0"/>
              <w:adjustRightInd w:val="0"/>
              <w:rPr>
                <w:rFonts w:asciiTheme="majorHAnsi" w:hAnsiTheme="majorHAnsi" w:cstheme="majorHAnsi"/>
                <w:sz w:val="20"/>
                <w:szCs w:val="20"/>
              </w:rPr>
            </w:pPr>
          </w:p>
          <w:p w14:paraId="3A48155B" w14:textId="77777777" w:rsidR="00237717"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Gather, record, classify and present data in a variety of ways to help in answering questions</w:t>
            </w:r>
            <w:r>
              <w:rPr>
                <w:rFonts w:asciiTheme="majorHAnsi" w:hAnsiTheme="majorHAnsi" w:cstheme="majorHAnsi"/>
                <w:color w:val="FF0000"/>
                <w:sz w:val="20"/>
                <w:szCs w:val="20"/>
              </w:rPr>
              <w:t xml:space="preserve">: </w:t>
            </w:r>
            <w:r w:rsidRPr="00A91DDA">
              <w:rPr>
                <w:rFonts w:asciiTheme="majorHAnsi" w:hAnsiTheme="majorHAnsi" w:cstheme="majorHAnsi"/>
                <w:color w:val="FF0000"/>
                <w:sz w:val="20"/>
                <w:szCs w:val="20"/>
              </w:rPr>
              <w:t xml:space="preserve">Talk about criteria for grouping, sorting and classifying; and use simple keys. </w:t>
            </w:r>
          </w:p>
          <w:p w14:paraId="7A681654" w14:textId="77777777" w:rsidR="00237717" w:rsidRPr="00A91DDA" w:rsidRDefault="00237717" w:rsidP="00BB6834">
            <w:pPr>
              <w:autoSpaceDE w:val="0"/>
              <w:autoSpaceDN w:val="0"/>
              <w:adjustRightInd w:val="0"/>
              <w:rPr>
                <w:rFonts w:asciiTheme="majorHAnsi" w:hAnsiTheme="majorHAnsi" w:cstheme="majorHAnsi"/>
                <w:color w:val="FF0000"/>
                <w:sz w:val="20"/>
                <w:szCs w:val="20"/>
              </w:rPr>
            </w:pPr>
          </w:p>
          <w:p w14:paraId="062D7F4B" w14:textId="77777777" w:rsidR="00237717" w:rsidRPr="006E01C0"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straightforward scientific evidence to answer questions or to support their findings.</w:t>
            </w:r>
            <w:r>
              <w:rPr>
                <w:rFonts w:asciiTheme="majorHAnsi" w:hAnsiTheme="majorHAnsi" w:cstheme="majorHAnsi"/>
                <w:sz w:val="20"/>
                <w:szCs w:val="20"/>
              </w:rPr>
              <w:t xml:space="preserve"> </w:t>
            </w:r>
            <w:r w:rsidRPr="00A91DDA">
              <w:rPr>
                <w:rFonts w:asciiTheme="majorHAnsi" w:hAnsiTheme="majorHAnsi" w:cstheme="majorHAnsi"/>
                <w:color w:val="FF0000"/>
                <w:sz w:val="20"/>
                <w:szCs w:val="20"/>
              </w:rPr>
              <w:t>Recognise when and how secondary sources might help them to answer questions that cannot be answered through practical investigations</w:t>
            </w:r>
          </w:p>
          <w:p w14:paraId="1A790D95" w14:textId="77777777" w:rsidR="00237717" w:rsidRDefault="00237717" w:rsidP="00BB6834">
            <w:pPr>
              <w:autoSpaceDE w:val="0"/>
              <w:autoSpaceDN w:val="0"/>
              <w:adjustRightInd w:val="0"/>
              <w:rPr>
                <w:rFonts w:asciiTheme="majorHAnsi" w:hAnsiTheme="majorHAnsi" w:cstheme="majorHAnsi"/>
                <w:color w:val="FF0000"/>
                <w:sz w:val="20"/>
                <w:szCs w:val="20"/>
              </w:rPr>
            </w:pPr>
          </w:p>
          <w:p w14:paraId="310ABC7C" w14:textId="77777777" w:rsidR="00237717" w:rsidRPr="00A91DDA" w:rsidRDefault="00237717" w:rsidP="00BB6834">
            <w:pPr>
              <w:autoSpaceDE w:val="0"/>
              <w:autoSpaceDN w:val="0"/>
              <w:adjustRightInd w:val="0"/>
              <w:rPr>
                <w:rFonts w:asciiTheme="majorHAnsi" w:hAnsiTheme="majorHAnsi" w:cstheme="majorHAnsi"/>
                <w:sz w:val="20"/>
                <w:szCs w:val="20"/>
              </w:rPr>
            </w:pPr>
            <w:r w:rsidRPr="00A91DDA">
              <w:rPr>
                <w:rFonts w:asciiTheme="majorHAnsi" w:hAnsiTheme="majorHAnsi" w:cstheme="majorHAnsi"/>
                <w:sz w:val="20"/>
                <w:szCs w:val="20"/>
              </w:rPr>
              <w:t>Report on findings from enquiries, including oral and written explanations, displays or presentations of results and conclusions.</w:t>
            </w:r>
          </w:p>
          <w:p w14:paraId="03EDB319" w14:textId="77777777" w:rsidR="00237717" w:rsidRDefault="00237717" w:rsidP="00BB6834">
            <w:pPr>
              <w:rPr>
                <w:rFonts w:asciiTheme="majorHAnsi" w:hAnsiTheme="majorHAnsi" w:cstheme="majorHAnsi"/>
                <w:b/>
                <w:sz w:val="20"/>
                <w:szCs w:val="20"/>
              </w:rPr>
            </w:pPr>
          </w:p>
          <w:p w14:paraId="50FC7596"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lastRenderedPageBreak/>
              <w:t>Vocabulary</w:t>
            </w:r>
            <w:r>
              <w:rPr>
                <w:rFonts w:asciiTheme="majorHAnsi" w:hAnsiTheme="majorHAnsi" w:cstheme="majorHAnsi"/>
                <w:b/>
                <w:sz w:val="20"/>
                <w:szCs w:val="20"/>
              </w:rPr>
              <w:t>:</w:t>
            </w:r>
          </w:p>
          <w:p w14:paraId="0037DB7B" w14:textId="77777777" w:rsidR="00C51E43" w:rsidRPr="00C51E43" w:rsidRDefault="00C51E43" w:rsidP="00C51E43">
            <w:pPr>
              <w:rPr>
                <w:sz w:val="20"/>
              </w:rPr>
            </w:pPr>
            <w:r w:rsidRPr="00C51E43">
              <w:rPr>
                <w:sz w:val="20"/>
              </w:rPr>
              <w:t>•</w:t>
            </w:r>
            <w:r w:rsidRPr="00C51E43">
              <w:rPr>
                <w:sz w:val="20"/>
              </w:rPr>
              <w:tab/>
              <w:t>Living things: organisms, specimen, species.</w:t>
            </w:r>
          </w:p>
          <w:p w14:paraId="79EBA4F1" w14:textId="77777777" w:rsidR="00C51E43" w:rsidRPr="00C51E43" w:rsidRDefault="00C51E43" w:rsidP="00C51E43">
            <w:pPr>
              <w:rPr>
                <w:sz w:val="20"/>
              </w:rPr>
            </w:pPr>
            <w:r w:rsidRPr="00C51E43">
              <w:rPr>
                <w:sz w:val="20"/>
              </w:rPr>
              <w:t>•</w:t>
            </w:r>
            <w:r w:rsidRPr="00C51E43">
              <w:rPr>
                <w:sz w:val="20"/>
              </w:rPr>
              <w:tab/>
              <w:t xml:space="preserve">Grouping living things: classification, classification keys, classify, characteristics. </w:t>
            </w:r>
          </w:p>
          <w:p w14:paraId="6023B8A5" w14:textId="77777777" w:rsidR="00C51E43" w:rsidRPr="00C51E43" w:rsidRDefault="00C51E43" w:rsidP="00C51E43">
            <w:pPr>
              <w:rPr>
                <w:sz w:val="20"/>
              </w:rPr>
            </w:pPr>
            <w:r w:rsidRPr="00C51E43">
              <w:rPr>
                <w:sz w:val="20"/>
              </w:rPr>
              <w:t>•</w:t>
            </w:r>
            <w:r w:rsidRPr="00C51E43">
              <w:rPr>
                <w:sz w:val="20"/>
              </w:rPr>
              <w:tab/>
              <w:t>Names of invertebrate animals: snails and slugs, worms, spiders, insects.</w:t>
            </w:r>
          </w:p>
          <w:p w14:paraId="556F8D59" w14:textId="77777777" w:rsidR="00C51E43" w:rsidRPr="00C51E43" w:rsidRDefault="00C51E43" w:rsidP="00C51E43">
            <w:pPr>
              <w:rPr>
                <w:sz w:val="20"/>
              </w:rPr>
            </w:pPr>
            <w:r w:rsidRPr="00C51E43">
              <w:rPr>
                <w:sz w:val="20"/>
              </w:rPr>
              <w:t>•</w:t>
            </w:r>
            <w:r w:rsidRPr="00C51E43">
              <w:rPr>
                <w:sz w:val="20"/>
              </w:rPr>
              <w:tab/>
              <w:t xml:space="preserve">Invertebrate body parts: </w:t>
            </w:r>
            <w:proofErr w:type="gramStart"/>
            <w:r w:rsidRPr="00C51E43">
              <w:rPr>
                <w:sz w:val="20"/>
              </w:rPr>
              <w:t>e.g.</w:t>
            </w:r>
            <w:proofErr w:type="gramEnd"/>
            <w:r w:rsidRPr="00C51E43">
              <w:rPr>
                <w:sz w:val="20"/>
              </w:rPr>
              <w:t xml:space="preserve"> wing case, abdomen, thorax, antenna, segments, mandible, proboscis, prolegs.</w:t>
            </w:r>
          </w:p>
          <w:p w14:paraId="338E6F64" w14:textId="77777777" w:rsidR="00237717" w:rsidRDefault="00C51E43" w:rsidP="00C51E43">
            <w:pPr>
              <w:rPr>
                <w:sz w:val="20"/>
              </w:rPr>
            </w:pPr>
            <w:r w:rsidRPr="00C51E43">
              <w:rPr>
                <w:sz w:val="20"/>
              </w:rPr>
              <w:t>•</w:t>
            </w:r>
            <w:r w:rsidRPr="00C51E43">
              <w:rPr>
                <w:sz w:val="20"/>
              </w:rPr>
              <w:tab/>
              <w:t>Environmental changes: environment, environmental dangers, adapt, natural changes, climate change, deforestation, pollution, urbanisation, invasive species, endangered species, extinct.</w:t>
            </w:r>
          </w:p>
          <w:p w14:paraId="7A5423EB" w14:textId="77777777" w:rsidR="00C51E43" w:rsidRPr="00E54619" w:rsidRDefault="00C51E43" w:rsidP="00C51E43">
            <w:pPr>
              <w:rPr>
                <w:rFonts w:asciiTheme="majorHAnsi" w:hAnsiTheme="majorHAnsi" w:cstheme="majorHAnsi"/>
                <w:sz w:val="20"/>
                <w:szCs w:val="20"/>
              </w:rPr>
            </w:pPr>
          </w:p>
          <w:p w14:paraId="08F2F159" w14:textId="77777777" w:rsidR="00237717" w:rsidRPr="001345C5"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6B21AA49"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Magnifying glasses</w:t>
            </w:r>
          </w:p>
          <w:p w14:paraId="058EB340"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Clipboards</w:t>
            </w:r>
          </w:p>
          <w:p w14:paraId="4E7F541F"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Items for capturing and</w:t>
            </w:r>
          </w:p>
          <w:p w14:paraId="05CB1A1C"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carrying invertebrates e.g.</w:t>
            </w:r>
          </w:p>
          <w:p w14:paraId="5BB5466A"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paint brushes, plastic spoons,</w:t>
            </w:r>
          </w:p>
          <w:p w14:paraId="545B2AB8"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plastic pots with lids</w:t>
            </w:r>
          </w:p>
          <w:p w14:paraId="4882C95B" w14:textId="77777777" w:rsidR="00237717" w:rsidRPr="009F65CC" w:rsidRDefault="00237717" w:rsidP="00BB6834">
            <w:pPr>
              <w:rPr>
                <w:rFonts w:asciiTheme="majorHAnsi" w:hAnsiTheme="majorHAnsi" w:cstheme="majorHAnsi"/>
                <w:b/>
                <w:i/>
                <w:sz w:val="20"/>
                <w:szCs w:val="20"/>
              </w:rPr>
            </w:pPr>
            <w:r w:rsidRPr="009F65CC">
              <w:rPr>
                <w:rFonts w:asciiTheme="majorHAnsi" w:hAnsiTheme="majorHAnsi" w:cstheme="majorHAnsi"/>
                <w:i/>
                <w:sz w:val="20"/>
                <w:szCs w:val="20"/>
              </w:rPr>
              <w:t>Topic books on endangered species / Internet access</w:t>
            </w:r>
          </w:p>
          <w:p w14:paraId="5C739334" w14:textId="77777777" w:rsidR="00237717" w:rsidRDefault="00237717" w:rsidP="00BB6834">
            <w:pPr>
              <w:rPr>
                <w:rFonts w:asciiTheme="majorHAnsi" w:hAnsiTheme="majorHAnsi" w:cstheme="majorHAnsi"/>
                <w:b/>
                <w:color w:val="FF0000"/>
                <w:sz w:val="20"/>
                <w:szCs w:val="20"/>
              </w:rPr>
            </w:pPr>
          </w:p>
          <w:p w14:paraId="58E3285A" w14:textId="77777777" w:rsidR="00237717" w:rsidRPr="00C91145" w:rsidRDefault="00237717" w:rsidP="00BB6834">
            <w:pPr>
              <w:rPr>
                <w:rFonts w:asciiTheme="majorHAnsi" w:hAnsiTheme="majorHAnsi" w:cstheme="majorHAnsi"/>
                <w:b/>
                <w:sz w:val="20"/>
                <w:szCs w:val="20"/>
              </w:rPr>
            </w:pPr>
            <w:r w:rsidRPr="00C91145">
              <w:rPr>
                <w:rFonts w:asciiTheme="majorHAnsi" w:hAnsiTheme="majorHAnsi" w:cstheme="majorHAnsi"/>
                <w:b/>
                <w:sz w:val="20"/>
                <w:szCs w:val="20"/>
                <w:highlight w:val="cyan"/>
              </w:rPr>
              <w:t>States of matter</w:t>
            </w:r>
          </w:p>
          <w:p w14:paraId="1D8FE535" w14:textId="78F67B4A" w:rsidR="00237717" w:rsidRPr="00055F61" w:rsidRDefault="00237717" w:rsidP="00BB6834">
            <w:pPr>
              <w:rPr>
                <w:rFonts w:asciiTheme="majorHAnsi" w:hAnsiTheme="majorHAnsi" w:cstheme="majorHAnsi"/>
                <w:b/>
                <w:bCs/>
                <w:sz w:val="20"/>
                <w:szCs w:val="20"/>
              </w:rPr>
            </w:pPr>
            <w:r w:rsidRPr="00055F61">
              <w:rPr>
                <w:rFonts w:asciiTheme="majorHAnsi" w:hAnsiTheme="majorHAnsi" w:cstheme="majorHAnsi"/>
                <w:b/>
                <w:bCs/>
                <w:sz w:val="20"/>
                <w:szCs w:val="20"/>
              </w:rPr>
              <w:t>Outcome: create an interactive water wheel</w:t>
            </w:r>
            <w:r w:rsidR="00055F61" w:rsidRPr="00055F61">
              <w:rPr>
                <w:rFonts w:asciiTheme="majorHAnsi" w:hAnsiTheme="majorHAnsi" w:cstheme="majorHAnsi"/>
                <w:b/>
                <w:bCs/>
                <w:sz w:val="20"/>
                <w:szCs w:val="20"/>
              </w:rPr>
              <w:t xml:space="preserve"> using my knowledge of the water cycle</w:t>
            </w:r>
            <w:r w:rsidRPr="00055F61">
              <w:rPr>
                <w:rFonts w:asciiTheme="majorHAnsi" w:hAnsiTheme="majorHAnsi" w:cstheme="majorHAnsi"/>
                <w:b/>
                <w:bCs/>
                <w:sz w:val="20"/>
                <w:szCs w:val="20"/>
              </w:rPr>
              <w:t>.</w:t>
            </w:r>
          </w:p>
          <w:p w14:paraId="3458D3EF" w14:textId="77777777" w:rsidR="00237717" w:rsidRDefault="00237717" w:rsidP="00BB6834">
            <w:pPr>
              <w:rPr>
                <w:rFonts w:asciiTheme="majorHAnsi" w:hAnsiTheme="majorHAnsi" w:cstheme="majorHAnsi"/>
                <w:sz w:val="20"/>
                <w:szCs w:val="20"/>
              </w:rPr>
            </w:pPr>
          </w:p>
          <w:p w14:paraId="4EC73BB5"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4C4A7E52" w14:textId="77777777" w:rsidR="00237717" w:rsidRPr="0005309D" w:rsidRDefault="00237717" w:rsidP="00BB6834">
            <w:pPr>
              <w:rPr>
                <w:rFonts w:asciiTheme="majorHAnsi" w:hAnsiTheme="majorHAnsi" w:cstheme="majorHAnsi"/>
                <w:b/>
                <w:sz w:val="20"/>
                <w:szCs w:val="20"/>
              </w:rPr>
            </w:pPr>
          </w:p>
          <w:p w14:paraId="60DCFB62"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compare and group materials together, according to whether they are solids, liquids or gases</w:t>
            </w:r>
          </w:p>
          <w:p w14:paraId="18A4D883" w14:textId="77777777" w:rsidR="00237717" w:rsidRPr="0005309D" w:rsidRDefault="00237717" w:rsidP="00BB6834">
            <w:pPr>
              <w:pStyle w:val="NoSpacing"/>
              <w:rPr>
                <w:rFonts w:asciiTheme="majorHAnsi" w:hAnsiTheme="majorHAnsi" w:cstheme="majorHAnsi"/>
                <w:sz w:val="20"/>
                <w:szCs w:val="20"/>
              </w:rPr>
            </w:pPr>
          </w:p>
          <w:p w14:paraId="0712E160"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observe that some materials change state when they are heated or cooled, and measure or research the temperature at which this happens in degrees Celsius (°C)</w:t>
            </w:r>
          </w:p>
          <w:p w14:paraId="7A5CD3CC" w14:textId="77777777" w:rsidR="00237717" w:rsidRPr="0005309D" w:rsidRDefault="00237717" w:rsidP="00BB6834">
            <w:pPr>
              <w:pStyle w:val="NoSpacing"/>
              <w:rPr>
                <w:rFonts w:asciiTheme="majorHAnsi" w:hAnsiTheme="majorHAnsi" w:cstheme="majorHAnsi"/>
                <w:sz w:val="20"/>
                <w:szCs w:val="20"/>
              </w:rPr>
            </w:pPr>
          </w:p>
          <w:p w14:paraId="56363497"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the part played by evaporation and condensation in the water cycle and associate the rate of evaporation with temperature.</w:t>
            </w:r>
          </w:p>
          <w:p w14:paraId="788C6BE1" w14:textId="77777777" w:rsidR="00237717" w:rsidRDefault="00237717" w:rsidP="00BB6834">
            <w:pPr>
              <w:rPr>
                <w:rFonts w:asciiTheme="majorHAnsi" w:hAnsiTheme="majorHAnsi" w:cstheme="majorHAnsi"/>
                <w:sz w:val="20"/>
                <w:szCs w:val="20"/>
                <w:u w:val="single"/>
              </w:rPr>
            </w:pPr>
          </w:p>
          <w:p w14:paraId="3E138D93"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0F2B1D8B" w14:textId="77777777" w:rsidR="00237717" w:rsidRPr="007F687B" w:rsidRDefault="00237717" w:rsidP="00BB6834">
            <w:pPr>
              <w:rPr>
                <w:rFonts w:asciiTheme="majorHAnsi" w:hAnsiTheme="majorHAnsi" w:cstheme="majorHAnsi"/>
                <w:sz w:val="20"/>
                <w:szCs w:val="20"/>
              </w:rPr>
            </w:pPr>
          </w:p>
          <w:p w14:paraId="04190882" w14:textId="77777777" w:rsidR="00237717"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lastRenderedPageBreak/>
              <w:t xml:space="preserve">Ask relevant questions and using different types of scientific enquiries to answer them </w:t>
            </w:r>
          </w:p>
          <w:p w14:paraId="4F6820BE" w14:textId="77777777" w:rsidR="00237717" w:rsidRPr="007F687B" w:rsidRDefault="00237717" w:rsidP="00BB6834">
            <w:pPr>
              <w:pStyle w:val="Default"/>
              <w:rPr>
                <w:rFonts w:asciiTheme="majorHAnsi" w:hAnsiTheme="majorHAnsi" w:cstheme="majorHAnsi"/>
                <w:sz w:val="20"/>
                <w:szCs w:val="20"/>
              </w:rPr>
            </w:pPr>
          </w:p>
          <w:p w14:paraId="68BCF7BB" w14:textId="77777777" w:rsidR="00237717" w:rsidRPr="007F687B"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t xml:space="preserve">Set up simple practical enquiries, comparative and fair tests </w:t>
            </w:r>
          </w:p>
          <w:p w14:paraId="3478B18D" w14:textId="77777777" w:rsidR="00237717" w:rsidRDefault="00237717" w:rsidP="00BB6834">
            <w:pPr>
              <w:autoSpaceDE w:val="0"/>
              <w:autoSpaceDN w:val="0"/>
              <w:adjustRightInd w:val="0"/>
              <w:rPr>
                <w:rFonts w:asciiTheme="majorHAnsi" w:hAnsiTheme="majorHAnsi" w:cstheme="majorHAnsi"/>
                <w:sz w:val="20"/>
                <w:szCs w:val="20"/>
              </w:rPr>
            </w:pPr>
          </w:p>
          <w:p w14:paraId="1540484A" w14:textId="77777777" w:rsidR="00237717" w:rsidRDefault="00237717" w:rsidP="00BB6834">
            <w:pPr>
              <w:autoSpaceDE w:val="0"/>
              <w:autoSpaceDN w:val="0"/>
              <w:adjustRightInd w:val="0"/>
              <w:rPr>
                <w:rFonts w:asciiTheme="majorHAnsi" w:hAnsiTheme="majorHAnsi" w:cstheme="majorHAnsi"/>
                <w:sz w:val="20"/>
                <w:szCs w:val="20"/>
              </w:rPr>
            </w:pPr>
            <w:r w:rsidRPr="007F687B">
              <w:rPr>
                <w:rFonts w:asciiTheme="majorHAnsi" w:hAnsiTheme="majorHAnsi" w:cstheme="majorHAnsi"/>
                <w:sz w:val="20"/>
                <w:szCs w:val="20"/>
              </w:rPr>
              <w:t xml:space="preserve">Make systematic and careful observations and, where appropriate, take accurate measurements using standard units, using a range of equipment, including thermometers and data loggers. </w:t>
            </w:r>
          </w:p>
          <w:p w14:paraId="5E21FF18" w14:textId="77777777" w:rsidR="00237717" w:rsidRPr="007F687B" w:rsidRDefault="00237717" w:rsidP="00BB6834">
            <w:pPr>
              <w:autoSpaceDE w:val="0"/>
              <w:autoSpaceDN w:val="0"/>
              <w:adjustRightInd w:val="0"/>
              <w:rPr>
                <w:rFonts w:asciiTheme="majorHAnsi" w:hAnsiTheme="majorHAnsi" w:cstheme="majorHAnsi"/>
                <w:sz w:val="20"/>
                <w:szCs w:val="20"/>
              </w:rPr>
            </w:pPr>
          </w:p>
          <w:p w14:paraId="59442F1B" w14:textId="77777777" w:rsidR="00237717"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t>Gather, record, classify and present data in a variety of ways</w:t>
            </w:r>
            <w:r>
              <w:rPr>
                <w:rFonts w:asciiTheme="majorHAnsi" w:hAnsiTheme="majorHAnsi" w:cstheme="majorHAnsi"/>
                <w:sz w:val="20"/>
                <w:szCs w:val="20"/>
              </w:rPr>
              <w:t xml:space="preserve"> to help in answering questions.</w:t>
            </w:r>
          </w:p>
          <w:p w14:paraId="27D01486" w14:textId="77777777" w:rsidR="00237717" w:rsidRPr="007F687B" w:rsidRDefault="00237717" w:rsidP="00BB6834">
            <w:pPr>
              <w:pStyle w:val="Default"/>
              <w:rPr>
                <w:rFonts w:asciiTheme="majorHAnsi" w:hAnsiTheme="majorHAnsi" w:cstheme="majorHAnsi"/>
                <w:sz w:val="20"/>
                <w:szCs w:val="20"/>
              </w:rPr>
            </w:pPr>
          </w:p>
          <w:p w14:paraId="74B019DD" w14:textId="77777777" w:rsidR="00237717" w:rsidRPr="007F687B"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t xml:space="preserve">Record findings using simple scientific language, drawings, labelled diagrams, keys, bar charts, and tables </w:t>
            </w:r>
          </w:p>
          <w:p w14:paraId="22DD348A" w14:textId="77777777" w:rsidR="00237717" w:rsidRDefault="00237717" w:rsidP="00BB6834">
            <w:pPr>
              <w:pStyle w:val="Default"/>
              <w:rPr>
                <w:rFonts w:asciiTheme="majorHAnsi" w:hAnsiTheme="majorHAnsi" w:cstheme="majorHAnsi"/>
                <w:sz w:val="20"/>
                <w:szCs w:val="20"/>
              </w:rPr>
            </w:pPr>
          </w:p>
          <w:p w14:paraId="1B355259" w14:textId="77777777" w:rsidR="00237717" w:rsidRPr="007F687B"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t>Identify differences, similarities or changes related to simple scientific ideas and processes.</w:t>
            </w:r>
          </w:p>
          <w:p w14:paraId="67A4ED5B" w14:textId="77777777" w:rsidR="00237717" w:rsidRDefault="00237717" w:rsidP="00BB6834">
            <w:pPr>
              <w:pStyle w:val="NoSpacing"/>
              <w:rPr>
                <w:rFonts w:asciiTheme="majorHAnsi" w:hAnsiTheme="majorHAnsi" w:cstheme="majorHAnsi"/>
                <w:b/>
                <w:sz w:val="20"/>
                <w:szCs w:val="20"/>
              </w:rPr>
            </w:pPr>
          </w:p>
          <w:p w14:paraId="3D32B1C5"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5CDABA1E"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States of matter: solids, liquids, gases, particles.</w:t>
            </w:r>
          </w:p>
          <w:p w14:paraId="4E22EBC9"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State change: evaporate, condense, melt, freeze, heat, cool, melting point, freezing point, boiling point, water vapour.</w:t>
            </w:r>
          </w:p>
          <w:p w14:paraId="2CBC648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Water cycle: precipitation, evaporation, condensation, ground run-off, collection, underground water, bodies of water (sea, river, stream), water droplets, hail.</w:t>
            </w:r>
          </w:p>
          <w:p w14:paraId="52692EBD"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atmosphere.</w:t>
            </w:r>
          </w:p>
          <w:p w14:paraId="2832DC22" w14:textId="77777777" w:rsidR="00C51E43" w:rsidRPr="00C51E43" w:rsidRDefault="00C51E43" w:rsidP="00C51E43">
            <w:pPr>
              <w:rPr>
                <w:rFonts w:asciiTheme="majorHAnsi" w:hAnsiTheme="majorHAnsi" w:cstheme="majorHAnsi"/>
                <w:sz w:val="20"/>
                <w:szCs w:val="20"/>
              </w:rPr>
            </w:pPr>
          </w:p>
          <w:p w14:paraId="4233C52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temperature, rain, cloud, snow, wind, sun, hot, cold, absorb, carbon dioxide.</w:t>
            </w:r>
          </w:p>
          <w:p w14:paraId="571FBAAB" w14:textId="77777777" w:rsidR="00237717" w:rsidRPr="00DF5DF2" w:rsidRDefault="00237717" w:rsidP="00BB6834">
            <w:pPr>
              <w:rPr>
                <w:rFonts w:asciiTheme="majorHAnsi" w:hAnsiTheme="majorHAnsi" w:cstheme="majorHAnsi"/>
                <w:sz w:val="20"/>
                <w:szCs w:val="20"/>
              </w:rPr>
            </w:pPr>
          </w:p>
          <w:p w14:paraId="774906DD"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79936D5" w14:textId="77777777" w:rsidR="00237717" w:rsidRPr="00593509" w:rsidRDefault="00237717" w:rsidP="00BB6834">
            <w:pPr>
              <w:pStyle w:val="NoSpacing"/>
              <w:rPr>
                <w:rFonts w:asciiTheme="majorHAnsi" w:eastAsiaTheme="minorHAnsi" w:hAnsiTheme="majorHAnsi" w:cstheme="majorHAnsi"/>
                <w:sz w:val="20"/>
                <w:szCs w:val="20"/>
                <w:lang w:val="en-GB" w:eastAsia="en-US"/>
              </w:rPr>
            </w:pPr>
          </w:p>
          <w:p w14:paraId="5BD96E9B"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Plastic bottle of lemonade - 1 per grou</w:t>
            </w:r>
            <w:r>
              <w:rPr>
                <w:rFonts w:asciiTheme="majorHAnsi" w:eastAsiaTheme="minorHAnsi" w:hAnsiTheme="majorHAnsi" w:cstheme="majorHAnsi"/>
                <w:sz w:val="20"/>
                <w:szCs w:val="20"/>
                <w:lang w:val="en-GB" w:eastAsia="en-US"/>
              </w:rPr>
              <w:t xml:space="preserve">p </w:t>
            </w:r>
          </w:p>
          <w:p w14:paraId="3F75195C"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3-5 different fizzy drinks </w:t>
            </w:r>
          </w:p>
          <w:p w14:paraId="0A5AAB3A"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Digital weighing scales • Beakers or plastic cups</w:t>
            </w:r>
          </w:p>
          <w:p w14:paraId="53678A83"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Thermometers </w:t>
            </w:r>
          </w:p>
          <w:p w14:paraId="4639B781"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Foil pie tins</w:t>
            </w:r>
            <w:r w:rsidRPr="00593509">
              <w:rPr>
                <w:rFonts w:asciiTheme="majorHAnsi" w:eastAsiaTheme="minorHAnsi" w:hAnsiTheme="majorHAnsi" w:cstheme="majorHAnsi"/>
                <w:sz w:val="20"/>
                <w:szCs w:val="20"/>
                <w:lang w:val="en-GB" w:eastAsia="en-US"/>
              </w:rPr>
              <w:t xml:space="preserve"> </w:t>
            </w:r>
          </w:p>
          <w:p w14:paraId="2F41A9A1"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lastRenderedPageBreak/>
              <w:t>Chocolate br</w:t>
            </w:r>
            <w:r>
              <w:rPr>
                <w:rFonts w:asciiTheme="majorHAnsi" w:eastAsiaTheme="minorHAnsi" w:hAnsiTheme="majorHAnsi" w:cstheme="majorHAnsi"/>
                <w:sz w:val="20"/>
                <w:szCs w:val="20"/>
                <w:lang w:val="en-GB" w:eastAsia="en-US"/>
              </w:rPr>
              <w:t xml:space="preserve">oken into equal sized squares </w:t>
            </w:r>
          </w:p>
          <w:p w14:paraId="05155032"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Trays - 3 per group, each tray filled with a d</w:t>
            </w:r>
            <w:r>
              <w:rPr>
                <w:rFonts w:asciiTheme="majorHAnsi" w:eastAsiaTheme="minorHAnsi" w:hAnsiTheme="majorHAnsi" w:cstheme="majorHAnsi"/>
                <w:sz w:val="20"/>
                <w:szCs w:val="20"/>
                <w:lang w:val="en-GB" w:eastAsia="en-US"/>
              </w:rPr>
              <w:t xml:space="preserve">ifferent temperature of water </w:t>
            </w:r>
          </w:p>
          <w:p w14:paraId="1DB24550" w14:textId="77777777" w:rsidR="00237717" w:rsidRPr="00593509"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Stopwatches</w:t>
            </w:r>
          </w:p>
          <w:p w14:paraId="5B19DBE9"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Container of warm water with cling film</w:t>
            </w:r>
            <w:r>
              <w:rPr>
                <w:rFonts w:asciiTheme="majorHAnsi" w:eastAsiaTheme="minorHAnsi" w:hAnsiTheme="majorHAnsi" w:cstheme="majorHAnsi"/>
                <w:sz w:val="20"/>
                <w:szCs w:val="20"/>
                <w:lang w:val="en-GB" w:eastAsia="en-US"/>
              </w:rPr>
              <w:t xml:space="preserve"> stretched over it </w:t>
            </w:r>
          </w:p>
          <w:p w14:paraId="0A166F49"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Ice cubes </w:t>
            </w:r>
          </w:p>
          <w:p w14:paraId="19B7FDBE"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Ket</w:t>
            </w:r>
            <w:r>
              <w:rPr>
                <w:rFonts w:asciiTheme="majorHAnsi" w:eastAsiaTheme="minorHAnsi" w:hAnsiTheme="majorHAnsi" w:cstheme="majorHAnsi"/>
                <w:sz w:val="20"/>
                <w:szCs w:val="20"/>
                <w:lang w:val="en-GB" w:eastAsia="en-US"/>
              </w:rPr>
              <w:t xml:space="preserve">tle </w:t>
            </w:r>
          </w:p>
          <w:p w14:paraId="428E1AAB"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Plate </w:t>
            </w:r>
          </w:p>
          <w:p w14:paraId="60A1F83F"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Beakers </w:t>
            </w:r>
          </w:p>
          <w:p w14:paraId="40BD78D4"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Teaspoon </w:t>
            </w:r>
          </w:p>
          <w:p w14:paraId="3FD14517" w14:textId="77777777" w:rsidR="00237717" w:rsidRPr="00593509"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Salt</w:t>
            </w:r>
          </w:p>
          <w:p w14:paraId="5A5468A8"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Te</w:t>
            </w:r>
            <w:r>
              <w:rPr>
                <w:rFonts w:asciiTheme="majorHAnsi" w:eastAsiaTheme="minorHAnsi" w:hAnsiTheme="majorHAnsi" w:cstheme="majorHAnsi"/>
                <w:sz w:val="20"/>
                <w:szCs w:val="20"/>
                <w:lang w:val="en-GB" w:eastAsia="en-US"/>
              </w:rPr>
              <w:t>a towels - 3 per group</w:t>
            </w:r>
          </w:p>
          <w:p w14:paraId="733FE50C" w14:textId="77777777" w:rsidR="00237717" w:rsidRDefault="00237717" w:rsidP="00BB6834">
            <w:pPr>
              <w:pStyle w:val="NoSpacing"/>
              <w:rPr>
                <w:rFonts w:asciiTheme="majorHAnsi" w:eastAsiaTheme="minorHAnsi" w:hAnsiTheme="majorHAnsi" w:cstheme="majorHAnsi"/>
                <w:sz w:val="20"/>
                <w:szCs w:val="20"/>
                <w:lang w:val="en-GB" w:eastAsia="en-US"/>
              </w:rPr>
            </w:pPr>
            <w:proofErr w:type="gramStart"/>
            <w:r>
              <w:rPr>
                <w:rFonts w:asciiTheme="majorHAnsi" w:eastAsiaTheme="minorHAnsi" w:hAnsiTheme="majorHAnsi" w:cstheme="majorHAnsi"/>
                <w:sz w:val="20"/>
                <w:szCs w:val="20"/>
                <w:lang w:val="en-GB" w:eastAsia="en-US"/>
              </w:rPr>
              <w:t>Water  Measuring</w:t>
            </w:r>
            <w:proofErr w:type="gramEnd"/>
            <w:r>
              <w:rPr>
                <w:rFonts w:asciiTheme="majorHAnsi" w:eastAsiaTheme="minorHAnsi" w:hAnsiTheme="majorHAnsi" w:cstheme="majorHAnsi"/>
                <w:sz w:val="20"/>
                <w:szCs w:val="20"/>
                <w:lang w:val="en-GB" w:eastAsia="en-US"/>
              </w:rPr>
              <w:t xml:space="preserve"> jugs - 1 per group </w:t>
            </w:r>
          </w:p>
          <w:p w14:paraId="7542EC66"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Wei</w:t>
            </w:r>
            <w:r>
              <w:rPr>
                <w:rFonts w:asciiTheme="majorHAnsi" w:eastAsiaTheme="minorHAnsi" w:hAnsiTheme="majorHAnsi" w:cstheme="majorHAnsi"/>
                <w:sz w:val="20"/>
                <w:szCs w:val="20"/>
                <w:lang w:val="en-GB" w:eastAsia="en-US"/>
              </w:rPr>
              <w:t xml:space="preserve">ghing scales - 1 set per group </w:t>
            </w:r>
          </w:p>
          <w:p w14:paraId="23740CC0"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Three washing lines in places in</w:t>
            </w:r>
            <w:r>
              <w:rPr>
                <w:rFonts w:asciiTheme="majorHAnsi" w:eastAsiaTheme="minorHAnsi" w:hAnsiTheme="majorHAnsi" w:cstheme="majorHAnsi"/>
                <w:sz w:val="20"/>
                <w:szCs w:val="20"/>
                <w:lang w:val="en-GB" w:eastAsia="en-US"/>
              </w:rPr>
              <w:t xml:space="preserve"> different temperatures </w:t>
            </w:r>
          </w:p>
          <w:p w14:paraId="3619F9CB"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Pegs</w:t>
            </w:r>
          </w:p>
          <w:p w14:paraId="1D90A4A2" w14:textId="77777777" w:rsidR="00237717" w:rsidRPr="00593509"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Clock</w:t>
            </w:r>
          </w:p>
          <w:p w14:paraId="5108A40E"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Clear pl</w:t>
            </w:r>
            <w:r>
              <w:rPr>
                <w:rFonts w:asciiTheme="majorHAnsi" w:eastAsiaTheme="minorHAnsi" w:hAnsiTheme="majorHAnsi" w:cstheme="majorHAnsi"/>
                <w:sz w:val="20"/>
                <w:szCs w:val="20"/>
                <w:lang w:val="en-GB" w:eastAsia="en-US"/>
              </w:rPr>
              <w:t>astic cups - 1 per pair</w:t>
            </w:r>
          </w:p>
          <w:p w14:paraId="538A98AF"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Compost </w:t>
            </w:r>
          </w:p>
          <w:p w14:paraId="07104520"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Cress seeds </w:t>
            </w:r>
          </w:p>
          <w:p w14:paraId="16387E0C"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Cling film</w:t>
            </w:r>
          </w:p>
          <w:p w14:paraId="1048464A" w14:textId="77777777" w:rsidR="00237717" w:rsidRDefault="00237717" w:rsidP="00BB6834">
            <w:pPr>
              <w:pStyle w:val="NoSpacing"/>
              <w:rPr>
                <w:rFonts w:asciiTheme="majorHAnsi" w:eastAsiaTheme="minorHAnsi" w:hAnsiTheme="majorHAnsi" w:cstheme="majorHAnsi"/>
                <w:sz w:val="20"/>
                <w:szCs w:val="20"/>
                <w:lang w:val="en-GB" w:eastAsia="en-US"/>
              </w:rPr>
            </w:pPr>
          </w:p>
          <w:p w14:paraId="3FBD33A3" w14:textId="77777777" w:rsidR="00237717" w:rsidRDefault="00237717" w:rsidP="00BB6834">
            <w:pPr>
              <w:pStyle w:val="NoSpacing"/>
              <w:rPr>
                <w:rFonts w:asciiTheme="majorHAnsi" w:eastAsiaTheme="minorHAnsi" w:hAnsiTheme="majorHAnsi" w:cstheme="majorHAnsi"/>
                <w:sz w:val="20"/>
                <w:szCs w:val="20"/>
                <w:lang w:val="en-GB" w:eastAsia="en-US"/>
              </w:rPr>
            </w:pPr>
          </w:p>
          <w:p w14:paraId="5872DB3D" w14:textId="77777777"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cyan"/>
              </w:rPr>
              <w:t>Sound</w:t>
            </w:r>
            <w:r w:rsidRPr="0005309D">
              <w:rPr>
                <w:rFonts w:asciiTheme="majorHAnsi" w:hAnsiTheme="majorHAnsi" w:cstheme="majorHAnsi"/>
                <w:b/>
                <w:sz w:val="20"/>
                <w:szCs w:val="20"/>
              </w:rPr>
              <w:t xml:space="preserve"> </w:t>
            </w:r>
          </w:p>
          <w:p w14:paraId="4951A9FF" w14:textId="434B7DA1" w:rsidR="00237717" w:rsidRPr="001448E1" w:rsidRDefault="00237717" w:rsidP="00BB6834">
            <w:pPr>
              <w:rPr>
                <w:rFonts w:asciiTheme="majorHAnsi" w:hAnsiTheme="majorHAnsi" w:cstheme="majorHAnsi"/>
                <w:b/>
                <w:bCs/>
                <w:sz w:val="20"/>
                <w:szCs w:val="20"/>
              </w:rPr>
            </w:pPr>
            <w:r w:rsidRPr="001448E1">
              <w:rPr>
                <w:rFonts w:asciiTheme="majorHAnsi" w:hAnsiTheme="majorHAnsi" w:cstheme="majorHAnsi"/>
                <w:b/>
                <w:bCs/>
                <w:sz w:val="20"/>
                <w:szCs w:val="20"/>
              </w:rPr>
              <w:t>Outcome:</w:t>
            </w:r>
            <w:r w:rsidR="001448E1" w:rsidRPr="001448E1">
              <w:rPr>
                <w:rFonts w:asciiTheme="majorHAnsi" w:hAnsiTheme="majorHAnsi" w:cstheme="majorHAnsi"/>
                <w:b/>
                <w:bCs/>
                <w:sz w:val="20"/>
                <w:szCs w:val="20"/>
              </w:rPr>
              <w:t xml:space="preserve"> Use my knowledge of sound to create a string telephone.</w:t>
            </w:r>
            <w:r w:rsidRPr="001448E1">
              <w:rPr>
                <w:rFonts w:asciiTheme="majorHAnsi" w:hAnsiTheme="majorHAnsi" w:cstheme="majorHAnsi"/>
                <w:b/>
                <w:bCs/>
                <w:sz w:val="20"/>
                <w:szCs w:val="20"/>
              </w:rPr>
              <w:t xml:space="preserve"> </w:t>
            </w:r>
          </w:p>
          <w:p w14:paraId="5CF3789F" w14:textId="77777777" w:rsidR="00237717" w:rsidRPr="0005309D" w:rsidRDefault="00237717" w:rsidP="00BB6834">
            <w:pPr>
              <w:rPr>
                <w:rFonts w:asciiTheme="majorHAnsi" w:hAnsiTheme="majorHAnsi" w:cstheme="majorHAnsi"/>
                <w:sz w:val="20"/>
                <w:szCs w:val="20"/>
              </w:rPr>
            </w:pPr>
          </w:p>
          <w:p w14:paraId="03675591"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2E4A3B12" w14:textId="77777777" w:rsidR="00237717" w:rsidRPr="0005309D" w:rsidRDefault="00237717" w:rsidP="00BB6834">
            <w:pPr>
              <w:rPr>
                <w:rFonts w:asciiTheme="majorHAnsi" w:hAnsiTheme="majorHAnsi" w:cstheme="majorHAnsi"/>
                <w:b/>
                <w:sz w:val="20"/>
                <w:szCs w:val="20"/>
              </w:rPr>
            </w:pPr>
          </w:p>
          <w:p w14:paraId="70C8FF7F"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how sounds are made, associating some of them with something vibrating</w:t>
            </w:r>
          </w:p>
          <w:p w14:paraId="69FEA2CC" w14:textId="77777777" w:rsidR="00237717" w:rsidRPr="0005309D" w:rsidRDefault="00237717" w:rsidP="00BB6834">
            <w:pPr>
              <w:pStyle w:val="NoSpacing"/>
              <w:rPr>
                <w:rFonts w:asciiTheme="majorHAnsi" w:hAnsiTheme="majorHAnsi" w:cstheme="majorHAnsi"/>
                <w:sz w:val="20"/>
                <w:szCs w:val="20"/>
              </w:rPr>
            </w:pPr>
          </w:p>
          <w:p w14:paraId="68B84918"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lastRenderedPageBreak/>
              <w:t>recognise</w:t>
            </w:r>
            <w:proofErr w:type="spellEnd"/>
            <w:r w:rsidRPr="0005309D">
              <w:rPr>
                <w:rFonts w:asciiTheme="majorHAnsi" w:hAnsiTheme="majorHAnsi" w:cstheme="majorHAnsi"/>
                <w:sz w:val="20"/>
                <w:szCs w:val="20"/>
              </w:rPr>
              <w:t xml:space="preserve"> that vibrations from sounds travel through a medium to the ear</w:t>
            </w:r>
          </w:p>
          <w:p w14:paraId="00D90786" w14:textId="77777777" w:rsidR="00237717" w:rsidRPr="0005309D" w:rsidRDefault="00237717" w:rsidP="00BB6834">
            <w:pPr>
              <w:pStyle w:val="NoSpacing"/>
              <w:rPr>
                <w:rFonts w:asciiTheme="majorHAnsi" w:hAnsiTheme="majorHAnsi" w:cstheme="majorHAnsi"/>
                <w:sz w:val="20"/>
                <w:szCs w:val="20"/>
              </w:rPr>
            </w:pPr>
          </w:p>
          <w:p w14:paraId="21023F14"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find patterns between the pitch of a sound and features of the object that produced it</w:t>
            </w:r>
          </w:p>
          <w:p w14:paraId="6E3A99DC"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find patterns between the volume of a sound and the strength of the vibrations that produced it</w:t>
            </w:r>
          </w:p>
          <w:p w14:paraId="592D9015" w14:textId="77777777" w:rsidR="00237717" w:rsidRPr="0005309D" w:rsidRDefault="00237717" w:rsidP="00BB6834">
            <w:pPr>
              <w:rPr>
                <w:rFonts w:asciiTheme="majorHAnsi" w:hAnsiTheme="majorHAnsi" w:cstheme="majorHAnsi"/>
                <w:sz w:val="20"/>
                <w:szCs w:val="20"/>
              </w:rPr>
            </w:pPr>
          </w:p>
          <w:p w14:paraId="43FD614D"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recognise that sounds get fainter as the distance from the sound source increases.</w:t>
            </w:r>
          </w:p>
          <w:p w14:paraId="6A8AA17C" w14:textId="77777777" w:rsidR="00237717" w:rsidRDefault="00237717" w:rsidP="00BB6834">
            <w:pPr>
              <w:rPr>
                <w:rFonts w:asciiTheme="majorHAnsi" w:hAnsiTheme="majorHAnsi" w:cstheme="majorHAnsi"/>
                <w:b/>
                <w:sz w:val="20"/>
                <w:szCs w:val="20"/>
              </w:rPr>
            </w:pPr>
          </w:p>
          <w:p w14:paraId="6361FC12"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41101934" w14:textId="77777777" w:rsidR="00237717" w:rsidRPr="0005309D" w:rsidRDefault="00237717" w:rsidP="00BB6834">
            <w:pPr>
              <w:rPr>
                <w:rFonts w:asciiTheme="majorHAnsi" w:hAnsiTheme="majorHAnsi" w:cstheme="majorHAnsi"/>
                <w:b/>
                <w:sz w:val="20"/>
                <w:szCs w:val="20"/>
              </w:rPr>
            </w:pPr>
          </w:p>
          <w:p w14:paraId="21A3B17D" w14:textId="77777777" w:rsidR="00237717"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Ask relevant questions and using different types of scie</w:t>
            </w:r>
            <w:r>
              <w:rPr>
                <w:rFonts w:asciiTheme="majorHAnsi" w:hAnsiTheme="majorHAnsi" w:cstheme="majorHAnsi"/>
                <w:sz w:val="20"/>
                <w:szCs w:val="20"/>
              </w:rPr>
              <w:t>ntific enquiries to answer them.</w:t>
            </w:r>
          </w:p>
          <w:p w14:paraId="1FDCDAD5" w14:textId="77777777" w:rsidR="00237717" w:rsidRPr="0050772F" w:rsidRDefault="00237717" w:rsidP="00BB6834">
            <w:pPr>
              <w:pStyle w:val="Default"/>
              <w:rPr>
                <w:rFonts w:asciiTheme="majorHAnsi" w:hAnsiTheme="majorHAnsi" w:cstheme="majorHAnsi"/>
                <w:sz w:val="20"/>
                <w:szCs w:val="20"/>
              </w:rPr>
            </w:pPr>
          </w:p>
          <w:p w14:paraId="76C3EFB9" w14:textId="77777777" w:rsidR="00237717"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Set up simple practical enquir</w:t>
            </w:r>
            <w:r>
              <w:rPr>
                <w:rFonts w:asciiTheme="majorHAnsi" w:hAnsiTheme="majorHAnsi" w:cstheme="majorHAnsi"/>
                <w:sz w:val="20"/>
                <w:szCs w:val="20"/>
              </w:rPr>
              <w:t>ies, comparative and fair tests.</w:t>
            </w:r>
          </w:p>
          <w:p w14:paraId="55D07DF2" w14:textId="77777777" w:rsidR="00237717" w:rsidRPr="0050772F" w:rsidRDefault="00237717" w:rsidP="00BB6834">
            <w:pPr>
              <w:pStyle w:val="Default"/>
              <w:rPr>
                <w:rFonts w:asciiTheme="majorHAnsi" w:hAnsiTheme="majorHAnsi" w:cstheme="majorHAnsi"/>
                <w:sz w:val="20"/>
                <w:szCs w:val="20"/>
              </w:rPr>
            </w:pPr>
          </w:p>
          <w:p w14:paraId="3A7CA2ED" w14:textId="77777777" w:rsidR="00237717" w:rsidRDefault="00237717" w:rsidP="00BB6834">
            <w:pPr>
              <w:autoSpaceDE w:val="0"/>
              <w:autoSpaceDN w:val="0"/>
              <w:adjustRightInd w:val="0"/>
              <w:rPr>
                <w:rFonts w:asciiTheme="majorHAnsi" w:hAnsiTheme="majorHAnsi" w:cstheme="majorHAnsi"/>
                <w:sz w:val="20"/>
                <w:szCs w:val="20"/>
              </w:rPr>
            </w:pPr>
            <w:r w:rsidRPr="0050772F">
              <w:rPr>
                <w:rFonts w:asciiTheme="majorHAnsi" w:hAnsiTheme="majorHAnsi" w:cstheme="majorHAnsi"/>
                <w:sz w:val="20"/>
                <w:szCs w:val="20"/>
              </w:rPr>
              <w:t xml:space="preserve">Make systematic and careful observations and, where appropriate, take accurate measurements using standard units, using a range of equipment, including thermometers and data loggers. </w:t>
            </w:r>
          </w:p>
          <w:p w14:paraId="5A833B28" w14:textId="77777777" w:rsidR="00237717" w:rsidRPr="0050772F" w:rsidRDefault="00237717" w:rsidP="00BB6834">
            <w:pPr>
              <w:autoSpaceDE w:val="0"/>
              <w:autoSpaceDN w:val="0"/>
              <w:adjustRightInd w:val="0"/>
              <w:rPr>
                <w:rFonts w:asciiTheme="majorHAnsi" w:hAnsiTheme="majorHAnsi" w:cstheme="majorHAnsi"/>
                <w:sz w:val="20"/>
                <w:szCs w:val="20"/>
              </w:rPr>
            </w:pPr>
          </w:p>
          <w:p w14:paraId="77815E4C" w14:textId="77777777" w:rsidR="00237717"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Use results to draw simple conclusions, make predictions for new values, suggest improvements and raise further questions.</w:t>
            </w:r>
          </w:p>
          <w:p w14:paraId="390B719C" w14:textId="77777777" w:rsidR="00237717" w:rsidRPr="0050772F" w:rsidRDefault="00237717" w:rsidP="00BB6834">
            <w:pPr>
              <w:pStyle w:val="Default"/>
              <w:rPr>
                <w:rFonts w:asciiTheme="majorHAnsi" w:hAnsiTheme="majorHAnsi" w:cstheme="majorHAnsi"/>
                <w:sz w:val="20"/>
                <w:szCs w:val="20"/>
              </w:rPr>
            </w:pPr>
          </w:p>
          <w:p w14:paraId="07124C03" w14:textId="77777777" w:rsidR="00237717" w:rsidRPr="0050772F"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 xml:space="preserve">Use straightforward scientific evidence to answer questions or to support their findings. </w:t>
            </w:r>
          </w:p>
          <w:p w14:paraId="63FAB680" w14:textId="77777777" w:rsidR="00237717" w:rsidRDefault="00237717" w:rsidP="00BB6834">
            <w:pPr>
              <w:rPr>
                <w:rFonts w:asciiTheme="majorHAnsi" w:hAnsiTheme="majorHAnsi" w:cstheme="majorHAnsi"/>
                <w:b/>
                <w:sz w:val="20"/>
                <w:szCs w:val="20"/>
              </w:rPr>
            </w:pPr>
          </w:p>
          <w:p w14:paraId="24383B2C"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1C42C554"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Parts of the ear: eardrum.</w:t>
            </w:r>
          </w:p>
          <w:p w14:paraId="4898DFC9"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Making sound: vibration, vocal cords, particles.</w:t>
            </w:r>
          </w:p>
          <w:p w14:paraId="2BCE0BAC"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Measuring sound: pitch, volume, amplitude, sound wave, quiet, loud, high, low, travel, distance.</w:t>
            </w:r>
          </w:p>
          <w:p w14:paraId="1AA27D4F" w14:textId="77777777" w:rsid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soundproof, absorb sound.</w:t>
            </w:r>
          </w:p>
          <w:p w14:paraId="66ADFF89" w14:textId="77777777" w:rsidR="00C51E43" w:rsidRDefault="00C51E43" w:rsidP="00C51E43">
            <w:pPr>
              <w:rPr>
                <w:rFonts w:asciiTheme="majorHAnsi" w:hAnsiTheme="majorHAnsi" w:cstheme="majorHAnsi"/>
                <w:sz w:val="20"/>
                <w:szCs w:val="20"/>
              </w:rPr>
            </w:pPr>
          </w:p>
          <w:p w14:paraId="3C3121AE" w14:textId="77777777" w:rsidR="00237717" w:rsidRPr="00DF5DF2" w:rsidRDefault="00237717" w:rsidP="00C51E43">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3E5F42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Rice</w:t>
            </w:r>
            <w:r w:rsidRPr="00323B4E">
              <w:rPr>
                <w:rFonts w:asciiTheme="majorHAnsi" w:hAnsiTheme="majorHAnsi" w:cstheme="majorHAnsi"/>
                <w:sz w:val="20"/>
                <w:szCs w:val="20"/>
              </w:rPr>
              <w:br/>
              <w:t>Drum per group</w:t>
            </w:r>
            <w:r w:rsidRPr="00323B4E">
              <w:rPr>
                <w:rFonts w:asciiTheme="majorHAnsi" w:hAnsiTheme="majorHAnsi" w:cstheme="majorHAnsi"/>
                <w:sz w:val="20"/>
                <w:szCs w:val="20"/>
              </w:rPr>
              <w:br/>
              <w:t>Tuning fork per group</w:t>
            </w:r>
            <w:r w:rsidRPr="00323B4E">
              <w:rPr>
                <w:rFonts w:asciiTheme="majorHAnsi" w:hAnsiTheme="majorHAnsi" w:cstheme="majorHAnsi"/>
                <w:sz w:val="20"/>
                <w:szCs w:val="20"/>
              </w:rPr>
              <w:br/>
            </w:r>
            <w:r w:rsidRPr="00323B4E">
              <w:rPr>
                <w:rFonts w:asciiTheme="majorHAnsi" w:hAnsiTheme="majorHAnsi" w:cstheme="majorHAnsi"/>
                <w:sz w:val="20"/>
                <w:szCs w:val="20"/>
              </w:rPr>
              <w:lastRenderedPageBreak/>
              <w:t>Bowl of water per group</w:t>
            </w:r>
            <w:r w:rsidRPr="00323B4E">
              <w:rPr>
                <w:rFonts w:asciiTheme="majorHAnsi" w:hAnsiTheme="majorHAnsi" w:cstheme="majorHAnsi"/>
                <w:sz w:val="20"/>
                <w:szCs w:val="20"/>
              </w:rPr>
              <w:br/>
              <w:t xml:space="preserve">Data logger with sound sensor </w:t>
            </w:r>
          </w:p>
          <w:p w14:paraId="67D4D4EF"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per group </w:t>
            </w:r>
          </w:p>
          <w:p w14:paraId="6AF9C15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String instruments</w:t>
            </w:r>
            <w:r w:rsidRPr="00323B4E">
              <w:rPr>
                <w:rFonts w:asciiTheme="majorHAnsi" w:hAnsiTheme="majorHAnsi" w:cstheme="majorHAnsi"/>
                <w:sz w:val="20"/>
                <w:szCs w:val="20"/>
              </w:rPr>
              <w:br/>
              <w:t xml:space="preserve">Pitched percussion instruments </w:t>
            </w:r>
          </w:p>
          <w:p w14:paraId="0A7A413B"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Wind instruments </w:t>
            </w:r>
          </w:p>
          <w:p w14:paraId="0F253134"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Straws (approximately5per </w:t>
            </w:r>
          </w:p>
          <w:p w14:paraId="20DD574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child) </w:t>
            </w:r>
          </w:p>
          <w:p w14:paraId="666A324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Alarm clock </w:t>
            </w:r>
          </w:p>
          <w:p w14:paraId="1316E44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Measuring stick </w:t>
            </w:r>
          </w:p>
          <w:p w14:paraId="7040F4A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Paper cup per child </w:t>
            </w:r>
          </w:p>
          <w:p w14:paraId="06F76C1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Compasses or sewing needles. </w:t>
            </w:r>
          </w:p>
          <w:p w14:paraId="5CFB514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String -kite string works </w:t>
            </w:r>
            <w:proofErr w:type="gramStart"/>
            <w:r w:rsidRPr="00323B4E">
              <w:rPr>
                <w:rFonts w:asciiTheme="majorHAnsi" w:hAnsiTheme="majorHAnsi" w:cstheme="majorHAnsi"/>
                <w:sz w:val="20"/>
                <w:szCs w:val="20"/>
              </w:rPr>
              <w:t>well  (</w:t>
            </w:r>
            <w:proofErr w:type="gramEnd"/>
            <w:r w:rsidRPr="00323B4E">
              <w:rPr>
                <w:rFonts w:asciiTheme="majorHAnsi" w:hAnsiTheme="majorHAnsi" w:cstheme="majorHAnsi"/>
                <w:sz w:val="20"/>
                <w:szCs w:val="20"/>
              </w:rPr>
              <w:t xml:space="preserve">Approximately 20m per pair) </w:t>
            </w:r>
          </w:p>
          <w:p w14:paraId="306ADCB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Junk modelling materials </w:t>
            </w:r>
          </w:p>
          <w:p w14:paraId="0EA298A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Small music player per group </w:t>
            </w:r>
          </w:p>
          <w:p w14:paraId="0EC7D4C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Box per group, large enough to put the music players in </w:t>
            </w:r>
          </w:p>
          <w:p w14:paraId="233B9FE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Different materials to </w:t>
            </w:r>
            <w:proofErr w:type="gramStart"/>
            <w:r w:rsidRPr="00323B4E">
              <w:rPr>
                <w:rFonts w:asciiTheme="majorHAnsi" w:hAnsiTheme="majorHAnsi" w:cstheme="majorHAnsi"/>
                <w:sz w:val="20"/>
                <w:szCs w:val="20"/>
              </w:rPr>
              <w:t>wrap  around</w:t>
            </w:r>
            <w:proofErr w:type="gramEnd"/>
            <w:r w:rsidRPr="00323B4E">
              <w:rPr>
                <w:rFonts w:asciiTheme="majorHAnsi" w:hAnsiTheme="majorHAnsi" w:cstheme="majorHAnsi"/>
                <w:sz w:val="20"/>
                <w:szCs w:val="20"/>
              </w:rPr>
              <w:t xml:space="preserve"> the boxes (ideas include tin foil, bubble wrap, tea towels, sheets of cotton wool, newspapers) </w:t>
            </w:r>
          </w:p>
          <w:p w14:paraId="41723C2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sticky tap</w:t>
            </w:r>
          </w:p>
          <w:p w14:paraId="567B93B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String </w:t>
            </w:r>
          </w:p>
          <w:p w14:paraId="5DDDC51E" w14:textId="77777777" w:rsidR="00237717" w:rsidRDefault="00237717" w:rsidP="00BB6834">
            <w:pPr>
              <w:rPr>
                <w:rFonts w:asciiTheme="majorHAnsi" w:hAnsiTheme="majorHAnsi" w:cstheme="majorHAnsi"/>
                <w:b/>
                <w:sz w:val="20"/>
                <w:szCs w:val="20"/>
              </w:rPr>
            </w:pPr>
          </w:p>
          <w:p w14:paraId="1FDFE53E" w14:textId="77777777" w:rsidR="00237717" w:rsidRDefault="00237717" w:rsidP="00BB6834">
            <w:pPr>
              <w:rPr>
                <w:rFonts w:asciiTheme="majorHAnsi" w:hAnsiTheme="majorHAnsi" w:cstheme="majorHAnsi"/>
                <w:b/>
                <w:sz w:val="20"/>
                <w:szCs w:val="20"/>
              </w:rPr>
            </w:pPr>
          </w:p>
          <w:p w14:paraId="6B6A5117" w14:textId="77777777"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cyan"/>
              </w:rPr>
              <w:t>Electricity</w:t>
            </w:r>
            <w:r w:rsidRPr="0005309D">
              <w:rPr>
                <w:rFonts w:asciiTheme="majorHAnsi" w:hAnsiTheme="majorHAnsi" w:cstheme="majorHAnsi"/>
                <w:b/>
                <w:sz w:val="20"/>
                <w:szCs w:val="20"/>
              </w:rPr>
              <w:t xml:space="preserve"> </w:t>
            </w:r>
          </w:p>
          <w:p w14:paraId="68B5C9D4" w14:textId="77777777" w:rsidR="00237717" w:rsidRPr="00E04458" w:rsidRDefault="00237717" w:rsidP="00BB6834">
            <w:pPr>
              <w:rPr>
                <w:rFonts w:asciiTheme="majorHAnsi" w:hAnsiTheme="majorHAnsi" w:cstheme="majorHAnsi"/>
                <w:b/>
                <w:bCs/>
                <w:sz w:val="20"/>
                <w:szCs w:val="20"/>
              </w:rPr>
            </w:pPr>
            <w:r w:rsidRPr="00E04458">
              <w:rPr>
                <w:rFonts w:asciiTheme="majorHAnsi" w:hAnsiTheme="majorHAnsi" w:cstheme="majorHAnsi"/>
                <w:b/>
                <w:bCs/>
                <w:sz w:val="20"/>
                <w:szCs w:val="20"/>
              </w:rPr>
              <w:t>Outcome: To create a circuit with bulbs and switches.</w:t>
            </w:r>
          </w:p>
          <w:p w14:paraId="210CA834" w14:textId="77777777" w:rsidR="00237717" w:rsidRPr="0005309D" w:rsidRDefault="00237717" w:rsidP="00BB6834">
            <w:pPr>
              <w:rPr>
                <w:rFonts w:asciiTheme="majorHAnsi" w:hAnsiTheme="majorHAnsi" w:cstheme="majorHAnsi"/>
                <w:sz w:val="20"/>
                <w:szCs w:val="20"/>
              </w:rPr>
            </w:pPr>
          </w:p>
          <w:p w14:paraId="7D9D92BA"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2112E07C" w14:textId="77777777" w:rsidR="00237717" w:rsidRPr="0005309D" w:rsidRDefault="00237717" w:rsidP="00BB6834">
            <w:pPr>
              <w:rPr>
                <w:rFonts w:asciiTheme="majorHAnsi" w:hAnsiTheme="majorHAnsi" w:cstheme="majorHAnsi"/>
                <w:b/>
                <w:sz w:val="20"/>
                <w:szCs w:val="20"/>
              </w:rPr>
            </w:pPr>
          </w:p>
          <w:p w14:paraId="6C3AB2B6"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common appliances that run on electricity</w:t>
            </w:r>
          </w:p>
          <w:p w14:paraId="22E6DCC4" w14:textId="77777777" w:rsidR="00237717" w:rsidRPr="0005309D" w:rsidRDefault="00237717" w:rsidP="00BB6834">
            <w:pPr>
              <w:pStyle w:val="NoSpacing"/>
              <w:rPr>
                <w:rFonts w:asciiTheme="majorHAnsi" w:hAnsiTheme="majorHAnsi" w:cstheme="majorHAnsi"/>
                <w:sz w:val="20"/>
                <w:szCs w:val="20"/>
              </w:rPr>
            </w:pPr>
          </w:p>
          <w:p w14:paraId="0DB00D5E"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construct a simple series electrical circuit, identifying and naming its basic parts, including cells, wires, bulbs, switches and buzzers</w:t>
            </w:r>
          </w:p>
          <w:p w14:paraId="35FD9189" w14:textId="77777777" w:rsidR="00237717" w:rsidRPr="0005309D" w:rsidRDefault="00237717" w:rsidP="00BB6834">
            <w:pPr>
              <w:pStyle w:val="NoSpacing"/>
              <w:rPr>
                <w:rFonts w:asciiTheme="majorHAnsi" w:eastAsia="CenturyOldStyleStd-Regular" w:hAnsiTheme="majorHAnsi" w:cstheme="majorHAnsi"/>
                <w:sz w:val="20"/>
                <w:szCs w:val="20"/>
              </w:rPr>
            </w:pPr>
          </w:p>
          <w:p w14:paraId="5BC50C0F"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whether or not a lamp will light in a simple series circuit, based on whether or not the lamp is part of a complete loop with a battery</w:t>
            </w:r>
          </w:p>
          <w:p w14:paraId="316C8CBE" w14:textId="77777777" w:rsidR="00237717" w:rsidRPr="0005309D" w:rsidRDefault="00237717" w:rsidP="00BB6834">
            <w:pPr>
              <w:pStyle w:val="NoSpacing"/>
              <w:ind w:left="360"/>
              <w:rPr>
                <w:rFonts w:asciiTheme="majorHAnsi" w:hAnsiTheme="majorHAnsi" w:cstheme="majorHAnsi"/>
                <w:sz w:val="20"/>
                <w:szCs w:val="20"/>
              </w:rPr>
            </w:pPr>
          </w:p>
          <w:p w14:paraId="2C602114"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a switch opens and closes a circuit and associate this with whether or not a lamp lights in a simple series circuit</w:t>
            </w:r>
          </w:p>
          <w:p w14:paraId="7EE1BDC0" w14:textId="77777777" w:rsidR="00237717" w:rsidRPr="0005309D" w:rsidRDefault="00237717" w:rsidP="00BB6834">
            <w:pPr>
              <w:rPr>
                <w:rFonts w:asciiTheme="majorHAnsi" w:hAnsiTheme="majorHAnsi" w:cstheme="majorHAnsi"/>
                <w:sz w:val="20"/>
                <w:szCs w:val="20"/>
              </w:rPr>
            </w:pPr>
          </w:p>
          <w:p w14:paraId="35396583"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recognise some common conductors and insulators, and associate metals with being good conductors.</w:t>
            </w:r>
          </w:p>
          <w:p w14:paraId="75F828AE" w14:textId="77777777" w:rsidR="00237717" w:rsidRDefault="00237717" w:rsidP="00BB6834">
            <w:pPr>
              <w:rPr>
                <w:rFonts w:asciiTheme="majorHAnsi" w:hAnsiTheme="majorHAnsi" w:cstheme="majorHAnsi"/>
                <w:sz w:val="20"/>
                <w:szCs w:val="20"/>
              </w:rPr>
            </w:pPr>
          </w:p>
          <w:p w14:paraId="4C3D9019"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0CDF6B5" w14:textId="77777777" w:rsidR="00237717" w:rsidRDefault="00237717" w:rsidP="00BB6834">
            <w:pPr>
              <w:rPr>
                <w:rFonts w:asciiTheme="majorHAnsi" w:hAnsiTheme="majorHAnsi" w:cstheme="majorHAnsi"/>
                <w:b/>
                <w:sz w:val="20"/>
                <w:szCs w:val="20"/>
              </w:rPr>
            </w:pPr>
          </w:p>
          <w:p w14:paraId="287E5F9D" w14:textId="77777777" w:rsidR="00237717" w:rsidRDefault="00237717" w:rsidP="00BB6834">
            <w:pPr>
              <w:autoSpaceDE w:val="0"/>
              <w:autoSpaceDN w:val="0"/>
              <w:adjustRightInd w:val="0"/>
              <w:rPr>
                <w:rFonts w:asciiTheme="majorHAnsi" w:hAnsiTheme="majorHAnsi" w:cstheme="majorHAnsi"/>
                <w:sz w:val="20"/>
                <w:szCs w:val="20"/>
              </w:rPr>
            </w:pPr>
            <w:r>
              <w:rPr>
                <w:rFonts w:asciiTheme="majorHAnsi" w:hAnsiTheme="majorHAnsi" w:cstheme="majorHAnsi"/>
                <w:sz w:val="20"/>
                <w:szCs w:val="20"/>
              </w:rPr>
              <w:lastRenderedPageBreak/>
              <w:t>Ma</w:t>
            </w:r>
            <w:r w:rsidRPr="004E19CC">
              <w:rPr>
                <w:rFonts w:asciiTheme="majorHAnsi" w:hAnsiTheme="majorHAnsi" w:cstheme="majorHAnsi"/>
                <w:sz w:val="20"/>
                <w:szCs w:val="20"/>
              </w:rPr>
              <w:t xml:space="preserve">ke systematic and careful observations and, where appropriate, take accurate measurements using standard units, using a range of equipment, including thermometers and data loggers. </w:t>
            </w:r>
          </w:p>
          <w:p w14:paraId="1326C635" w14:textId="77777777" w:rsidR="00237717" w:rsidRPr="004E19CC" w:rsidRDefault="00237717" w:rsidP="00BB6834">
            <w:pPr>
              <w:autoSpaceDE w:val="0"/>
              <w:autoSpaceDN w:val="0"/>
              <w:adjustRightInd w:val="0"/>
              <w:rPr>
                <w:rFonts w:asciiTheme="majorHAnsi" w:hAnsiTheme="majorHAnsi" w:cstheme="majorHAnsi"/>
                <w:sz w:val="20"/>
                <w:szCs w:val="20"/>
              </w:rPr>
            </w:pPr>
          </w:p>
          <w:p w14:paraId="518E8D42" w14:textId="77777777" w:rsidR="00237717" w:rsidRPr="004E19CC" w:rsidRDefault="00237717" w:rsidP="00BB6834">
            <w:pPr>
              <w:pStyle w:val="Default"/>
              <w:rPr>
                <w:rFonts w:asciiTheme="majorHAnsi" w:hAnsiTheme="majorHAnsi" w:cstheme="majorHAnsi"/>
                <w:sz w:val="20"/>
                <w:szCs w:val="20"/>
              </w:rPr>
            </w:pPr>
            <w:r w:rsidRPr="004E19CC">
              <w:rPr>
                <w:rFonts w:asciiTheme="majorHAnsi" w:hAnsiTheme="majorHAnsi" w:cstheme="majorHAnsi"/>
                <w:sz w:val="20"/>
                <w:szCs w:val="20"/>
              </w:rPr>
              <w:t xml:space="preserve">Record findings using simple scientific language, drawings, labelled diagrams, keys, bar charts, and tables </w:t>
            </w:r>
          </w:p>
          <w:p w14:paraId="64CE0B0B" w14:textId="77777777" w:rsidR="00237717" w:rsidRPr="004E19CC" w:rsidRDefault="00237717" w:rsidP="00BB6834">
            <w:pPr>
              <w:pStyle w:val="Default"/>
              <w:rPr>
                <w:rFonts w:asciiTheme="majorHAnsi" w:hAnsiTheme="majorHAnsi" w:cstheme="majorHAnsi"/>
                <w:sz w:val="20"/>
                <w:szCs w:val="20"/>
              </w:rPr>
            </w:pPr>
          </w:p>
          <w:p w14:paraId="4F8A9EAE" w14:textId="77777777" w:rsidR="00237717" w:rsidRPr="004E19CC" w:rsidRDefault="00237717" w:rsidP="00BB6834">
            <w:pPr>
              <w:pStyle w:val="Default"/>
              <w:rPr>
                <w:rFonts w:asciiTheme="majorHAnsi" w:hAnsiTheme="majorHAnsi" w:cstheme="majorHAnsi"/>
                <w:sz w:val="20"/>
                <w:szCs w:val="20"/>
              </w:rPr>
            </w:pPr>
            <w:r w:rsidRPr="004E19CC">
              <w:rPr>
                <w:rFonts w:asciiTheme="majorHAnsi" w:hAnsiTheme="majorHAnsi" w:cstheme="majorHAnsi"/>
                <w:sz w:val="20"/>
                <w:szCs w:val="20"/>
              </w:rPr>
              <w:t>Report on findings from enquiries, including oral and written explanations, displays or presentations of results and conclusions.</w:t>
            </w:r>
          </w:p>
          <w:p w14:paraId="13F65274" w14:textId="77777777" w:rsidR="00237717" w:rsidRPr="004E19CC" w:rsidRDefault="00237717" w:rsidP="00BB6834">
            <w:pPr>
              <w:autoSpaceDE w:val="0"/>
              <w:autoSpaceDN w:val="0"/>
              <w:adjustRightInd w:val="0"/>
              <w:rPr>
                <w:rFonts w:asciiTheme="majorHAnsi" w:hAnsiTheme="majorHAnsi" w:cstheme="majorHAnsi"/>
                <w:sz w:val="20"/>
                <w:szCs w:val="20"/>
              </w:rPr>
            </w:pPr>
          </w:p>
          <w:p w14:paraId="6BC5EC6D" w14:textId="77777777" w:rsidR="00237717" w:rsidRDefault="00237717" w:rsidP="00BB6834">
            <w:pPr>
              <w:pStyle w:val="ListParagraph"/>
              <w:autoSpaceDE w:val="0"/>
              <w:autoSpaceDN w:val="0"/>
              <w:adjustRightInd w:val="0"/>
              <w:ind w:left="360"/>
              <w:rPr>
                <w:rFonts w:asciiTheme="majorHAnsi" w:hAnsiTheme="majorHAnsi" w:cstheme="majorHAnsi"/>
                <w:b/>
                <w:sz w:val="20"/>
                <w:szCs w:val="20"/>
              </w:rPr>
            </w:pPr>
          </w:p>
          <w:p w14:paraId="230C0BF5"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033814F"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Electricity: mains-powered, battery-powered, mains electricity, plug, appliances, devices.</w:t>
            </w:r>
          </w:p>
          <w:p w14:paraId="72F47C3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Circuits: circuit, simple series circuit, complete circuit, incomplete circuit.</w:t>
            </w:r>
          </w:p>
          <w:p w14:paraId="284EB6AE"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Circuit parts: bulb, cell, wire, buzzer, switch, motor, battery. </w:t>
            </w:r>
          </w:p>
          <w:p w14:paraId="6EC3038E"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Materials: electrical conductor, electrical insulator.</w:t>
            </w:r>
          </w:p>
          <w:p w14:paraId="4A6C5054"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safety.</w:t>
            </w:r>
          </w:p>
          <w:p w14:paraId="3852762A" w14:textId="77777777" w:rsidR="00C51E43" w:rsidRPr="00C51E43" w:rsidRDefault="00C51E43" w:rsidP="00C51E43">
            <w:pPr>
              <w:rPr>
                <w:rFonts w:asciiTheme="majorHAnsi" w:hAnsiTheme="majorHAnsi" w:cstheme="majorHAnsi"/>
                <w:sz w:val="20"/>
                <w:szCs w:val="20"/>
              </w:rPr>
            </w:pPr>
          </w:p>
          <w:p w14:paraId="4E8C0651" w14:textId="77777777" w:rsidR="00237717" w:rsidRPr="00DF5DF2"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names of materials.</w:t>
            </w:r>
          </w:p>
          <w:p w14:paraId="6CDB4231"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328739C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Electrical wires with crocodile clips </w:t>
            </w:r>
          </w:p>
          <w:p w14:paraId="08C14BD0"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Bulbs </w:t>
            </w:r>
          </w:p>
          <w:p w14:paraId="7A8611F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Bulb Holders </w:t>
            </w:r>
          </w:p>
          <w:p w14:paraId="046C6C2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Batteries (cells) </w:t>
            </w:r>
          </w:p>
          <w:p w14:paraId="4E7CEC6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Battery (cells)Holders </w:t>
            </w:r>
          </w:p>
          <w:p w14:paraId="29861106"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Buzzers </w:t>
            </w:r>
          </w:p>
          <w:p w14:paraId="1747D25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Motors </w:t>
            </w:r>
          </w:p>
          <w:p w14:paraId="395D588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Selection of switches </w:t>
            </w:r>
          </w:p>
          <w:p w14:paraId="4D1A15B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A range of items to test </w:t>
            </w:r>
            <w:r>
              <w:rPr>
                <w:rFonts w:asciiTheme="majorHAnsi" w:hAnsiTheme="majorHAnsi" w:cstheme="majorHAnsi"/>
                <w:sz w:val="20"/>
                <w:szCs w:val="20"/>
              </w:rPr>
              <w:t xml:space="preserve">which </w:t>
            </w:r>
            <w:r w:rsidRPr="00323B4E">
              <w:rPr>
                <w:rFonts w:asciiTheme="majorHAnsi" w:hAnsiTheme="majorHAnsi" w:cstheme="majorHAnsi"/>
                <w:sz w:val="20"/>
                <w:szCs w:val="20"/>
              </w:rPr>
              <w:t xml:space="preserve">consist of one material – </w:t>
            </w:r>
            <w:proofErr w:type="gramStart"/>
            <w:r w:rsidRPr="00323B4E">
              <w:rPr>
                <w:rFonts w:asciiTheme="majorHAnsi" w:hAnsiTheme="majorHAnsi" w:cstheme="majorHAnsi"/>
                <w:sz w:val="20"/>
                <w:szCs w:val="20"/>
              </w:rPr>
              <w:t>e.g.</w:t>
            </w:r>
            <w:proofErr w:type="gramEnd"/>
            <w:r w:rsidRPr="00323B4E">
              <w:rPr>
                <w:rFonts w:asciiTheme="majorHAnsi" w:hAnsiTheme="majorHAnsi" w:cstheme="majorHAnsi"/>
                <w:sz w:val="20"/>
                <w:szCs w:val="20"/>
              </w:rPr>
              <w:t xml:space="preserve"> cotton, copper </w:t>
            </w:r>
          </w:p>
          <w:p w14:paraId="7CC03C8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Paperclips </w:t>
            </w:r>
          </w:p>
          <w:p w14:paraId="75DE536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Cardboard </w:t>
            </w:r>
          </w:p>
          <w:p w14:paraId="6D33040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Pencils </w:t>
            </w:r>
          </w:p>
          <w:p w14:paraId="592DE6B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Bulldog clips </w:t>
            </w:r>
          </w:p>
          <w:p w14:paraId="50F7FB0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Masking Tape </w:t>
            </w:r>
          </w:p>
          <w:p w14:paraId="54661681" w14:textId="77777777" w:rsidR="00237717" w:rsidRPr="002527C5"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 xml:space="preserve">Timer </w:t>
            </w:r>
          </w:p>
        </w:tc>
        <w:tc>
          <w:tcPr>
            <w:tcW w:w="3141" w:type="dxa"/>
            <w:vMerge w:val="restart"/>
          </w:tcPr>
          <w:p w14:paraId="6B7A4055"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4C02E52E" w14:textId="01C1955F" w:rsidR="00237717" w:rsidRPr="00C924A1" w:rsidRDefault="00237717" w:rsidP="00BB6834">
            <w:pPr>
              <w:rPr>
                <w:rFonts w:asciiTheme="majorHAnsi" w:hAnsiTheme="majorHAnsi" w:cstheme="majorHAnsi"/>
                <w:b/>
                <w:bCs/>
                <w:sz w:val="20"/>
                <w:szCs w:val="20"/>
              </w:rPr>
            </w:pPr>
            <w:r w:rsidRPr="00C924A1">
              <w:rPr>
                <w:rFonts w:asciiTheme="majorHAnsi" w:hAnsiTheme="majorHAnsi" w:cstheme="majorHAnsi"/>
                <w:b/>
                <w:bCs/>
                <w:sz w:val="20"/>
                <w:szCs w:val="20"/>
              </w:rPr>
              <w:t xml:space="preserve">Outcome: </w:t>
            </w:r>
            <w:r w:rsidR="00C924A1" w:rsidRPr="00C924A1">
              <w:rPr>
                <w:rFonts w:asciiTheme="majorHAnsi" w:hAnsiTheme="majorHAnsi" w:cstheme="majorHAnsi"/>
                <w:b/>
                <w:bCs/>
                <w:sz w:val="20"/>
                <w:szCs w:val="20"/>
              </w:rPr>
              <w:t xml:space="preserve"> Understand the human life cycle and use this knowledge in RSE week to explain changes in body.</w:t>
            </w:r>
          </w:p>
          <w:p w14:paraId="261EE98F" w14:textId="77777777" w:rsidR="00237717" w:rsidRPr="0005309D" w:rsidRDefault="00237717" w:rsidP="00BB6834">
            <w:pPr>
              <w:rPr>
                <w:rFonts w:asciiTheme="majorHAnsi" w:hAnsiTheme="majorHAnsi" w:cstheme="majorHAnsi"/>
                <w:sz w:val="20"/>
                <w:szCs w:val="20"/>
              </w:rPr>
            </w:pPr>
          </w:p>
          <w:p w14:paraId="0AF2D03E"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202BA454" w14:textId="77777777" w:rsidR="00237717" w:rsidRPr="00875410" w:rsidRDefault="00237717" w:rsidP="00BB6834">
            <w:pPr>
              <w:rPr>
                <w:rFonts w:asciiTheme="majorHAnsi" w:hAnsiTheme="majorHAnsi" w:cstheme="majorHAnsi"/>
                <w:sz w:val="20"/>
                <w:szCs w:val="20"/>
              </w:rPr>
            </w:pPr>
            <w:r>
              <w:rPr>
                <w:rFonts w:asciiTheme="majorHAnsi" w:hAnsiTheme="majorHAnsi" w:cstheme="majorHAnsi"/>
                <w:sz w:val="20"/>
                <w:szCs w:val="20"/>
              </w:rPr>
              <w:t>D</w:t>
            </w:r>
            <w:r w:rsidRPr="0005309D">
              <w:rPr>
                <w:rFonts w:asciiTheme="majorHAnsi" w:hAnsiTheme="majorHAnsi" w:cstheme="majorHAnsi"/>
                <w:sz w:val="20"/>
                <w:szCs w:val="20"/>
              </w:rPr>
              <w:t>escribe the changes as humans develop to old age.</w:t>
            </w:r>
          </w:p>
          <w:p w14:paraId="454C0122" w14:textId="77777777" w:rsidR="00237717" w:rsidRPr="000C64AE" w:rsidRDefault="003D4648" w:rsidP="00BB6834">
            <w:pPr>
              <w:rPr>
                <w:rFonts w:asciiTheme="majorHAnsi" w:hAnsiTheme="majorHAnsi" w:cstheme="majorHAnsi"/>
                <w:sz w:val="20"/>
                <w:szCs w:val="20"/>
              </w:rPr>
            </w:pPr>
            <w:r w:rsidRPr="000C64AE">
              <w:rPr>
                <w:rFonts w:asciiTheme="majorHAnsi" w:hAnsiTheme="majorHAnsi" w:cstheme="majorHAnsi"/>
                <w:sz w:val="20"/>
                <w:szCs w:val="20"/>
                <w:u w:val="single"/>
              </w:rPr>
              <w:t>Additional</w:t>
            </w:r>
            <w:r w:rsidRPr="000C64AE">
              <w:rPr>
                <w:rFonts w:asciiTheme="majorHAnsi" w:hAnsiTheme="majorHAnsi" w:cstheme="majorHAnsi"/>
                <w:sz w:val="20"/>
                <w:szCs w:val="20"/>
              </w:rPr>
              <w:t>:</w:t>
            </w:r>
          </w:p>
          <w:p w14:paraId="0FD44E4B" w14:textId="77777777" w:rsidR="003D4648" w:rsidRPr="000C64AE" w:rsidRDefault="003D4648" w:rsidP="00BB6834">
            <w:pPr>
              <w:rPr>
                <w:rFonts w:asciiTheme="majorHAnsi" w:hAnsiTheme="majorHAnsi" w:cstheme="majorHAnsi"/>
                <w:sz w:val="20"/>
                <w:szCs w:val="20"/>
              </w:rPr>
            </w:pPr>
            <w:r w:rsidRPr="000C64AE">
              <w:rPr>
                <w:rFonts w:asciiTheme="majorHAnsi" w:hAnsiTheme="majorHAnsi" w:cstheme="majorHAnsi"/>
                <w:sz w:val="20"/>
                <w:szCs w:val="20"/>
              </w:rPr>
              <w:t>Explain the changes that take place in gir</w:t>
            </w:r>
            <w:r w:rsidR="00835B32">
              <w:rPr>
                <w:rFonts w:asciiTheme="majorHAnsi" w:hAnsiTheme="majorHAnsi" w:cstheme="majorHAnsi"/>
                <w:sz w:val="20"/>
                <w:szCs w:val="20"/>
              </w:rPr>
              <w:t>l</w:t>
            </w:r>
            <w:r w:rsidRPr="000C64AE">
              <w:rPr>
                <w:rFonts w:asciiTheme="majorHAnsi" w:hAnsiTheme="majorHAnsi" w:cstheme="majorHAnsi"/>
                <w:sz w:val="20"/>
                <w:szCs w:val="20"/>
              </w:rPr>
              <w:t>s and boys during puberty</w:t>
            </w:r>
          </w:p>
          <w:p w14:paraId="5ECC5E06" w14:textId="5F30B423" w:rsidR="003D4648" w:rsidRPr="000C64AE" w:rsidRDefault="003D4648" w:rsidP="00BB6834">
            <w:pPr>
              <w:rPr>
                <w:rFonts w:asciiTheme="majorHAnsi" w:hAnsiTheme="majorHAnsi" w:cstheme="majorHAnsi"/>
                <w:sz w:val="20"/>
                <w:szCs w:val="20"/>
              </w:rPr>
            </w:pPr>
            <w:r w:rsidRPr="000C64AE">
              <w:rPr>
                <w:rFonts w:asciiTheme="majorHAnsi" w:hAnsiTheme="majorHAnsi" w:cstheme="majorHAnsi"/>
                <w:sz w:val="20"/>
                <w:szCs w:val="20"/>
              </w:rPr>
              <w:t>Explain how a baby physically changes as it grows, a</w:t>
            </w:r>
            <w:r w:rsidR="00835B32">
              <w:rPr>
                <w:rFonts w:asciiTheme="majorHAnsi" w:hAnsiTheme="majorHAnsi" w:cstheme="majorHAnsi"/>
                <w:sz w:val="20"/>
                <w:szCs w:val="20"/>
              </w:rPr>
              <w:t>n</w:t>
            </w:r>
            <w:r w:rsidRPr="000C64AE">
              <w:rPr>
                <w:rFonts w:asciiTheme="majorHAnsi" w:hAnsiTheme="majorHAnsi" w:cstheme="majorHAnsi"/>
                <w:sz w:val="20"/>
                <w:szCs w:val="20"/>
              </w:rPr>
              <w:t xml:space="preserve">d also what it is able to do. </w:t>
            </w:r>
          </w:p>
          <w:p w14:paraId="613FF0A8"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6D004D1F" w14:textId="77777777" w:rsidR="00237717" w:rsidRDefault="00237717" w:rsidP="00BB6834">
            <w:pPr>
              <w:autoSpaceDE w:val="0"/>
              <w:autoSpaceDN w:val="0"/>
              <w:adjustRightInd w:val="0"/>
              <w:rPr>
                <w:rFonts w:asciiTheme="majorHAnsi" w:hAnsiTheme="majorHAnsi" w:cstheme="majorHAnsi"/>
                <w:color w:val="FF0000"/>
                <w:sz w:val="20"/>
                <w:szCs w:val="20"/>
              </w:rPr>
            </w:pPr>
          </w:p>
          <w:p w14:paraId="3F9B9446" w14:textId="77777777" w:rsidR="00237717" w:rsidRPr="00EE15F2" w:rsidRDefault="00237717" w:rsidP="00BB6834">
            <w:pPr>
              <w:autoSpaceDE w:val="0"/>
              <w:autoSpaceDN w:val="0"/>
              <w:adjustRightInd w:val="0"/>
              <w:rPr>
                <w:rFonts w:asciiTheme="majorHAnsi" w:hAnsiTheme="majorHAnsi" w:cstheme="majorHAnsi"/>
                <w:color w:val="FF0000"/>
                <w:sz w:val="20"/>
                <w:szCs w:val="20"/>
              </w:rPr>
            </w:pPr>
            <w:r w:rsidRPr="0097408B">
              <w:rPr>
                <w:rFonts w:asciiTheme="majorHAnsi" w:hAnsiTheme="majorHAnsi" w:cstheme="majorHAnsi"/>
                <w:color w:val="FF0000"/>
                <w:sz w:val="20"/>
                <w:szCs w:val="20"/>
              </w:rPr>
              <w:t xml:space="preserve">Use relevant scientific language and illustrations to discuss, communicate and </w:t>
            </w:r>
            <w:r>
              <w:rPr>
                <w:rFonts w:asciiTheme="majorHAnsi" w:hAnsiTheme="majorHAnsi" w:cstheme="majorHAnsi"/>
                <w:color w:val="FF0000"/>
                <w:sz w:val="20"/>
                <w:szCs w:val="20"/>
              </w:rPr>
              <w:t xml:space="preserve">justify their scientific ideas </w:t>
            </w:r>
          </w:p>
          <w:p w14:paraId="4E941E91" w14:textId="77777777" w:rsidR="00237717" w:rsidRDefault="00237717" w:rsidP="00BB6834">
            <w:pPr>
              <w:rPr>
                <w:rFonts w:asciiTheme="majorHAnsi" w:hAnsiTheme="majorHAnsi" w:cstheme="majorHAnsi"/>
                <w:b/>
                <w:sz w:val="20"/>
                <w:szCs w:val="20"/>
              </w:rPr>
            </w:pPr>
          </w:p>
          <w:p w14:paraId="2365720D"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05D51A3E" w14:textId="77777777" w:rsidR="000C64AE" w:rsidRPr="000C64AE" w:rsidRDefault="000C64AE" w:rsidP="000C64AE">
            <w:pPr>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Process of reproduction: gestation, asexual reproduction, sexual reproduction, sperm, egg, cells, clone.</w:t>
            </w:r>
          </w:p>
          <w:p w14:paraId="5B5C74DE" w14:textId="77777777" w:rsidR="000C64AE" w:rsidRPr="000C64AE" w:rsidRDefault="000C64AE" w:rsidP="000C64AE">
            <w:pPr>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Changes and life cycle: embryo, foetus, uterus, prenatal, adolescence, puberty, menstruation, adulthood, menopause, life expectancy, old age, hormones, sweat.</w:t>
            </w:r>
          </w:p>
          <w:p w14:paraId="04FC5945" w14:textId="77777777" w:rsidR="000C64AE" w:rsidRPr="000C64AE" w:rsidRDefault="000C64AE" w:rsidP="000C64AE">
            <w:pPr>
              <w:rPr>
                <w:rFonts w:asciiTheme="majorHAnsi" w:hAnsiTheme="majorHAnsi" w:cstheme="majorHAnsi"/>
                <w:color w:val="000000"/>
                <w:sz w:val="20"/>
                <w:szCs w:val="20"/>
              </w:rPr>
            </w:pPr>
            <w:r w:rsidRPr="000C64AE">
              <w:rPr>
                <w:rFonts w:asciiTheme="majorHAnsi" w:hAnsiTheme="majorHAnsi" w:cstheme="majorHAnsi"/>
                <w:color w:val="000000"/>
                <w:sz w:val="20"/>
                <w:szCs w:val="20"/>
              </w:rPr>
              <w:t>•</w:t>
            </w:r>
            <w:r w:rsidRPr="000C64AE">
              <w:rPr>
                <w:rFonts w:asciiTheme="majorHAnsi" w:hAnsiTheme="majorHAnsi" w:cstheme="majorHAnsi"/>
                <w:color w:val="000000"/>
                <w:sz w:val="20"/>
                <w:szCs w:val="20"/>
              </w:rPr>
              <w:tab/>
              <w:t xml:space="preserve">Changing body parts: </w:t>
            </w:r>
            <w:proofErr w:type="gramStart"/>
            <w:r w:rsidRPr="000C64AE">
              <w:rPr>
                <w:rFonts w:asciiTheme="majorHAnsi" w:hAnsiTheme="majorHAnsi" w:cstheme="majorHAnsi"/>
                <w:color w:val="000000"/>
                <w:sz w:val="20"/>
                <w:szCs w:val="20"/>
              </w:rPr>
              <w:t>e.g.</w:t>
            </w:r>
            <w:proofErr w:type="gramEnd"/>
            <w:r w:rsidRPr="000C64AE">
              <w:rPr>
                <w:rFonts w:asciiTheme="majorHAnsi" w:hAnsiTheme="majorHAnsi" w:cstheme="majorHAnsi"/>
                <w:color w:val="000000"/>
                <w:sz w:val="20"/>
                <w:szCs w:val="20"/>
              </w:rPr>
              <w:t xml:space="preserve"> breasts, penis, larynx, ovaries, genitalia, pubic hair.</w:t>
            </w:r>
          </w:p>
          <w:p w14:paraId="5FF95FC4" w14:textId="77777777" w:rsidR="000C64AE" w:rsidRPr="000C64AE" w:rsidRDefault="000C64AE" w:rsidP="000C64AE">
            <w:pPr>
              <w:rPr>
                <w:rFonts w:asciiTheme="majorHAnsi" w:hAnsiTheme="majorHAnsi" w:cstheme="majorHAnsi"/>
                <w:color w:val="000000"/>
                <w:sz w:val="20"/>
                <w:szCs w:val="20"/>
              </w:rPr>
            </w:pPr>
          </w:p>
          <w:p w14:paraId="7CDBC8C7" w14:textId="77777777" w:rsidR="003D4648" w:rsidRDefault="000C64AE" w:rsidP="000C64AE">
            <w:pPr>
              <w:rPr>
                <w:rFonts w:asciiTheme="majorHAnsi" w:hAnsiTheme="majorHAnsi" w:cstheme="majorHAnsi"/>
                <w:color w:val="000000"/>
                <w:sz w:val="20"/>
                <w:szCs w:val="20"/>
              </w:rPr>
            </w:pPr>
            <w:r w:rsidRPr="000C64AE">
              <w:rPr>
                <w:rFonts w:asciiTheme="majorHAnsi" w:hAnsiTheme="majorHAnsi" w:cstheme="majorHAnsi"/>
                <w:color w:val="000000"/>
                <w:sz w:val="20"/>
                <w:szCs w:val="20"/>
              </w:rPr>
              <w:t>Previously introduced vocabulary: reproduction, reproduce, types of animals and animal groups, fertilisation.</w:t>
            </w:r>
          </w:p>
          <w:p w14:paraId="16B26DAF" w14:textId="77777777" w:rsidR="000C64AE" w:rsidRDefault="000C64AE" w:rsidP="000C64AE"/>
          <w:p w14:paraId="5626A1EC"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231EC24A"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Access to graphing software on devices</w:t>
            </w:r>
          </w:p>
          <w:p w14:paraId="6E104568"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Camera</w:t>
            </w:r>
          </w:p>
          <w:p w14:paraId="01438D4A" w14:textId="77777777" w:rsidR="00237717" w:rsidRPr="00F76FDB" w:rsidRDefault="00237717" w:rsidP="00BB6834">
            <w:pPr>
              <w:rPr>
                <w:rFonts w:asciiTheme="majorHAnsi" w:hAnsiTheme="majorHAnsi" w:cstheme="majorHAnsi"/>
                <w:sz w:val="20"/>
                <w:szCs w:val="20"/>
              </w:rPr>
            </w:pPr>
          </w:p>
          <w:p w14:paraId="6312C434" w14:textId="77777777" w:rsidR="00F4318A" w:rsidRDefault="00F4318A" w:rsidP="00BB6834">
            <w:pPr>
              <w:rPr>
                <w:rFonts w:asciiTheme="majorHAnsi" w:hAnsiTheme="majorHAnsi" w:cstheme="majorHAnsi"/>
                <w:b/>
                <w:sz w:val="20"/>
                <w:szCs w:val="20"/>
                <w:highlight w:val="green"/>
              </w:rPr>
            </w:pPr>
          </w:p>
          <w:p w14:paraId="65969B4A" w14:textId="77777777" w:rsidR="00F4318A" w:rsidRDefault="00F4318A" w:rsidP="00BB6834">
            <w:pPr>
              <w:rPr>
                <w:rFonts w:asciiTheme="majorHAnsi" w:hAnsiTheme="majorHAnsi" w:cstheme="majorHAnsi"/>
                <w:b/>
                <w:sz w:val="20"/>
                <w:szCs w:val="20"/>
                <w:highlight w:val="green"/>
              </w:rPr>
            </w:pPr>
          </w:p>
          <w:p w14:paraId="1D903B30" w14:textId="77777777" w:rsidR="00F4318A" w:rsidRDefault="00F4318A" w:rsidP="00BB6834">
            <w:pPr>
              <w:rPr>
                <w:rFonts w:asciiTheme="majorHAnsi" w:hAnsiTheme="majorHAnsi" w:cstheme="majorHAnsi"/>
                <w:b/>
                <w:sz w:val="20"/>
                <w:szCs w:val="20"/>
                <w:highlight w:val="green"/>
              </w:rPr>
            </w:pPr>
          </w:p>
          <w:p w14:paraId="1B5CD1B3" w14:textId="77777777" w:rsidR="00F4318A" w:rsidRDefault="00F4318A" w:rsidP="00BB6834">
            <w:pPr>
              <w:rPr>
                <w:rFonts w:asciiTheme="majorHAnsi" w:hAnsiTheme="majorHAnsi" w:cstheme="majorHAnsi"/>
                <w:b/>
                <w:sz w:val="20"/>
                <w:szCs w:val="20"/>
                <w:highlight w:val="green"/>
              </w:rPr>
            </w:pPr>
          </w:p>
          <w:p w14:paraId="4B474299" w14:textId="77777777" w:rsidR="00F4318A" w:rsidRDefault="00F4318A" w:rsidP="00BB6834">
            <w:pPr>
              <w:rPr>
                <w:rFonts w:asciiTheme="majorHAnsi" w:hAnsiTheme="majorHAnsi" w:cstheme="majorHAnsi"/>
                <w:b/>
                <w:sz w:val="20"/>
                <w:szCs w:val="20"/>
                <w:highlight w:val="green"/>
              </w:rPr>
            </w:pPr>
          </w:p>
          <w:p w14:paraId="3D304870" w14:textId="77777777" w:rsidR="00F4318A" w:rsidRDefault="00F4318A" w:rsidP="00BB6834">
            <w:pPr>
              <w:rPr>
                <w:rFonts w:asciiTheme="majorHAnsi" w:hAnsiTheme="majorHAnsi" w:cstheme="majorHAnsi"/>
                <w:b/>
                <w:sz w:val="20"/>
                <w:szCs w:val="20"/>
                <w:highlight w:val="green"/>
              </w:rPr>
            </w:pPr>
          </w:p>
          <w:p w14:paraId="43E7645E" w14:textId="77777777" w:rsidR="00F4318A" w:rsidRDefault="00F4318A" w:rsidP="00BB6834">
            <w:pPr>
              <w:rPr>
                <w:rFonts w:asciiTheme="majorHAnsi" w:hAnsiTheme="majorHAnsi" w:cstheme="majorHAnsi"/>
                <w:b/>
                <w:sz w:val="20"/>
                <w:szCs w:val="20"/>
                <w:highlight w:val="green"/>
              </w:rPr>
            </w:pPr>
          </w:p>
          <w:p w14:paraId="178FEF95" w14:textId="0057D086" w:rsidR="00237717" w:rsidRPr="00E7477A" w:rsidRDefault="00237717" w:rsidP="00BB6834">
            <w:pPr>
              <w:rPr>
                <w:rFonts w:asciiTheme="majorHAnsi" w:hAnsiTheme="majorHAnsi" w:cstheme="majorHAnsi"/>
                <w:b/>
                <w:sz w:val="20"/>
                <w:szCs w:val="20"/>
                <w:highlight w:val="green"/>
              </w:rPr>
            </w:pPr>
            <w:r w:rsidRPr="00E7477A">
              <w:rPr>
                <w:rFonts w:asciiTheme="majorHAnsi" w:hAnsiTheme="majorHAnsi" w:cstheme="majorHAnsi"/>
                <w:b/>
                <w:sz w:val="20"/>
                <w:szCs w:val="20"/>
                <w:highlight w:val="green"/>
              </w:rPr>
              <w:t xml:space="preserve">Living things and their habitats </w:t>
            </w:r>
          </w:p>
          <w:p w14:paraId="07E6D43E" w14:textId="77777777" w:rsidR="006E243A" w:rsidRPr="00D76CC9" w:rsidRDefault="00237717" w:rsidP="000C64AE">
            <w:pPr>
              <w:rPr>
                <w:rFonts w:asciiTheme="majorHAnsi" w:hAnsiTheme="majorHAnsi" w:cstheme="majorHAnsi"/>
                <w:sz w:val="20"/>
                <w:szCs w:val="20"/>
              </w:rPr>
            </w:pPr>
            <w:r w:rsidRPr="00E7477A">
              <w:rPr>
                <w:rFonts w:asciiTheme="majorHAnsi" w:hAnsiTheme="majorHAnsi" w:cstheme="majorHAnsi"/>
                <w:b/>
                <w:sz w:val="20"/>
                <w:szCs w:val="20"/>
                <w:highlight w:val="green"/>
                <w:u w:val="single"/>
              </w:rPr>
              <w:t>SCIENCE WEEK TOPIC</w:t>
            </w:r>
          </w:p>
          <w:p w14:paraId="3D68F47A" w14:textId="77777777" w:rsidR="006E243A" w:rsidRDefault="006E243A" w:rsidP="00BB6834">
            <w:pPr>
              <w:rPr>
                <w:rFonts w:asciiTheme="majorHAnsi" w:hAnsiTheme="majorHAnsi" w:cstheme="majorHAnsi"/>
                <w:sz w:val="20"/>
                <w:szCs w:val="20"/>
              </w:rPr>
            </w:pPr>
          </w:p>
          <w:p w14:paraId="7E77B303" w14:textId="5596342C" w:rsidR="00237717" w:rsidRPr="006D0D97" w:rsidRDefault="00237717" w:rsidP="00BB6834">
            <w:pPr>
              <w:rPr>
                <w:rFonts w:asciiTheme="majorHAnsi" w:hAnsiTheme="majorHAnsi" w:cstheme="majorHAnsi"/>
                <w:b/>
                <w:bCs/>
                <w:sz w:val="20"/>
                <w:szCs w:val="20"/>
              </w:rPr>
            </w:pPr>
            <w:r w:rsidRPr="006D0D97">
              <w:rPr>
                <w:rFonts w:asciiTheme="majorHAnsi" w:hAnsiTheme="majorHAnsi" w:cstheme="majorHAnsi"/>
                <w:b/>
                <w:bCs/>
                <w:sz w:val="20"/>
                <w:szCs w:val="20"/>
              </w:rPr>
              <w:t xml:space="preserve">Outcome: </w:t>
            </w:r>
            <w:r w:rsidR="006D0D97" w:rsidRPr="006D0D97">
              <w:rPr>
                <w:b/>
                <w:bCs/>
              </w:rPr>
              <w:t xml:space="preserve"> </w:t>
            </w:r>
            <w:r w:rsidR="006D0D97" w:rsidRPr="006D0D97">
              <w:rPr>
                <w:rFonts w:asciiTheme="majorHAnsi" w:hAnsiTheme="majorHAnsi" w:cstheme="majorHAnsi"/>
                <w:b/>
                <w:bCs/>
                <w:sz w:val="20"/>
                <w:szCs w:val="20"/>
              </w:rPr>
              <w:t xml:space="preserve">Understand a variety of lifecycles and create a diary about butterfly metamorphosis  </w:t>
            </w:r>
          </w:p>
          <w:p w14:paraId="511B7592" w14:textId="77777777" w:rsidR="00237717" w:rsidRPr="0005309D" w:rsidRDefault="00237717" w:rsidP="00BB6834">
            <w:pPr>
              <w:rPr>
                <w:rFonts w:asciiTheme="majorHAnsi" w:hAnsiTheme="majorHAnsi" w:cstheme="majorHAnsi"/>
                <w:sz w:val="20"/>
                <w:szCs w:val="20"/>
              </w:rPr>
            </w:pPr>
          </w:p>
          <w:p w14:paraId="257A4911"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7061C8">
              <w:rPr>
                <w:rFonts w:asciiTheme="majorHAnsi" w:hAnsiTheme="majorHAnsi" w:cstheme="majorHAnsi"/>
                <w:sz w:val="20"/>
                <w:szCs w:val="20"/>
              </w:rPr>
              <w:t xml:space="preserve">: </w:t>
            </w:r>
          </w:p>
          <w:p w14:paraId="5F51E1A6" w14:textId="77777777" w:rsidR="00237717" w:rsidRDefault="00237717" w:rsidP="00BB6834">
            <w:pPr>
              <w:pStyle w:val="NoSpacing"/>
              <w:rPr>
                <w:rFonts w:asciiTheme="majorHAnsi" w:hAnsiTheme="majorHAnsi" w:cstheme="majorHAnsi"/>
                <w:sz w:val="20"/>
                <w:szCs w:val="20"/>
              </w:rPr>
            </w:pPr>
            <w:r>
              <w:rPr>
                <w:rFonts w:asciiTheme="majorHAnsi" w:hAnsiTheme="majorHAnsi" w:cstheme="majorHAnsi"/>
                <w:sz w:val="20"/>
                <w:szCs w:val="20"/>
              </w:rPr>
              <w:t>D</w:t>
            </w:r>
            <w:r w:rsidRPr="0005309D">
              <w:rPr>
                <w:rFonts w:asciiTheme="majorHAnsi" w:hAnsiTheme="majorHAnsi" w:cstheme="majorHAnsi"/>
                <w:sz w:val="20"/>
                <w:szCs w:val="20"/>
              </w:rPr>
              <w:t>escribe the differences in the life cycles of a mammal, an amphibian, an insect and a bird</w:t>
            </w:r>
          </w:p>
          <w:p w14:paraId="634A7A4A" w14:textId="77777777" w:rsidR="008730BD" w:rsidRPr="0005309D" w:rsidRDefault="008730BD" w:rsidP="00BB6834">
            <w:pPr>
              <w:pStyle w:val="NoSpacing"/>
              <w:rPr>
                <w:rFonts w:asciiTheme="majorHAnsi" w:eastAsia="CenturyOldStyleStd-Regular" w:hAnsiTheme="majorHAnsi" w:cstheme="majorHAnsi"/>
                <w:sz w:val="20"/>
                <w:szCs w:val="20"/>
              </w:rPr>
            </w:pPr>
          </w:p>
          <w:p w14:paraId="3B4252AF" w14:textId="77777777" w:rsidR="00237717" w:rsidRPr="0005309D" w:rsidRDefault="00237717" w:rsidP="00BB6834">
            <w:pPr>
              <w:rPr>
                <w:rFonts w:asciiTheme="majorHAnsi" w:hAnsiTheme="majorHAnsi" w:cstheme="majorHAnsi"/>
                <w:sz w:val="20"/>
                <w:szCs w:val="20"/>
              </w:rPr>
            </w:pPr>
            <w:r>
              <w:rPr>
                <w:rFonts w:asciiTheme="majorHAnsi" w:hAnsiTheme="majorHAnsi" w:cstheme="majorHAnsi"/>
                <w:sz w:val="20"/>
                <w:szCs w:val="20"/>
              </w:rPr>
              <w:t>Describe the life process of re</w:t>
            </w:r>
            <w:r w:rsidRPr="0005309D">
              <w:rPr>
                <w:rFonts w:asciiTheme="majorHAnsi" w:hAnsiTheme="majorHAnsi" w:cstheme="majorHAnsi"/>
                <w:sz w:val="20"/>
                <w:szCs w:val="20"/>
              </w:rPr>
              <w:t xml:space="preserve">production in some plants and animals. </w:t>
            </w:r>
          </w:p>
          <w:p w14:paraId="7A6AC954" w14:textId="77777777" w:rsidR="00237717" w:rsidRDefault="00237717" w:rsidP="00BB6834">
            <w:pPr>
              <w:rPr>
                <w:rFonts w:asciiTheme="majorHAnsi" w:hAnsiTheme="majorHAnsi" w:cstheme="majorHAnsi"/>
                <w:b/>
                <w:sz w:val="20"/>
                <w:szCs w:val="20"/>
              </w:rPr>
            </w:pPr>
          </w:p>
          <w:p w14:paraId="6DBA9FD6" w14:textId="77777777" w:rsidR="00237717"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t>Skills:</w:t>
            </w:r>
          </w:p>
          <w:p w14:paraId="2B92CC8E" w14:textId="77777777" w:rsidR="00237717" w:rsidRPr="00A91DDA" w:rsidRDefault="00237717" w:rsidP="00BB6834">
            <w:pPr>
              <w:rPr>
                <w:rFonts w:asciiTheme="majorHAnsi" w:hAnsiTheme="majorHAnsi" w:cstheme="majorHAnsi"/>
                <w:sz w:val="20"/>
                <w:szCs w:val="20"/>
                <w:u w:val="single"/>
              </w:rPr>
            </w:pPr>
          </w:p>
          <w:p w14:paraId="39BE2825" w14:textId="77777777" w:rsidR="00237717" w:rsidRPr="006E01C0"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 xml:space="preserve">Record data and results of increasing complexity using scientific diagrams and labels, classification keys, tables, scatter graphs, bar and line </w:t>
            </w:r>
            <w:proofErr w:type="spellStart"/>
            <w:proofErr w:type="gramStart"/>
            <w:r w:rsidRPr="009542EB">
              <w:rPr>
                <w:rFonts w:asciiTheme="majorHAnsi" w:hAnsiTheme="majorHAnsi" w:cstheme="majorHAnsi"/>
                <w:sz w:val="20"/>
                <w:szCs w:val="20"/>
              </w:rPr>
              <w:t>graphs.</w:t>
            </w:r>
            <w:r w:rsidRPr="00A91DDA">
              <w:rPr>
                <w:rFonts w:asciiTheme="majorHAnsi" w:hAnsiTheme="majorHAnsi" w:cstheme="majorHAnsi"/>
                <w:color w:val="FF0000"/>
                <w:sz w:val="20"/>
                <w:szCs w:val="20"/>
              </w:rPr>
              <w:t>They</w:t>
            </w:r>
            <w:proofErr w:type="spellEnd"/>
            <w:proofErr w:type="gramEnd"/>
            <w:r w:rsidRPr="00A91DDA">
              <w:rPr>
                <w:rFonts w:asciiTheme="majorHAnsi" w:hAnsiTheme="majorHAnsi" w:cstheme="majorHAnsi"/>
                <w:color w:val="FF0000"/>
                <w:sz w:val="20"/>
                <w:szCs w:val="20"/>
              </w:rPr>
              <w:t xml:space="preserve"> should use and develop keys and other information records to identify, classify and describe living things and materials, identify patterns that might be found in the natural environment. </w:t>
            </w:r>
          </w:p>
          <w:p w14:paraId="4F16F4FF" w14:textId="77777777" w:rsidR="00237717" w:rsidRPr="00A91DDA" w:rsidRDefault="00237717" w:rsidP="00BB6834">
            <w:pPr>
              <w:autoSpaceDE w:val="0"/>
              <w:autoSpaceDN w:val="0"/>
              <w:adjustRightInd w:val="0"/>
              <w:rPr>
                <w:rFonts w:asciiTheme="majorHAnsi" w:hAnsiTheme="majorHAnsi" w:cstheme="majorHAnsi"/>
                <w:color w:val="5B9BD5" w:themeColor="accent1"/>
                <w:sz w:val="20"/>
                <w:szCs w:val="20"/>
              </w:rPr>
            </w:pPr>
          </w:p>
          <w:p w14:paraId="3EC1C782" w14:textId="77777777" w:rsidR="00237717" w:rsidRPr="0097408B"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Report and present findings from enquiries, including conclusions, causal relationships and explanations of and degree of trust in results, in oral and written forms such as displays and other presentations.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 xml:space="preserve">Use relevant scientific language and illustrations to discuss, communicate and justify their scientific ideas </w:t>
            </w:r>
          </w:p>
          <w:p w14:paraId="2B0F9D25" w14:textId="77777777" w:rsidR="00237717" w:rsidRDefault="00237717" w:rsidP="00BB6834">
            <w:pPr>
              <w:rPr>
                <w:rFonts w:asciiTheme="majorHAnsi" w:hAnsiTheme="majorHAnsi" w:cstheme="majorHAnsi"/>
                <w:sz w:val="20"/>
                <w:szCs w:val="20"/>
                <w:u w:val="single"/>
              </w:rPr>
            </w:pPr>
          </w:p>
          <w:p w14:paraId="110C62E5"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33AA57D"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Reproduction: asexual reproduction, sexual reproduction, gestation, metamorphosis, gametes, tuber, runners/side branches, plantlet, cuttings, embryo, adolescent, penis, vagina, egg, pregnancy, gestation.</w:t>
            </w:r>
          </w:p>
          <w:p w14:paraId="1BEB6C07" w14:textId="77777777" w:rsidR="00C51E43" w:rsidRPr="00C51E43" w:rsidRDefault="00C51E43" w:rsidP="00C51E43">
            <w:pPr>
              <w:rPr>
                <w:rFonts w:asciiTheme="majorHAnsi" w:hAnsiTheme="majorHAnsi" w:cstheme="majorHAnsi"/>
                <w:sz w:val="20"/>
                <w:szCs w:val="20"/>
              </w:rPr>
            </w:pPr>
          </w:p>
          <w:p w14:paraId="319C0430" w14:textId="77777777" w:rsidR="00237717" w:rsidRPr="00DF5DF2"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 xml:space="preserve">Previously introduced vocabulary: life cycle, pollination, offspring, fertilise, fertilisation, sepal, filament, anther, stamen, pollen, petal, stigma, style, ovary, carpel, </w:t>
            </w:r>
            <w:r w:rsidRPr="00C51E43">
              <w:rPr>
                <w:rFonts w:asciiTheme="majorHAnsi" w:hAnsiTheme="majorHAnsi" w:cstheme="majorHAnsi"/>
                <w:sz w:val="20"/>
                <w:szCs w:val="20"/>
              </w:rPr>
              <w:lastRenderedPageBreak/>
              <w:t>ovule, stem, bulb, roots, mammal, adult, baby, sperm, cells, live young.</w:t>
            </w:r>
          </w:p>
          <w:p w14:paraId="49596F64"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071333E3"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Large geranium plant per group</w:t>
            </w:r>
          </w:p>
          <w:p w14:paraId="06BA35CE"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Transparent beakers or jars</w:t>
            </w:r>
          </w:p>
          <w:p w14:paraId="30AEC500"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Split pins</w:t>
            </w:r>
          </w:p>
          <w:p w14:paraId="3BC86E70"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Coloured paper</w:t>
            </w:r>
          </w:p>
          <w:p w14:paraId="13418593" w14:textId="77777777" w:rsidR="00237717" w:rsidRDefault="00237717" w:rsidP="00BB6834">
            <w:pPr>
              <w:rPr>
                <w:rFonts w:asciiTheme="majorHAnsi" w:hAnsiTheme="majorHAnsi" w:cstheme="majorHAnsi"/>
                <w:sz w:val="20"/>
                <w:szCs w:val="20"/>
              </w:rPr>
            </w:pPr>
            <w:proofErr w:type="spellStart"/>
            <w:r>
              <w:rPr>
                <w:rFonts w:asciiTheme="majorHAnsi" w:hAnsiTheme="majorHAnsi" w:cstheme="majorHAnsi"/>
                <w:sz w:val="20"/>
                <w:szCs w:val="20"/>
              </w:rPr>
              <w:t>Camer</w:t>
            </w:r>
            <w:proofErr w:type="spellEnd"/>
            <w:r>
              <w:rPr>
                <w:rFonts w:asciiTheme="majorHAnsi" w:hAnsiTheme="majorHAnsi" w:cstheme="majorHAnsi"/>
                <w:sz w:val="20"/>
                <w:szCs w:val="20"/>
              </w:rPr>
              <w:t>/ tablet</w:t>
            </w:r>
          </w:p>
          <w:p w14:paraId="53AE056F"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Hen’s egg per pair</w:t>
            </w:r>
          </w:p>
          <w:p w14:paraId="56135388"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Beaker or bowl</w:t>
            </w:r>
          </w:p>
          <w:p w14:paraId="3E786AF0" w14:textId="77777777" w:rsidR="00237717" w:rsidRDefault="00237717" w:rsidP="00BB6834">
            <w:pPr>
              <w:rPr>
                <w:rFonts w:asciiTheme="majorHAnsi" w:hAnsiTheme="majorHAnsi" w:cstheme="majorHAnsi"/>
                <w:sz w:val="20"/>
                <w:szCs w:val="20"/>
              </w:rPr>
            </w:pPr>
          </w:p>
          <w:p w14:paraId="2CAB4D8F" w14:textId="77777777" w:rsidR="00237717" w:rsidRDefault="00237717" w:rsidP="00BB6834">
            <w:pPr>
              <w:rPr>
                <w:rFonts w:asciiTheme="majorHAnsi" w:hAnsiTheme="majorHAnsi" w:cstheme="majorHAnsi"/>
                <w:sz w:val="20"/>
                <w:szCs w:val="20"/>
              </w:rPr>
            </w:pPr>
          </w:p>
          <w:p w14:paraId="42CB2EA8" w14:textId="77777777" w:rsidR="00237717" w:rsidRPr="00C91145" w:rsidRDefault="00237717" w:rsidP="00BB6834">
            <w:pPr>
              <w:rPr>
                <w:rFonts w:asciiTheme="majorHAnsi" w:hAnsiTheme="majorHAnsi" w:cstheme="majorHAnsi"/>
                <w:b/>
                <w:sz w:val="20"/>
                <w:szCs w:val="20"/>
                <w:highlight w:val="cyan"/>
              </w:rPr>
            </w:pPr>
            <w:r w:rsidRPr="00C91145">
              <w:rPr>
                <w:rFonts w:asciiTheme="majorHAnsi" w:hAnsiTheme="majorHAnsi" w:cstheme="majorHAnsi"/>
                <w:b/>
                <w:sz w:val="20"/>
                <w:szCs w:val="20"/>
                <w:highlight w:val="cyan"/>
              </w:rPr>
              <w:t xml:space="preserve">Properties and changes of materials </w:t>
            </w:r>
          </w:p>
          <w:p w14:paraId="07C9B65B" w14:textId="561D2337" w:rsidR="00237717" w:rsidRPr="00421D7A" w:rsidRDefault="00237717" w:rsidP="00BB6834">
            <w:pPr>
              <w:rPr>
                <w:rFonts w:asciiTheme="majorHAnsi" w:hAnsiTheme="majorHAnsi" w:cstheme="majorHAnsi"/>
                <w:b/>
                <w:bCs/>
                <w:sz w:val="20"/>
                <w:szCs w:val="20"/>
              </w:rPr>
            </w:pPr>
            <w:r w:rsidRPr="00421D7A">
              <w:rPr>
                <w:rFonts w:asciiTheme="majorHAnsi" w:hAnsiTheme="majorHAnsi" w:cstheme="majorHAnsi"/>
                <w:b/>
                <w:bCs/>
                <w:sz w:val="20"/>
                <w:szCs w:val="20"/>
              </w:rPr>
              <w:t xml:space="preserve">Outcome: </w:t>
            </w:r>
            <w:r w:rsidR="00421D7A" w:rsidRPr="00421D7A">
              <w:rPr>
                <w:b/>
                <w:bCs/>
              </w:rPr>
              <w:t xml:space="preserve"> </w:t>
            </w:r>
            <w:r w:rsidR="00421D7A" w:rsidRPr="00421D7A">
              <w:rPr>
                <w:rFonts w:asciiTheme="majorHAnsi" w:hAnsiTheme="majorHAnsi" w:cstheme="majorHAnsi"/>
                <w:b/>
                <w:bCs/>
                <w:sz w:val="20"/>
                <w:szCs w:val="20"/>
              </w:rPr>
              <w:t>Investigate changes of state and use my knowledge to create ice cream.</w:t>
            </w:r>
          </w:p>
          <w:p w14:paraId="606573EF" w14:textId="77777777" w:rsidR="00237717" w:rsidRPr="0005309D" w:rsidRDefault="00237717" w:rsidP="00BB6834">
            <w:pPr>
              <w:rPr>
                <w:rFonts w:asciiTheme="majorHAnsi" w:hAnsiTheme="majorHAnsi" w:cstheme="majorHAnsi"/>
                <w:sz w:val="20"/>
                <w:szCs w:val="20"/>
              </w:rPr>
            </w:pPr>
          </w:p>
          <w:p w14:paraId="2F1D7E7A"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1989E251" w14:textId="77777777" w:rsidR="00237717" w:rsidRPr="0005309D" w:rsidRDefault="00237717" w:rsidP="00BB6834">
            <w:pPr>
              <w:rPr>
                <w:rFonts w:asciiTheme="majorHAnsi" w:hAnsiTheme="majorHAnsi" w:cstheme="majorHAnsi"/>
                <w:b/>
                <w:sz w:val="20"/>
                <w:szCs w:val="20"/>
              </w:rPr>
            </w:pPr>
          </w:p>
          <w:p w14:paraId="59BC08A7"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compare and group together everyday materials on the basis of their properties, including their hardness, solubility, transparency, conductivity (electrical and thermal), and response to magnets</w:t>
            </w:r>
          </w:p>
          <w:p w14:paraId="1DA4D699" w14:textId="77777777" w:rsidR="00237717" w:rsidRPr="0005309D" w:rsidRDefault="00237717" w:rsidP="00BB6834">
            <w:pPr>
              <w:pStyle w:val="NoSpacing"/>
              <w:rPr>
                <w:rFonts w:asciiTheme="majorHAnsi" w:hAnsiTheme="majorHAnsi" w:cstheme="majorHAnsi"/>
                <w:sz w:val="20"/>
                <w:szCs w:val="20"/>
              </w:rPr>
            </w:pPr>
          </w:p>
          <w:p w14:paraId="57C95C96"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know that some materials will dissolve in liquid to form a solution, and describe how to recover a substance from a solution</w:t>
            </w:r>
          </w:p>
          <w:p w14:paraId="62F1B863" w14:textId="77777777" w:rsidR="00237717" w:rsidRPr="0005309D" w:rsidRDefault="00237717" w:rsidP="00BB6834">
            <w:pPr>
              <w:pStyle w:val="NoSpacing"/>
              <w:rPr>
                <w:rFonts w:asciiTheme="majorHAnsi" w:hAnsiTheme="majorHAnsi" w:cstheme="majorHAnsi"/>
                <w:sz w:val="20"/>
                <w:szCs w:val="20"/>
              </w:rPr>
            </w:pPr>
          </w:p>
          <w:p w14:paraId="6E3B9C42"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use knowledge of solids, liquids and gases to decide how mixtures might be separated, including through filtering, sieving and evaporating</w:t>
            </w:r>
          </w:p>
          <w:p w14:paraId="7FE67833" w14:textId="77777777" w:rsidR="00237717" w:rsidRPr="0005309D" w:rsidRDefault="00237717" w:rsidP="00BB6834">
            <w:pPr>
              <w:pStyle w:val="NoSpacing"/>
              <w:rPr>
                <w:rFonts w:asciiTheme="majorHAnsi" w:hAnsiTheme="majorHAnsi" w:cstheme="majorHAnsi"/>
                <w:sz w:val="20"/>
                <w:szCs w:val="20"/>
              </w:rPr>
            </w:pPr>
          </w:p>
          <w:p w14:paraId="479E2FD8"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give reasons, based on evidence from comparative and fair tests, for the particular uses of everyday materials, including metals, wood and plastic</w:t>
            </w:r>
          </w:p>
          <w:p w14:paraId="1A9E39ED" w14:textId="77777777" w:rsidR="00237717" w:rsidRPr="0005309D" w:rsidRDefault="00237717" w:rsidP="00BB6834">
            <w:pPr>
              <w:pStyle w:val="NoSpacing"/>
              <w:rPr>
                <w:rFonts w:asciiTheme="majorHAnsi" w:hAnsiTheme="majorHAnsi" w:cstheme="majorHAnsi"/>
                <w:sz w:val="20"/>
                <w:szCs w:val="20"/>
              </w:rPr>
            </w:pPr>
          </w:p>
          <w:p w14:paraId="43210560"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 xml:space="preserve">demonstrate that dissolving, mixing and changes of state are reversible changes </w:t>
            </w:r>
          </w:p>
          <w:p w14:paraId="64D80A44" w14:textId="77777777" w:rsidR="00237717" w:rsidRPr="0005309D" w:rsidRDefault="00237717" w:rsidP="00BB6834">
            <w:pPr>
              <w:pStyle w:val="NoSpacing"/>
              <w:rPr>
                <w:rFonts w:asciiTheme="majorHAnsi" w:hAnsiTheme="majorHAnsi" w:cstheme="majorHAnsi"/>
                <w:sz w:val="20"/>
                <w:szCs w:val="20"/>
              </w:rPr>
            </w:pPr>
          </w:p>
          <w:p w14:paraId="4F0EBD1A" w14:textId="77777777" w:rsidR="00237717"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explain that some changes result in the formation of new materials, and that this kind of change is not usually reversible</w:t>
            </w:r>
            <w:r w:rsidRPr="0005309D">
              <w:rPr>
                <w:rFonts w:asciiTheme="majorHAnsi" w:eastAsia="CenturyOldStyleStd-Regular" w:hAnsiTheme="majorHAnsi" w:cstheme="majorHAnsi"/>
                <w:sz w:val="20"/>
                <w:szCs w:val="20"/>
              </w:rPr>
              <w:t>, including changes associated with burning and the action of acid on bicarbonate of soda.</w:t>
            </w:r>
          </w:p>
          <w:p w14:paraId="03796597" w14:textId="77777777" w:rsidR="00237717" w:rsidRDefault="00237717" w:rsidP="00BB6834">
            <w:pPr>
              <w:pStyle w:val="NoSpacing"/>
              <w:rPr>
                <w:rFonts w:asciiTheme="majorHAnsi" w:eastAsia="CenturyOldStyleStd-Regular" w:hAnsiTheme="majorHAnsi" w:cstheme="majorHAnsi"/>
                <w:sz w:val="20"/>
                <w:szCs w:val="20"/>
              </w:rPr>
            </w:pPr>
          </w:p>
          <w:p w14:paraId="633B0ED8" w14:textId="77777777" w:rsidR="00237717" w:rsidRDefault="00237717" w:rsidP="00BB6834">
            <w:pPr>
              <w:pStyle w:val="NoSpacing"/>
              <w:rPr>
                <w:rFonts w:asciiTheme="majorHAnsi" w:eastAsia="CenturyOldStyleStd-Regular" w:hAnsiTheme="majorHAnsi" w:cstheme="majorHAnsi"/>
                <w:sz w:val="20"/>
                <w:szCs w:val="20"/>
              </w:rPr>
            </w:pPr>
            <w:r w:rsidRPr="00A905FE">
              <w:rPr>
                <w:rFonts w:asciiTheme="majorHAnsi" w:eastAsia="CenturyOldStyleStd-Regular" w:hAnsiTheme="majorHAnsi" w:cstheme="majorHAnsi"/>
                <w:sz w:val="20"/>
                <w:szCs w:val="20"/>
                <w:u w:val="single"/>
              </w:rPr>
              <w:t>Skills</w:t>
            </w:r>
            <w:r>
              <w:rPr>
                <w:rFonts w:asciiTheme="majorHAnsi" w:eastAsia="CenturyOldStyleStd-Regular" w:hAnsiTheme="majorHAnsi" w:cstheme="majorHAnsi"/>
                <w:sz w:val="20"/>
                <w:szCs w:val="20"/>
              </w:rPr>
              <w:t>:</w:t>
            </w:r>
          </w:p>
          <w:p w14:paraId="6BB56F20" w14:textId="77777777" w:rsidR="00237717" w:rsidRPr="00A905FE" w:rsidRDefault="00237717" w:rsidP="00BB6834">
            <w:pPr>
              <w:pStyle w:val="NoSpacing"/>
              <w:rPr>
                <w:rFonts w:asciiTheme="majorHAnsi" w:eastAsia="CenturyOldStyleStd-Regular" w:hAnsiTheme="majorHAnsi" w:cstheme="majorHAnsi"/>
                <w:sz w:val="20"/>
                <w:szCs w:val="20"/>
              </w:rPr>
            </w:pPr>
          </w:p>
          <w:p w14:paraId="2A7505BA" w14:textId="77777777" w:rsidR="00237717" w:rsidRDefault="00237717" w:rsidP="00BB6834">
            <w:pPr>
              <w:rPr>
                <w:rFonts w:asciiTheme="majorHAnsi" w:hAnsiTheme="majorHAnsi" w:cstheme="majorHAnsi"/>
                <w:sz w:val="20"/>
                <w:szCs w:val="20"/>
              </w:rPr>
            </w:pPr>
            <w:r w:rsidRPr="00A905FE">
              <w:rPr>
                <w:rFonts w:asciiTheme="majorHAnsi" w:hAnsiTheme="majorHAnsi" w:cstheme="majorHAnsi"/>
                <w:sz w:val="20"/>
                <w:szCs w:val="20"/>
              </w:rPr>
              <w:lastRenderedPageBreak/>
              <w:t>Take measurements, using a range of scientific equipment, with increasing accuracy and precision, take repeat readings when appropriate</w:t>
            </w:r>
            <w:r>
              <w:rPr>
                <w:rFonts w:asciiTheme="majorHAnsi" w:hAnsiTheme="majorHAnsi" w:cstheme="majorHAnsi"/>
                <w:sz w:val="20"/>
                <w:szCs w:val="20"/>
              </w:rPr>
              <w:t>.</w:t>
            </w:r>
          </w:p>
          <w:p w14:paraId="66698802" w14:textId="77777777" w:rsidR="00237717" w:rsidRDefault="00237717" w:rsidP="00BB6834">
            <w:pPr>
              <w:rPr>
                <w:rFonts w:asciiTheme="majorHAnsi" w:hAnsiTheme="majorHAnsi" w:cstheme="majorHAnsi"/>
                <w:sz w:val="20"/>
                <w:szCs w:val="20"/>
              </w:rPr>
            </w:pPr>
          </w:p>
          <w:p w14:paraId="7993B3F4" w14:textId="77777777" w:rsidR="00237717" w:rsidRPr="00A905FE" w:rsidRDefault="00237717" w:rsidP="00BB6834">
            <w:pPr>
              <w:rPr>
                <w:rFonts w:asciiTheme="majorHAnsi" w:hAnsiTheme="majorHAnsi" w:cstheme="majorHAnsi"/>
                <w:sz w:val="20"/>
                <w:szCs w:val="20"/>
              </w:rPr>
            </w:pPr>
            <w:r w:rsidRPr="00A905FE">
              <w:rPr>
                <w:rFonts w:asciiTheme="majorHAnsi" w:hAnsiTheme="majorHAnsi" w:cstheme="majorHAnsi"/>
                <w:sz w:val="20"/>
                <w:szCs w:val="20"/>
              </w:rPr>
              <w:t xml:space="preserve">Record data and results of increasing complexity using scientific diagrams and labels, classification keys, tables, scatter graphs, bar and line graphs </w:t>
            </w:r>
          </w:p>
          <w:p w14:paraId="326B81D1" w14:textId="77777777" w:rsidR="00237717" w:rsidRDefault="00237717" w:rsidP="00BB6834">
            <w:pPr>
              <w:pStyle w:val="Default"/>
              <w:rPr>
                <w:rFonts w:asciiTheme="majorHAnsi" w:hAnsiTheme="majorHAnsi" w:cstheme="majorHAnsi"/>
                <w:sz w:val="20"/>
                <w:szCs w:val="20"/>
              </w:rPr>
            </w:pPr>
          </w:p>
          <w:p w14:paraId="615FF13C" w14:textId="77777777" w:rsidR="00237717" w:rsidRPr="00A905FE" w:rsidRDefault="00237717" w:rsidP="00BB6834">
            <w:pPr>
              <w:pStyle w:val="Default"/>
              <w:rPr>
                <w:rFonts w:asciiTheme="majorHAnsi" w:hAnsiTheme="majorHAnsi" w:cstheme="majorHAnsi"/>
                <w:sz w:val="20"/>
                <w:szCs w:val="20"/>
              </w:rPr>
            </w:pPr>
            <w:r w:rsidRPr="00A905FE">
              <w:rPr>
                <w:rFonts w:asciiTheme="majorHAnsi" w:hAnsiTheme="majorHAnsi" w:cstheme="majorHAnsi"/>
                <w:sz w:val="20"/>
                <w:szCs w:val="20"/>
              </w:rPr>
              <w:t xml:space="preserve">Use test results to make predictions to set up further comparative and fair tests </w:t>
            </w:r>
          </w:p>
          <w:p w14:paraId="38B6817C" w14:textId="77777777" w:rsidR="00237717" w:rsidRDefault="00237717" w:rsidP="00BB6834">
            <w:pPr>
              <w:pStyle w:val="Default"/>
              <w:rPr>
                <w:rFonts w:asciiTheme="majorHAnsi" w:hAnsiTheme="majorHAnsi" w:cstheme="majorHAnsi"/>
                <w:sz w:val="20"/>
                <w:szCs w:val="20"/>
              </w:rPr>
            </w:pPr>
          </w:p>
          <w:p w14:paraId="4C924119" w14:textId="77777777" w:rsidR="00237717" w:rsidRPr="00A905FE" w:rsidRDefault="00237717" w:rsidP="00BB6834">
            <w:pPr>
              <w:pStyle w:val="Default"/>
              <w:rPr>
                <w:rFonts w:asciiTheme="majorHAnsi" w:hAnsiTheme="majorHAnsi" w:cstheme="majorHAnsi"/>
                <w:sz w:val="20"/>
                <w:szCs w:val="20"/>
              </w:rPr>
            </w:pPr>
            <w:r w:rsidRPr="00A905FE">
              <w:rPr>
                <w:rFonts w:asciiTheme="majorHAnsi" w:hAnsiTheme="majorHAnsi" w:cstheme="majorHAnsi"/>
                <w:sz w:val="20"/>
                <w:szCs w:val="20"/>
              </w:rPr>
              <w:t xml:space="preserve">Report and present findings from enquiries, including conclusions, causal relationships and explanations of and degree of trust in results, in oral and written forms such as displays and other presentations </w:t>
            </w:r>
          </w:p>
          <w:p w14:paraId="21D827C3" w14:textId="77777777" w:rsidR="00237717" w:rsidRDefault="00237717" w:rsidP="00BB6834">
            <w:pPr>
              <w:rPr>
                <w:rFonts w:asciiTheme="majorHAnsi" w:eastAsia="CenturyOldStyleStd-Regular" w:hAnsiTheme="majorHAnsi" w:cstheme="majorHAnsi"/>
                <w:sz w:val="20"/>
                <w:szCs w:val="20"/>
              </w:rPr>
            </w:pPr>
          </w:p>
          <w:p w14:paraId="7C7A28D8" w14:textId="77777777" w:rsidR="00237717" w:rsidRDefault="00237717" w:rsidP="00BB6834">
            <w:pPr>
              <w:rPr>
                <w:rFonts w:asciiTheme="majorHAnsi" w:eastAsia="CenturyOldStyleStd-Regular" w:hAnsiTheme="majorHAnsi" w:cstheme="majorHAnsi"/>
                <w:sz w:val="20"/>
                <w:szCs w:val="20"/>
              </w:rPr>
            </w:pPr>
            <w:proofErr w:type="gramStart"/>
            <w:r w:rsidRPr="00DB5840">
              <w:rPr>
                <w:rFonts w:asciiTheme="majorHAnsi" w:eastAsia="CenturyOldStyleStd-Regular" w:hAnsiTheme="majorHAnsi" w:cstheme="majorHAnsi"/>
                <w:sz w:val="20"/>
                <w:szCs w:val="20"/>
                <w:u w:val="single"/>
              </w:rPr>
              <w:t>Vocabulary</w:t>
            </w:r>
            <w:r>
              <w:rPr>
                <w:rFonts w:asciiTheme="majorHAnsi" w:eastAsia="CenturyOldStyleStd-Regular" w:hAnsiTheme="majorHAnsi" w:cstheme="majorHAnsi"/>
                <w:sz w:val="20"/>
                <w:szCs w:val="20"/>
              </w:rPr>
              <w:t xml:space="preserve"> :</w:t>
            </w:r>
            <w:proofErr w:type="gramEnd"/>
          </w:p>
          <w:p w14:paraId="757DF1D5" w14:textId="77777777" w:rsidR="00C51E43" w:rsidRPr="00C51E43" w:rsidRDefault="00C51E43" w:rsidP="00C51E43">
            <w:pPr>
              <w:rPr>
                <w:rFonts w:asciiTheme="majorHAnsi" w:eastAsia="CenturyOldStyleStd-Regular" w:hAnsiTheme="majorHAnsi" w:cstheme="majorHAnsi"/>
                <w:sz w:val="20"/>
                <w:szCs w:val="20"/>
              </w:rPr>
            </w:pPr>
            <w:r w:rsidRPr="00C51E43">
              <w:rPr>
                <w:rFonts w:asciiTheme="majorHAnsi" w:eastAsia="CenturyOldStyleStd-Regular" w:hAnsiTheme="majorHAnsi" w:cstheme="majorHAnsi"/>
                <w:sz w:val="20"/>
                <w:szCs w:val="20"/>
              </w:rPr>
              <w:t>•</w:t>
            </w:r>
            <w:r w:rsidRPr="00C51E43">
              <w:rPr>
                <w:rFonts w:asciiTheme="majorHAnsi" w:eastAsia="CenturyOldStyleStd-Regular" w:hAnsiTheme="majorHAnsi" w:cstheme="majorHAnsi"/>
                <w:sz w:val="20"/>
                <w:szCs w:val="20"/>
              </w:rPr>
              <w:tab/>
              <w:t>Properties of materials: thermal conductor/insulator, magnetism, electrical resistance, transparency.</w:t>
            </w:r>
          </w:p>
          <w:p w14:paraId="7BB372E2" w14:textId="77777777" w:rsidR="00C51E43" w:rsidRPr="00C51E43" w:rsidRDefault="00C51E43" w:rsidP="00C51E43">
            <w:pPr>
              <w:rPr>
                <w:rFonts w:asciiTheme="majorHAnsi" w:eastAsia="CenturyOldStyleStd-Regular" w:hAnsiTheme="majorHAnsi" w:cstheme="majorHAnsi"/>
                <w:sz w:val="20"/>
                <w:szCs w:val="20"/>
              </w:rPr>
            </w:pPr>
            <w:r w:rsidRPr="00C51E43">
              <w:rPr>
                <w:rFonts w:asciiTheme="majorHAnsi" w:eastAsia="CenturyOldStyleStd-Regular" w:hAnsiTheme="majorHAnsi" w:cstheme="majorHAnsi"/>
                <w:sz w:val="20"/>
                <w:szCs w:val="20"/>
              </w:rPr>
              <w:t>•</w:t>
            </w:r>
            <w:r w:rsidRPr="00C51E43">
              <w:rPr>
                <w:rFonts w:asciiTheme="majorHAnsi" w:eastAsia="CenturyOldStyleStd-Regular" w:hAnsiTheme="majorHAnsi" w:cstheme="majorHAnsi"/>
                <w:sz w:val="20"/>
                <w:szCs w:val="20"/>
              </w:rPr>
              <w:tab/>
              <w:t>Mixtures and solutions: dissolving, substance, soluble, insoluble.</w:t>
            </w:r>
          </w:p>
          <w:p w14:paraId="2E4B47B5" w14:textId="77777777" w:rsidR="00C51E43" w:rsidRPr="00C51E43" w:rsidRDefault="00C51E43" w:rsidP="00C51E43">
            <w:pPr>
              <w:rPr>
                <w:rFonts w:asciiTheme="majorHAnsi" w:eastAsia="CenturyOldStyleStd-Regular" w:hAnsiTheme="majorHAnsi" w:cstheme="majorHAnsi"/>
                <w:sz w:val="20"/>
                <w:szCs w:val="20"/>
              </w:rPr>
            </w:pPr>
            <w:r w:rsidRPr="00C51E43">
              <w:rPr>
                <w:rFonts w:asciiTheme="majorHAnsi" w:eastAsia="CenturyOldStyleStd-Regular" w:hAnsiTheme="majorHAnsi" w:cstheme="majorHAnsi"/>
                <w:sz w:val="20"/>
                <w:szCs w:val="20"/>
              </w:rPr>
              <w:t>•</w:t>
            </w:r>
            <w:r w:rsidRPr="00C51E43">
              <w:rPr>
                <w:rFonts w:asciiTheme="majorHAnsi" w:eastAsia="CenturyOldStyleStd-Regular" w:hAnsiTheme="majorHAnsi" w:cstheme="majorHAnsi"/>
                <w:sz w:val="20"/>
                <w:szCs w:val="20"/>
              </w:rPr>
              <w:tab/>
              <w:t>Changes of materials: reversible change, physical change, irreversible change, chemical change, burning, new material, product.</w:t>
            </w:r>
          </w:p>
          <w:p w14:paraId="190AAB1F" w14:textId="77777777" w:rsidR="00C51E43" w:rsidRPr="00C51E43" w:rsidRDefault="00C51E43" w:rsidP="00C51E43">
            <w:pPr>
              <w:rPr>
                <w:rFonts w:asciiTheme="majorHAnsi" w:eastAsia="CenturyOldStyleStd-Regular" w:hAnsiTheme="majorHAnsi" w:cstheme="majorHAnsi"/>
                <w:sz w:val="20"/>
                <w:szCs w:val="20"/>
              </w:rPr>
            </w:pPr>
            <w:r w:rsidRPr="00C51E43">
              <w:rPr>
                <w:rFonts w:asciiTheme="majorHAnsi" w:eastAsia="CenturyOldStyleStd-Regular" w:hAnsiTheme="majorHAnsi" w:cstheme="majorHAnsi"/>
                <w:sz w:val="20"/>
                <w:szCs w:val="20"/>
              </w:rPr>
              <w:t>•</w:t>
            </w:r>
            <w:r w:rsidRPr="00C51E43">
              <w:rPr>
                <w:rFonts w:asciiTheme="majorHAnsi" w:eastAsia="CenturyOldStyleStd-Regular" w:hAnsiTheme="majorHAnsi" w:cstheme="majorHAnsi"/>
                <w:sz w:val="20"/>
                <w:szCs w:val="20"/>
              </w:rPr>
              <w:tab/>
              <w:t>Separating: sieving, filtering, magnetic attraction.</w:t>
            </w:r>
          </w:p>
          <w:p w14:paraId="495378DC" w14:textId="77777777" w:rsidR="00C51E43" w:rsidRPr="00C51E43" w:rsidRDefault="00C51E43" w:rsidP="00C51E43">
            <w:pPr>
              <w:rPr>
                <w:rFonts w:asciiTheme="majorHAnsi" w:eastAsia="CenturyOldStyleStd-Regular" w:hAnsiTheme="majorHAnsi" w:cstheme="majorHAnsi"/>
                <w:sz w:val="20"/>
                <w:szCs w:val="20"/>
              </w:rPr>
            </w:pPr>
          </w:p>
          <w:p w14:paraId="22507D65" w14:textId="77777777" w:rsidR="00237717" w:rsidRPr="00DB5840" w:rsidRDefault="00C51E43" w:rsidP="00C51E43">
            <w:pPr>
              <w:rPr>
                <w:rFonts w:asciiTheme="majorHAnsi" w:eastAsia="CenturyOldStyleStd-Regular" w:hAnsiTheme="majorHAnsi" w:cstheme="majorHAnsi"/>
                <w:sz w:val="20"/>
                <w:szCs w:val="20"/>
              </w:rPr>
            </w:pPr>
            <w:r w:rsidRPr="00C51E43">
              <w:rPr>
                <w:rFonts w:asciiTheme="majorHAnsi" w:eastAsia="CenturyOldStyleStd-Regular" w:hAnsiTheme="majorHAnsi" w:cstheme="majorHAnsi"/>
                <w:sz w:val="20"/>
                <w:szCs w:val="20"/>
              </w:rPr>
              <w:t>Previously introduced vocabulary: electrical conductor/insulator, bulb, translucent.</w:t>
            </w:r>
          </w:p>
          <w:p w14:paraId="04E74DA2" w14:textId="77777777" w:rsidR="00237717" w:rsidRDefault="00237717" w:rsidP="00BB6834">
            <w:pPr>
              <w:rPr>
                <w:rFonts w:asciiTheme="majorHAnsi" w:eastAsia="CenturyOldStyleStd-Regular" w:hAnsiTheme="majorHAnsi" w:cstheme="majorHAnsi"/>
                <w:sz w:val="20"/>
                <w:szCs w:val="20"/>
              </w:rPr>
            </w:pPr>
          </w:p>
          <w:p w14:paraId="3899ED55" w14:textId="77777777" w:rsidR="00237717" w:rsidRDefault="00237717" w:rsidP="00BB6834">
            <w:pPr>
              <w:rPr>
                <w:rFonts w:asciiTheme="majorHAnsi" w:eastAsia="CenturyOldStyleStd-Regular" w:hAnsiTheme="majorHAnsi" w:cstheme="majorHAnsi"/>
                <w:sz w:val="20"/>
                <w:szCs w:val="20"/>
                <w:u w:val="single"/>
              </w:rPr>
            </w:pPr>
            <w:r>
              <w:rPr>
                <w:rFonts w:asciiTheme="majorHAnsi" w:eastAsia="CenturyOldStyleStd-Regular" w:hAnsiTheme="majorHAnsi" w:cstheme="majorHAnsi"/>
                <w:sz w:val="20"/>
                <w:szCs w:val="20"/>
                <w:u w:val="single"/>
              </w:rPr>
              <w:t>Resources:</w:t>
            </w:r>
          </w:p>
          <w:p w14:paraId="0432B98A"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Play sand</w:t>
            </w:r>
          </w:p>
          <w:p w14:paraId="29048693"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Rai</w:t>
            </w:r>
            <w:r>
              <w:rPr>
                <w:rFonts w:asciiTheme="majorHAnsi" w:eastAsia="CenturyOldStyleStd-Regular" w:hAnsiTheme="majorHAnsi" w:cstheme="majorHAnsi"/>
                <w:sz w:val="20"/>
                <w:szCs w:val="20"/>
              </w:rPr>
              <w:t xml:space="preserve">sins </w:t>
            </w:r>
          </w:p>
          <w:p w14:paraId="2DAB8C05"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flour</w:t>
            </w:r>
          </w:p>
          <w:p w14:paraId="292774C2"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Rice</w:t>
            </w:r>
          </w:p>
          <w:p w14:paraId="69B70141"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Table salt </w:t>
            </w:r>
          </w:p>
          <w:p w14:paraId="2CB7FF18"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 xml:space="preserve">Warm milk </w:t>
            </w:r>
            <w:r>
              <w:rPr>
                <w:rFonts w:asciiTheme="majorHAnsi" w:eastAsia="CenturyOldStyleStd-Regular" w:hAnsiTheme="majorHAnsi" w:cstheme="majorHAnsi"/>
                <w:sz w:val="20"/>
                <w:szCs w:val="20"/>
              </w:rPr>
              <w:t>(thermos)</w:t>
            </w:r>
          </w:p>
          <w:p w14:paraId="29C20573"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White (distilled) vinegar </w:t>
            </w:r>
          </w:p>
          <w:p w14:paraId="1357DC6E"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Bicarbonate of soda</w:t>
            </w:r>
          </w:p>
          <w:p w14:paraId="2CB01EA9"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Electrical:</w:t>
            </w:r>
          </w:p>
          <w:p w14:paraId="7B9503CC"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Batteries, Bulbs, Wir</w:t>
            </w:r>
            <w:r>
              <w:rPr>
                <w:rFonts w:asciiTheme="majorHAnsi" w:eastAsia="CenturyOldStyleStd-Regular" w:hAnsiTheme="majorHAnsi" w:cstheme="majorHAnsi"/>
                <w:sz w:val="20"/>
                <w:szCs w:val="20"/>
              </w:rPr>
              <w:t xml:space="preserve">es; </w:t>
            </w:r>
          </w:p>
          <w:p w14:paraId="1EBF911D"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Connec</w:t>
            </w:r>
            <w:r>
              <w:rPr>
                <w:rFonts w:asciiTheme="majorHAnsi" w:eastAsia="CenturyOldStyleStd-Regular" w:hAnsiTheme="majorHAnsi" w:cstheme="majorHAnsi"/>
                <w:sz w:val="20"/>
                <w:szCs w:val="20"/>
              </w:rPr>
              <w:t xml:space="preserve">tors such as crocodile clips; </w:t>
            </w:r>
            <w:r w:rsidRPr="00DB5840">
              <w:rPr>
                <w:rFonts w:asciiTheme="majorHAnsi" w:eastAsia="CenturyOldStyleStd-Regular" w:hAnsiTheme="majorHAnsi" w:cstheme="majorHAnsi"/>
                <w:sz w:val="20"/>
                <w:szCs w:val="20"/>
              </w:rPr>
              <w:t xml:space="preserve">Different metals to test in the circuit </w:t>
            </w:r>
            <w:r w:rsidRPr="00DB5840">
              <w:rPr>
                <w:rFonts w:asciiTheme="majorHAnsi" w:eastAsia="CenturyOldStyleStd-Regular" w:hAnsiTheme="majorHAnsi" w:cstheme="majorHAnsi"/>
                <w:sz w:val="20"/>
                <w:szCs w:val="20"/>
              </w:rPr>
              <w:lastRenderedPageBreak/>
              <w:t>- ideas include: copper coin, iron nail, steel spoon, silv</w:t>
            </w:r>
            <w:r>
              <w:rPr>
                <w:rFonts w:asciiTheme="majorHAnsi" w:eastAsia="CenturyOldStyleStd-Regular" w:hAnsiTheme="majorHAnsi" w:cstheme="majorHAnsi"/>
                <w:sz w:val="20"/>
                <w:szCs w:val="20"/>
              </w:rPr>
              <w:t xml:space="preserve">er jewellery, gold jewellery. </w:t>
            </w:r>
          </w:p>
          <w:p w14:paraId="362EBD82"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 xml:space="preserve">Data loggers with light </w:t>
            </w:r>
            <w:r>
              <w:rPr>
                <w:rFonts w:asciiTheme="majorHAnsi" w:eastAsia="CenturyOldStyleStd-Regular" w:hAnsiTheme="majorHAnsi" w:cstheme="majorHAnsi"/>
                <w:sz w:val="20"/>
                <w:szCs w:val="20"/>
              </w:rPr>
              <w:t>sensors</w:t>
            </w:r>
          </w:p>
          <w:p w14:paraId="3A28F201" w14:textId="77777777" w:rsidR="00237717" w:rsidRDefault="00237717" w:rsidP="00BB6834">
            <w:pPr>
              <w:rPr>
                <w:rFonts w:asciiTheme="majorHAnsi" w:eastAsia="CenturyOldStyleStd-Regular" w:hAnsiTheme="majorHAnsi" w:cstheme="majorHAnsi"/>
                <w:sz w:val="20"/>
                <w:szCs w:val="20"/>
              </w:rPr>
            </w:pPr>
          </w:p>
          <w:p w14:paraId="4FD8D8AB"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10-12 feely bags</w:t>
            </w:r>
          </w:p>
          <w:p w14:paraId="4CFCFCD3"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Thermometers</w:t>
            </w:r>
          </w:p>
          <w:p w14:paraId="207C094A"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Stopwatches</w:t>
            </w:r>
          </w:p>
          <w:p w14:paraId="517D1F2B"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weighing scales</w:t>
            </w:r>
          </w:p>
          <w:p w14:paraId="482192CE"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Goggles </w:t>
            </w:r>
          </w:p>
          <w:p w14:paraId="4B09CF0A"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Cardboard </w:t>
            </w:r>
          </w:p>
          <w:p w14:paraId="5258832E"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Balloons </w:t>
            </w:r>
          </w:p>
          <w:p w14:paraId="28AD5FAB"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Plastic bottles</w:t>
            </w:r>
          </w:p>
          <w:p w14:paraId="1E3BE270"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Paper clips</w:t>
            </w:r>
          </w:p>
          <w:p w14:paraId="7A6AA8D1"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Magnets</w:t>
            </w:r>
          </w:p>
          <w:p w14:paraId="68DB5ABA"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small metal nails </w:t>
            </w:r>
          </w:p>
          <w:p w14:paraId="423474B3"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Elastic bands</w:t>
            </w:r>
          </w:p>
          <w:p w14:paraId="716DDCC7"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Paper cups</w:t>
            </w:r>
          </w:p>
          <w:p w14:paraId="1EBBB1C3"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F</w:t>
            </w:r>
            <w:r>
              <w:rPr>
                <w:rFonts w:asciiTheme="majorHAnsi" w:eastAsia="CenturyOldStyleStd-Regular" w:hAnsiTheme="majorHAnsi" w:cstheme="majorHAnsi"/>
                <w:sz w:val="20"/>
                <w:szCs w:val="20"/>
              </w:rPr>
              <w:t>unnels</w:t>
            </w:r>
          </w:p>
          <w:p w14:paraId="219F35DF"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filter paper</w:t>
            </w:r>
          </w:p>
          <w:p w14:paraId="73E2700B" w14:textId="77777777" w:rsidR="00237717" w:rsidRPr="00DB5840"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Sieve Bowls</w:t>
            </w:r>
          </w:p>
          <w:p w14:paraId="50F15380"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Jars or beakers</w:t>
            </w:r>
            <w:r>
              <w:rPr>
                <w:rFonts w:asciiTheme="majorHAnsi" w:eastAsia="CenturyOldStyleStd-Regular" w:hAnsiTheme="majorHAnsi" w:cstheme="majorHAnsi"/>
                <w:sz w:val="20"/>
                <w:szCs w:val="20"/>
              </w:rPr>
              <w:t xml:space="preserve">, empty trays, </w:t>
            </w:r>
            <w:proofErr w:type="gramStart"/>
            <w:r>
              <w:rPr>
                <w:rFonts w:asciiTheme="majorHAnsi" w:eastAsia="CenturyOldStyleStd-Regular" w:hAnsiTheme="majorHAnsi" w:cstheme="majorHAnsi"/>
                <w:sz w:val="20"/>
                <w:szCs w:val="20"/>
              </w:rPr>
              <w:t>containers,  measuring</w:t>
            </w:r>
            <w:proofErr w:type="gramEnd"/>
            <w:r>
              <w:rPr>
                <w:rFonts w:asciiTheme="majorHAnsi" w:eastAsia="CenturyOldStyleStd-Regular" w:hAnsiTheme="majorHAnsi" w:cstheme="majorHAnsi"/>
                <w:sz w:val="20"/>
                <w:szCs w:val="20"/>
              </w:rPr>
              <w:t xml:space="preserve"> jugs </w:t>
            </w:r>
          </w:p>
          <w:p w14:paraId="551D38EE"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Either: A pan and a heat source to boil water in the pan or: Containers and a safe place to leav</w:t>
            </w:r>
            <w:r>
              <w:rPr>
                <w:rFonts w:asciiTheme="majorHAnsi" w:eastAsia="CenturyOldStyleStd-Regular" w:hAnsiTheme="majorHAnsi" w:cstheme="majorHAnsi"/>
                <w:sz w:val="20"/>
                <w:szCs w:val="20"/>
              </w:rPr>
              <w:t>e them when filled with water</w:t>
            </w:r>
          </w:p>
          <w:p w14:paraId="5D1DDDB9" w14:textId="77777777" w:rsidR="00C51E43"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Tablespoons and teaspoons</w:t>
            </w:r>
          </w:p>
          <w:p w14:paraId="5DCFE530" w14:textId="77777777" w:rsidR="00C51E43" w:rsidRDefault="00C51E43" w:rsidP="00BB6834">
            <w:pPr>
              <w:rPr>
                <w:rFonts w:asciiTheme="majorHAnsi" w:eastAsia="CenturyOldStyleStd-Regular" w:hAnsiTheme="majorHAnsi" w:cstheme="majorHAnsi"/>
                <w:sz w:val="20"/>
                <w:szCs w:val="20"/>
              </w:rPr>
            </w:pPr>
          </w:p>
          <w:p w14:paraId="0B983A42" w14:textId="77777777"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cyan"/>
              </w:rPr>
              <w:t>Earth and Space</w:t>
            </w:r>
            <w:r w:rsidRPr="0005309D">
              <w:rPr>
                <w:rFonts w:asciiTheme="majorHAnsi" w:hAnsiTheme="majorHAnsi" w:cstheme="majorHAnsi"/>
                <w:b/>
                <w:sz w:val="20"/>
                <w:szCs w:val="20"/>
              </w:rPr>
              <w:t xml:space="preserve"> </w:t>
            </w:r>
          </w:p>
          <w:p w14:paraId="69FFA4F4" w14:textId="77777777" w:rsidR="00237717" w:rsidRPr="00E04458" w:rsidRDefault="00237717" w:rsidP="00BB6834">
            <w:pPr>
              <w:rPr>
                <w:rFonts w:asciiTheme="majorHAnsi" w:hAnsiTheme="majorHAnsi" w:cstheme="majorHAnsi"/>
                <w:b/>
                <w:bCs/>
                <w:sz w:val="20"/>
                <w:szCs w:val="20"/>
              </w:rPr>
            </w:pPr>
            <w:r w:rsidRPr="00E04458">
              <w:rPr>
                <w:rFonts w:asciiTheme="majorHAnsi" w:hAnsiTheme="majorHAnsi" w:cstheme="majorHAnsi"/>
                <w:b/>
                <w:bCs/>
                <w:sz w:val="20"/>
                <w:szCs w:val="20"/>
              </w:rPr>
              <w:t xml:space="preserve">Outcome: Create a model to explain movement of Earth around the sun. </w:t>
            </w:r>
          </w:p>
          <w:p w14:paraId="0F682093" w14:textId="77777777" w:rsidR="00237717" w:rsidRPr="0005309D" w:rsidRDefault="00237717" w:rsidP="00BB6834">
            <w:pPr>
              <w:rPr>
                <w:rFonts w:asciiTheme="majorHAnsi" w:hAnsiTheme="majorHAnsi" w:cstheme="majorHAnsi"/>
                <w:sz w:val="20"/>
                <w:szCs w:val="20"/>
              </w:rPr>
            </w:pPr>
          </w:p>
          <w:p w14:paraId="28B66B84"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79475EB2" w14:textId="77777777" w:rsidR="00237717" w:rsidRPr="0005309D" w:rsidRDefault="00237717" w:rsidP="00BB6834">
            <w:pPr>
              <w:rPr>
                <w:rFonts w:asciiTheme="majorHAnsi" w:hAnsiTheme="majorHAnsi" w:cstheme="majorHAnsi"/>
                <w:b/>
                <w:sz w:val="20"/>
                <w:szCs w:val="20"/>
              </w:rPr>
            </w:pPr>
          </w:p>
          <w:p w14:paraId="4208D843"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lastRenderedPageBreak/>
              <w:t>describe the movement of the Earth, and other planets, relative to the Sun in the solar system</w:t>
            </w:r>
          </w:p>
          <w:p w14:paraId="685D5715" w14:textId="77777777" w:rsidR="00237717" w:rsidRPr="0005309D" w:rsidRDefault="00237717" w:rsidP="00BB6834">
            <w:pPr>
              <w:pStyle w:val="NoSpacing"/>
              <w:ind w:left="360"/>
              <w:rPr>
                <w:rFonts w:asciiTheme="majorHAnsi" w:hAnsiTheme="majorHAnsi" w:cstheme="majorHAnsi"/>
                <w:sz w:val="20"/>
                <w:szCs w:val="20"/>
              </w:rPr>
            </w:pPr>
          </w:p>
          <w:p w14:paraId="5FE2AB2D"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describe the movement of the Moon relative to the Earth</w:t>
            </w:r>
          </w:p>
          <w:p w14:paraId="15CDC26E" w14:textId="77777777" w:rsidR="00237717" w:rsidRPr="0005309D" w:rsidRDefault="00237717" w:rsidP="00BB6834">
            <w:pPr>
              <w:pStyle w:val="NoSpacing"/>
              <w:ind w:left="360"/>
              <w:rPr>
                <w:rFonts w:asciiTheme="majorHAnsi" w:hAnsiTheme="majorHAnsi" w:cstheme="majorHAnsi"/>
                <w:sz w:val="20"/>
                <w:szCs w:val="20"/>
              </w:rPr>
            </w:pPr>
          </w:p>
          <w:p w14:paraId="11A8AAB7"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describe the Sun, Earth and Moon as approximately spherical bodies</w:t>
            </w:r>
          </w:p>
          <w:p w14:paraId="0EA9DD2A" w14:textId="77777777" w:rsidR="00237717" w:rsidRPr="0005309D" w:rsidRDefault="00237717" w:rsidP="00BB6834">
            <w:pPr>
              <w:rPr>
                <w:rFonts w:asciiTheme="majorHAnsi" w:hAnsiTheme="majorHAnsi" w:cstheme="majorHAnsi"/>
                <w:sz w:val="20"/>
                <w:szCs w:val="20"/>
              </w:rPr>
            </w:pPr>
          </w:p>
          <w:p w14:paraId="25964DF4"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use the idea of the Earth’s rotation to explain day and night and the apparent movement of the sun across the sky.</w:t>
            </w:r>
          </w:p>
          <w:p w14:paraId="12395E3D" w14:textId="77777777" w:rsidR="00237717" w:rsidRDefault="00237717" w:rsidP="00BB6834">
            <w:pPr>
              <w:rPr>
                <w:rFonts w:asciiTheme="majorHAnsi" w:hAnsiTheme="majorHAnsi" w:cstheme="majorHAnsi"/>
                <w:sz w:val="20"/>
                <w:szCs w:val="20"/>
              </w:rPr>
            </w:pPr>
          </w:p>
          <w:p w14:paraId="3DE10069"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BD98319" w14:textId="77777777" w:rsidR="00237717" w:rsidRPr="00E63130" w:rsidRDefault="00237717" w:rsidP="00BB6834">
            <w:pPr>
              <w:rPr>
                <w:rFonts w:asciiTheme="majorHAnsi" w:hAnsiTheme="majorHAnsi" w:cstheme="majorHAnsi"/>
                <w:sz w:val="20"/>
                <w:szCs w:val="20"/>
              </w:rPr>
            </w:pPr>
          </w:p>
          <w:p w14:paraId="628756CF" w14:textId="77777777" w:rsidR="00237717" w:rsidRPr="00E63130"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Plan different types of scientific enquiries to answer questions, including recognising and controlling variables where necessary.</w:t>
            </w:r>
            <w:r>
              <w:rPr>
                <w:rFonts w:asciiTheme="majorHAnsi" w:hAnsiTheme="majorHAnsi" w:cstheme="majorHAnsi"/>
                <w:sz w:val="20"/>
                <w:szCs w:val="20"/>
              </w:rPr>
              <w:t xml:space="preserve"> </w:t>
            </w:r>
            <w:r w:rsidRPr="00E63130">
              <w:rPr>
                <w:rFonts w:asciiTheme="majorHAnsi" w:hAnsiTheme="majorHAnsi" w:cstheme="majorHAnsi"/>
                <w:color w:val="FF0000"/>
                <w:sz w:val="20"/>
                <w:szCs w:val="20"/>
              </w:rPr>
              <w:t>Select and plan the most appropriate type of scientific enquiry to use to answer scientific questions</w:t>
            </w:r>
          </w:p>
          <w:p w14:paraId="7D1A1F6F" w14:textId="77777777" w:rsidR="00237717" w:rsidRPr="00E63130" w:rsidRDefault="00237717" w:rsidP="00BB6834">
            <w:pPr>
              <w:autoSpaceDE w:val="0"/>
              <w:autoSpaceDN w:val="0"/>
              <w:adjustRightInd w:val="0"/>
              <w:rPr>
                <w:rFonts w:asciiTheme="majorHAnsi" w:hAnsiTheme="majorHAnsi" w:cstheme="majorHAnsi"/>
                <w:color w:val="FF0000"/>
                <w:sz w:val="20"/>
                <w:szCs w:val="20"/>
              </w:rPr>
            </w:pPr>
          </w:p>
          <w:p w14:paraId="6E34D62A" w14:textId="77777777" w:rsidR="00237717" w:rsidRPr="00E63130" w:rsidRDefault="00237717" w:rsidP="00BB6834">
            <w:pPr>
              <w:pStyle w:val="Default"/>
              <w:rPr>
                <w:rFonts w:asciiTheme="majorHAnsi" w:hAnsiTheme="majorHAnsi" w:cstheme="majorHAnsi"/>
                <w:color w:val="FF0000"/>
                <w:sz w:val="20"/>
                <w:szCs w:val="20"/>
              </w:rPr>
            </w:pPr>
            <w:r w:rsidRPr="009542EB">
              <w:rPr>
                <w:rFonts w:asciiTheme="majorHAnsi" w:hAnsiTheme="majorHAnsi" w:cstheme="majorHAnsi"/>
                <w:sz w:val="20"/>
                <w:szCs w:val="20"/>
              </w:rPr>
              <w:t>Plan different types of scientific enquiries to answer questions, including recognising and controlling variables where necessary</w:t>
            </w:r>
            <w:r w:rsidRPr="00E63130">
              <w:rPr>
                <w:rFonts w:asciiTheme="majorHAnsi" w:hAnsiTheme="majorHAnsi" w:cstheme="majorHAnsi"/>
                <w:color w:val="FF0000"/>
                <w:sz w:val="20"/>
                <w:szCs w:val="20"/>
              </w:rPr>
              <w:t xml:space="preserve"> Recognise which secondary sources will be most useful to research their ideas and begin to separate opinion from fact. </w:t>
            </w:r>
          </w:p>
          <w:p w14:paraId="7C08F860" w14:textId="77777777" w:rsidR="00237717" w:rsidRPr="00E63130" w:rsidRDefault="00237717" w:rsidP="00BB6834">
            <w:pPr>
              <w:pStyle w:val="Default"/>
              <w:rPr>
                <w:rFonts w:asciiTheme="majorHAnsi" w:hAnsiTheme="majorHAnsi" w:cstheme="majorHAnsi"/>
                <w:sz w:val="20"/>
                <w:szCs w:val="20"/>
              </w:rPr>
            </w:pPr>
          </w:p>
          <w:p w14:paraId="7F2D6319" w14:textId="77777777" w:rsidR="00237717" w:rsidRPr="00E63130" w:rsidRDefault="00237717" w:rsidP="00BB6834">
            <w:pPr>
              <w:pStyle w:val="Default"/>
              <w:rPr>
                <w:rFonts w:asciiTheme="majorHAnsi" w:hAnsiTheme="majorHAnsi" w:cstheme="majorHAnsi"/>
                <w:sz w:val="20"/>
                <w:szCs w:val="20"/>
              </w:rPr>
            </w:pPr>
            <w:r w:rsidRPr="00E63130">
              <w:rPr>
                <w:rFonts w:asciiTheme="majorHAnsi" w:hAnsiTheme="majorHAnsi" w:cstheme="majorHAnsi"/>
                <w:sz w:val="20"/>
                <w:szCs w:val="20"/>
              </w:rPr>
              <w:t xml:space="preserve">Identify scientific evidence that has been used to support or refute ideas or arguments. </w:t>
            </w:r>
          </w:p>
          <w:p w14:paraId="0B3FA966" w14:textId="77777777" w:rsidR="00237717" w:rsidRPr="00E63130" w:rsidRDefault="00237717" w:rsidP="00BB6834">
            <w:pPr>
              <w:autoSpaceDE w:val="0"/>
              <w:autoSpaceDN w:val="0"/>
              <w:adjustRightInd w:val="0"/>
              <w:rPr>
                <w:rFonts w:asciiTheme="majorHAnsi" w:hAnsiTheme="majorHAnsi" w:cstheme="majorHAnsi"/>
                <w:color w:val="FF0000"/>
                <w:sz w:val="20"/>
                <w:szCs w:val="20"/>
              </w:rPr>
            </w:pPr>
          </w:p>
          <w:p w14:paraId="24527683" w14:textId="77777777" w:rsidR="00237717" w:rsidRPr="00DB4A02"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Report and present findings from enquiries, including conclusions, causal relationships and explanations of and degree of trust in results, in oral and written forms such as displays and other presentations.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 xml:space="preserve">Use relevant scientific language and illustrations to discuss, communicate and </w:t>
            </w:r>
            <w:r>
              <w:rPr>
                <w:rFonts w:asciiTheme="majorHAnsi" w:hAnsiTheme="majorHAnsi" w:cstheme="majorHAnsi"/>
                <w:color w:val="FF0000"/>
                <w:sz w:val="20"/>
                <w:szCs w:val="20"/>
              </w:rPr>
              <w:t xml:space="preserve">justify their scientific ideas </w:t>
            </w:r>
          </w:p>
          <w:p w14:paraId="0A994BDF" w14:textId="77777777" w:rsidR="00237717" w:rsidRDefault="00237717" w:rsidP="00BB6834">
            <w:pPr>
              <w:rPr>
                <w:rFonts w:asciiTheme="majorHAnsi" w:hAnsiTheme="majorHAnsi" w:cstheme="majorHAnsi"/>
                <w:b/>
                <w:sz w:val="20"/>
                <w:szCs w:val="20"/>
              </w:rPr>
            </w:pPr>
          </w:p>
          <w:p w14:paraId="36005A0B" w14:textId="77777777" w:rsidR="00237717" w:rsidRDefault="00237717" w:rsidP="00BB6834">
            <w:pPr>
              <w:rPr>
                <w:rFonts w:asciiTheme="majorHAnsi" w:hAnsiTheme="majorHAnsi" w:cstheme="majorHAnsi"/>
                <w:b/>
                <w:sz w:val="20"/>
                <w:szCs w:val="20"/>
              </w:rPr>
            </w:pPr>
          </w:p>
          <w:p w14:paraId="468B1C08"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61BF360C"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Solar system: star, planet. </w:t>
            </w:r>
          </w:p>
          <w:p w14:paraId="7F894DB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Names of planets: Mercury, Venus, Earth, Mars, Jupiter, Saturn, Neptune, Uranus.</w:t>
            </w:r>
          </w:p>
          <w:p w14:paraId="517739C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lastRenderedPageBreak/>
              <w:t>•</w:t>
            </w:r>
            <w:r w:rsidRPr="00C51E43">
              <w:rPr>
                <w:rFonts w:asciiTheme="majorHAnsi" w:hAnsiTheme="majorHAnsi" w:cstheme="majorHAnsi"/>
                <w:sz w:val="20"/>
                <w:szCs w:val="20"/>
              </w:rPr>
              <w:tab/>
              <w:t>Shape: spherical bodies, sphere.</w:t>
            </w:r>
          </w:p>
          <w:p w14:paraId="65F0481B"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Movement: rotate, axis, orbit, satellite.</w:t>
            </w:r>
          </w:p>
          <w:p w14:paraId="4E0B1238"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Theories: geocentric model, heliocentric model, astronomer.</w:t>
            </w:r>
          </w:p>
          <w:p w14:paraId="19C6C317"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Day length: sunrise, sunset, midday, time zone.</w:t>
            </w:r>
          </w:p>
          <w:p w14:paraId="79370D89" w14:textId="77777777" w:rsidR="00C51E43" w:rsidRPr="00C51E43" w:rsidRDefault="00C51E43" w:rsidP="00C51E43">
            <w:pPr>
              <w:rPr>
                <w:rFonts w:asciiTheme="majorHAnsi" w:hAnsiTheme="majorHAnsi" w:cstheme="majorHAnsi"/>
                <w:sz w:val="20"/>
                <w:szCs w:val="20"/>
              </w:rPr>
            </w:pPr>
          </w:p>
          <w:p w14:paraId="500F4C36" w14:textId="77777777" w:rsidR="00237717" w:rsidRPr="00DF5DF2"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Sun, moon, shadow, day, night, heat, light, reflect.</w:t>
            </w:r>
          </w:p>
          <w:p w14:paraId="75EB8ECD"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68D250D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Bell/ instrument/ online timer </w:t>
            </w:r>
          </w:p>
          <w:p w14:paraId="677470C4"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Blank A3 sheets of paper</w:t>
            </w:r>
          </w:p>
          <w:p w14:paraId="79170A8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Colour Pencils </w:t>
            </w:r>
          </w:p>
          <w:p w14:paraId="03FC02D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recording equipment– camera/tablet </w:t>
            </w:r>
          </w:p>
          <w:p w14:paraId="76068AB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Globe</w:t>
            </w:r>
          </w:p>
          <w:p w14:paraId="74044B5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Black card </w:t>
            </w:r>
          </w:p>
          <w:p w14:paraId="63CA758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Split pins </w:t>
            </w:r>
          </w:p>
          <w:p w14:paraId="690AEBA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Scissors</w:t>
            </w:r>
          </w:p>
          <w:p w14:paraId="62FEF69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Glue </w:t>
            </w:r>
          </w:p>
          <w:p w14:paraId="6A474DBB" w14:textId="77777777" w:rsidR="00237717" w:rsidRDefault="00237717" w:rsidP="00BB6834">
            <w:pPr>
              <w:rPr>
                <w:rFonts w:asciiTheme="majorHAnsi" w:hAnsiTheme="majorHAnsi" w:cstheme="majorHAnsi"/>
                <w:b/>
                <w:sz w:val="20"/>
                <w:szCs w:val="20"/>
              </w:rPr>
            </w:pPr>
          </w:p>
          <w:p w14:paraId="4C7DEC54" w14:textId="77777777" w:rsidR="00237717" w:rsidRPr="0057123E" w:rsidRDefault="00237717" w:rsidP="00BB6834">
            <w:pPr>
              <w:rPr>
                <w:rFonts w:asciiTheme="majorHAnsi" w:hAnsiTheme="majorHAnsi" w:cstheme="majorHAnsi"/>
                <w:sz w:val="20"/>
                <w:szCs w:val="20"/>
                <w:u w:val="single"/>
              </w:rPr>
            </w:pPr>
            <w:r w:rsidRPr="001637BA">
              <w:rPr>
                <w:rFonts w:asciiTheme="majorHAnsi" w:hAnsiTheme="majorHAnsi" w:cstheme="majorHAnsi"/>
                <w:b/>
                <w:sz w:val="20"/>
                <w:szCs w:val="20"/>
                <w:highlight w:val="cyan"/>
              </w:rPr>
              <w:t>Forces</w:t>
            </w:r>
            <w:r w:rsidRPr="0005309D">
              <w:rPr>
                <w:rFonts w:asciiTheme="majorHAnsi" w:hAnsiTheme="majorHAnsi" w:cstheme="majorHAnsi"/>
                <w:b/>
                <w:sz w:val="20"/>
                <w:szCs w:val="20"/>
              </w:rPr>
              <w:t xml:space="preserve"> </w:t>
            </w:r>
          </w:p>
          <w:p w14:paraId="15E033DA" w14:textId="3F66EC52" w:rsidR="00237717" w:rsidRPr="003274B8" w:rsidRDefault="00237717" w:rsidP="00BB6834">
            <w:pPr>
              <w:rPr>
                <w:rFonts w:asciiTheme="majorHAnsi" w:hAnsiTheme="majorHAnsi" w:cstheme="majorHAnsi"/>
                <w:b/>
                <w:bCs/>
                <w:sz w:val="20"/>
                <w:szCs w:val="20"/>
              </w:rPr>
            </w:pPr>
            <w:r w:rsidRPr="003274B8">
              <w:rPr>
                <w:rFonts w:asciiTheme="majorHAnsi" w:hAnsiTheme="majorHAnsi" w:cstheme="majorHAnsi"/>
                <w:b/>
                <w:bCs/>
                <w:sz w:val="20"/>
                <w:szCs w:val="20"/>
              </w:rPr>
              <w:t xml:space="preserve">Outcome: </w:t>
            </w:r>
            <w:proofErr w:type="gramStart"/>
            <w:r w:rsidRPr="003274B8">
              <w:rPr>
                <w:rFonts w:asciiTheme="majorHAnsi" w:hAnsiTheme="majorHAnsi" w:cstheme="majorHAnsi"/>
                <w:b/>
                <w:bCs/>
                <w:sz w:val="20"/>
                <w:szCs w:val="20"/>
              </w:rPr>
              <w:t xml:space="preserve">To </w:t>
            </w:r>
            <w:r w:rsidR="003274B8" w:rsidRPr="003274B8">
              <w:rPr>
                <w:rFonts w:ascii="Calibri Light"/>
                <w:b/>
                <w:bCs/>
                <w:sz w:val="20"/>
              </w:rPr>
              <w:t xml:space="preserve"> investigate</w:t>
            </w:r>
            <w:proofErr w:type="gramEnd"/>
            <w:r w:rsidR="003274B8" w:rsidRPr="003274B8">
              <w:rPr>
                <w:rFonts w:ascii="Calibri Light"/>
                <w:b/>
                <w:bCs/>
                <w:spacing w:val="-6"/>
                <w:sz w:val="20"/>
              </w:rPr>
              <w:t xml:space="preserve"> how different forces work on objects</w:t>
            </w:r>
            <w:r w:rsidR="003274B8" w:rsidRPr="003274B8">
              <w:rPr>
                <w:rFonts w:ascii="Calibri Light"/>
                <w:b/>
                <w:bCs/>
                <w:spacing w:val="-2"/>
                <w:sz w:val="20"/>
              </w:rPr>
              <w:t>.</w:t>
            </w:r>
          </w:p>
          <w:p w14:paraId="5531E3CC" w14:textId="77777777" w:rsidR="00237717" w:rsidRPr="0005309D" w:rsidRDefault="00237717" w:rsidP="00BB6834">
            <w:pPr>
              <w:rPr>
                <w:rFonts w:asciiTheme="majorHAnsi" w:hAnsiTheme="majorHAnsi" w:cstheme="majorHAnsi"/>
                <w:sz w:val="20"/>
                <w:szCs w:val="20"/>
              </w:rPr>
            </w:pPr>
          </w:p>
          <w:p w14:paraId="75FCEC63"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030585A8" w14:textId="77777777" w:rsidR="00237717" w:rsidRPr="0005309D" w:rsidRDefault="00237717" w:rsidP="00BB6834">
            <w:pPr>
              <w:rPr>
                <w:rFonts w:asciiTheme="majorHAnsi" w:hAnsiTheme="majorHAnsi" w:cstheme="majorHAnsi"/>
                <w:b/>
                <w:sz w:val="20"/>
                <w:szCs w:val="20"/>
              </w:rPr>
            </w:pPr>
          </w:p>
          <w:p w14:paraId="05E542E5" w14:textId="77777777" w:rsidR="00237717"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explain that unsupported objects fall towards the Earth because of the force of gravity acting between the Earth and the falling object</w:t>
            </w:r>
          </w:p>
          <w:p w14:paraId="4743FBE6" w14:textId="77777777" w:rsidR="00237717" w:rsidRPr="0005309D" w:rsidRDefault="00237717" w:rsidP="00BB6834">
            <w:pPr>
              <w:pStyle w:val="NoSpacing"/>
              <w:rPr>
                <w:rFonts w:asciiTheme="majorHAnsi" w:hAnsiTheme="majorHAnsi" w:cstheme="majorHAnsi"/>
                <w:sz w:val="20"/>
                <w:szCs w:val="20"/>
              </w:rPr>
            </w:pPr>
          </w:p>
          <w:p w14:paraId="16237393"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the effects of air resistance, water resistance and friction, that act between moving surfaces</w:t>
            </w:r>
          </w:p>
          <w:p w14:paraId="69158E77" w14:textId="77777777" w:rsidR="00237717" w:rsidRDefault="00237717" w:rsidP="00BB6834">
            <w:pPr>
              <w:rPr>
                <w:rFonts w:asciiTheme="majorHAnsi" w:hAnsiTheme="majorHAnsi" w:cstheme="majorHAnsi"/>
                <w:sz w:val="20"/>
                <w:szCs w:val="20"/>
              </w:rPr>
            </w:pPr>
          </w:p>
          <w:p w14:paraId="7B0750AE"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recognise that some mechanisms, including levers, pulleys and gears, allow a smaller force to have a greater effect.</w:t>
            </w:r>
          </w:p>
          <w:p w14:paraId="62AF212A" w14:textId="77777777" w:rsidR="00237717" w:rsidRDefault="00237717" w:rsidP="00BB6834">
            <w:pPr>
              <w:rPr>
                <w:rFonts w:asciiTheme="majorHAnsi" w:hAnsiTheme="majorHAnsi" w:cstheme="majorHAnsi"/>
                <w:sz w:val="20"/>
                <w:szCs w:val="20"/>
              </w:rPr>
            </w:pPr>
          </w:p>
          <w:p w14:paraId="73982F22" w14:textId="77777777" w:rsidR="00237717" w:rsidRPr="00E63130" w:rsidRDefault="00237717" w:rsidP="00BB6834">
            <w:pPr>
              <w:rPr>
                <w:rFonts w:asciiTheme="majorHAnsi" w:hAnsiTheme="majorHAnsi" w:cstheme="majorHAnsi"/>
                <w:sz w:val="20"/>
                <w:szCs w:val="20"/>
                <w:u w:val="single"/>
              </w:rPr>
            </w:pPr>
            <w:r w:rsidRPr="00E63130">
              <w:rPr>
                <w:rFonts w:asciiTheme="majorHAnsi" w:hAnsiTheme="majorHAnsi" w:cstheme="majorHAnsi"/>
                <w:sz w:val="20"/>
                <w:szCs w:val="20"/>
                <w:u w:val="single"/>
              </w:rPr>
              <w:t>Skills:</w:t>
            </w:r>
          </w:p>
          <w:p w14:paraId="30551441" w14:textId="77777777" w:rsidR="00237717" w:rsidRPr="00E63130" w:rsidRDefault="00237717" w:rsidP="00BB6834">
            <w:pPr>
              <w:rPr>
                <w:rFonts w:asciiTheme="majorHAnsi" w:hAnsiTheme="majorHAnsi" w:cstheme="majorHAnsi"/>
                <w:sz w:val="20"/>
                <w:szCs w:val="20"/>
              </w:rPr>
            </w:pPr>
          </w:p>
          <w:p w14:paraId="4AF6C07A" w14:textId="77777777" w:rsidR="00237717" w:rsidRDefault="00237717" w:rsidP="00BB6834">
            <w:pPr>
              <w:autoSpaceDE w:val="0"/>
              <w:autoSpaceDN w:val="0"/>
              <w:adjustRightInd w:val="0"/>
              <w:rPr>
                <w:rFonts w:asciiTheme="majorHAnsi" w:hAnsiTheme="majorHAnsi" w:cstheme="majorHAnsi"/>
                <w:sz w:val="20"/>
                <w:szCs w:val="20"/>
              </w:rPr>
            </w:pPr>
            <w:r w:rsidRPr="00E63130">
              <w:rPr>
                <w:rFonts w:asciiTheme="majorHAnsi" w:hAnsiTheme="majorHAnsi" w:cstheme="majorHAnsi"/>
                <w:sz w:val="20"/>
                <w:szCs w:val="20"/>
              </w:rPr>
              <w:t>Plan different types of scientific enquiries to answer questions, including recognise and contro</w:t>
            </w:r>
            <w:r>
              <w:rPr>
                <w:rFonts w:asciiTheme="majorHAnsi" w:hAnsiTheme="majorHAnsi" w:cstheme="majorHAnsi"/>
                <w:sz w:val="20"/>
                <w:szCs w:val="20"/>
              </w:rPr>
              <w:t>lling variables where necessary.</w:t>
            </w:r>
          </w:p>
          <w:p w14:paraId="7742F15E" w14:textId="77777777" w:rsidR="00237717" w:rsidRPr="00E63130" w:rsidRDefault="00237717" w:rsidP="00BB6834">
            <w:pPr>
              <w:autoSpaceDE w:val="0"/>
              <w:autoSpaceDN w:val="0"/>
              <w:adjustRightInd w:val="0"/>
              <w:rPr>
                <w:rFonts w:asciiTheme="majorHAnsi" w:hAnsiTheme="majorHAnsi" w:cstheme="majorHAnsi"/>
                <w:sz w:val="20"/>
                <w:szCs w:val="20"/>
              </w:rPr>
            </w:pPr>
          </w:p>
          <w:p w14:paraId="5E329650" w14:textId="77777777" w:rsidR="00237717" w:rsidRDefault="00237717" w:rsidP="00BB6834">
            <w:pPr>
              <w:rPr>
                <w:rFonts w:asciiTheme="majorHAnsi" w:hAnsiTheme="majorHAnsi" w:cstheme="majorHAnsi"/>
                <w:sz w:val="20"/>
                <w:szCs w:val="20"/>
              </w:rPr>
            </w:pPr>
            <w:r w:rsidRPr="00E63130">
              <w:rPr>
                <w:rFonts w:asciiTheme="majorHAnsi" w:hAnsiTheme="majorHAnsi" w:cstheme="majorHAnsi"/>
                <w:sz w:val="20"/>
                <w:szCs w:val="20"/>
              </w:rPr>
              <w:t xml:space="preserve">Take measurements, using a range of scientific equipment, with increasing accuracy and precision, take repeat readings when appropriate. </w:t>
            </w:r>
          </w:p>
          <w:p w14:paraId="55BD5BF2" w14:textId="77777777" w:rsidR="00237717" w:rsidRPr="00E63130" w:rsidRDefault="00237717" w:rsidP="00BB6834">
            <w:pPr>
              <w:rPr>
                <w:rFonts w:asciiTheme="majorHAnsi" w:hAnsiTheme="majorHAnsi" w:cstheme="majorHAnsi"/>
                <w:sz w:val="20"/>
                <w:szCs w:val="20"/>
              </w:rPr>
            </w:pPr>
          </w:p>
          <w:p w14:paraId="5C7D276F" w14:textId="77777777" w:rsidR="00237717" w:rsidRDefault="00237717" w:rsidP="00BB6834">
            <w:pPr>
              <w:pStyle w:val="Default"/>
              <w:rPr>
                <w:rFonts w:asciiTheme="majorHAnsi" w:hAnsiTheme="majorHAnsi" w:cstheme="majorHAnsi"/>
                <w:color w:val="FF0000"/>
                <w:sz w:val="20"/>
                <w:szCs w:val="20"/>
              </w:rPr>
            </w:pPr>
            <w:r w:rsidRPr="009542EB">
              <w:rPr>
                <w:rFonts w:asciiTheme="majorHAnsi" w:hAnsiTheme="majorHAnsi" w:cstheme="majorHAnsi"/>
                <w:sz w:val="20"/>
                <w:szCs w:val="20"/>
              </w:rPr>
              <w:t>Record data and results of increasing complexity using scientific diagrams and labels, classification keys, tables, scatter graphs, bar and line graphs.</w:t>
            </w:r>
            <w:r w:rsidRPr="00E63130">
              <w:rPr>
                <w:rFonts w:asciiTheme="majorHAnsi" w:hAnsiTheme="majorHAnsi" w:cstheme="majorHAnsi"/>
                <w:color w:val="FF0000"/>
                <w:sz w:val="20"/>
                <w:szCs w:val="20"/>
              </w:rPr>
              <w:t xml:space="preserve"> </w:t>
            </w:r>
          </w:p>
          <w:p w14:paraId="485EA2F8" w14:textId="77777777" w:rsidR="00237717" w:rsidRPr="00E63130" w:rsidRDefault="00237717" w:rsidP="00BB6834">
            <w:pPr>
              <w:pStyle w:val="Default"/>
              <w:rPr>
                <w:rFonts w:asciiTheme="majorHAnsi" w:hAnsiTheme="majorHAnsi" w:cstheme="majorHAnsi"/>
                <w:color w:val="FF0000"/>
                <w:sz w:val="20"/>
                <w:szCs w:val="20"/>
              </w:rPr>
            </w:pPr>
          </w:p>
          <w:p w14:paraId="719ECF2B" w14:textId="77777777" w:rsidR="00237717" w:rsidRPr="00E63130" w:rsidRDefault="00237717" w:rsidP="00BB6834">
            <w:pPr>
              <w:pStyle w:val="Default"/>
              <w:rPr>
                <w:rFonts w:asciiTheme="majorHAnsi" w:hAnsiTheme="majorHAnsi" w:cstheme="majorHAnsi"/>
                <w:sz w:val="20"/>
                <w:szCs w:val="20"/>
              </w:rPr>
            </w:pPr>
            <w:r w:rsidRPr="00E63130">
              <w:rPr>
                <w:rFonts w:asciiTheme="majorHAnsi" w:hAnsiTheme="majorHAnsi" w:cstheme="majorHAnsi"/>
                <w:sz w:val="20"/>
                <w:szCs w:val="20"/>
              </w:rPr>
              <w:t xml:space="preserve">Report and present findings from enquiries, including conclusions, causal relationships and explanations of and degree of trust in results, in oral and written forms such as displays and other presentations </w:t>
            </w:r>
          </w:p>
          <w:p w14:paraId="747EA4F8" w14:textId="77777777" w:rsidR="00237717" w:rsidRDefault="00237717" w:rsidP="00BB6834">
            <w:pPr>
              <w:rPr>
                <w:rFonts w:asciiTheme="majorHAnsi" w:hAnsiTheme="majorHAnsi" w:cstheme="majorHAnsi"/>
                <w:sz w:val="20"/>
                <w:szCs w:val="20"/>
              </w:rPr>
            </w:pPr>
          </w:p>
          <w:p w14:paraId="398BC424"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test results to make predictions to set up further comparative and fair tests.</w:t>
            </w:r>
          </w:p>
          <w:p w14:paraId="41F07145" w14:textId="77777777" w:rsidR="00237717" w:rsidRDefault="00237717" w:rsidP="00BB6834">
            <w:pPr>
              <w:rPr>
                <w:rFonts w:asciiTheme="majorHAnsi" w:hAnsiTheme="majorHAnsi" w:cstheme="majorHAnsi"/>
                <w:sz w:val="20"/>
                <w:szCs w:val="20"/>
              </w:rPr>
            </w:pPr>
          </w:p>
          <w:p w14:paraId="403635E3"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7ABE2CC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u w:val="single"/>
              </w:rPr>
              <w:t>•</w:t>
            </w:r>
            <w:r w:rsidRPr="00C51E43">
              <w:rPr>
                <w:rFonts w:asciiTheme="majorHAnsi" w:hAnsiTheme="majorHAnsi" w:cstheme="majorHAnsi"/>
                <w:sz w:val="20"/>
                <w:szCs w:val="20"/>
              </w:rPr>
              <w:tab/>
              <w:t>Types of forces: air resistance, water resistance, buoyancy, upthrust, Earth’s gravitational pull, gravity, opposing forces, driving force.</w:t>
            </w:r>
          </w:p>
          <w:p w14:paraId="6CC92DB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Mechanisms: levers, pulleys, gears/cogs.</w:t>
            </w:r>
          </w:p>
          <w:p w14:paraId="7CEC2B95"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Measurements: weight, mass, kilograms (kg), Newtons (N), scales, speed, fast, slow.</w:t>
            </w:r>
          </w:p>
          <w:p w14:paraId="0B50EC71"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streamlined, Earth.</w:t>
            </w:r>
          </w:p>
          <w:p w14:paraId="3A8B618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air, heat, moon.</w:t>
            </w:r>
          </w:p>
          <w:p w14:paraId="10292D8C" w14:textId="77777777" w:rsidR="00237717"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16C4FB80"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Highlighters or crayons </w:t>
            </w:r>
          </w:p>
          <w:p w14:paraId="1DF1145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Newton meters</w:t>
            </w:r>
          </w:p>
          <w:p w14:paraId="44A672A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Weighing scales</w:t>
            </w:r>
          </w:p>
          <w:p w14:paraId="408A103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Objects to be measured</w:t>
            </w:r>
          </w:p>
          <w:p w14:paraId="0B9DF99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Clear bags with handles</w:t>
            </w:r>
          </w:p>
          <w:p w14:paraId="467D9C6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Plastic sheets, such as bin bags or plastic bags</w:t>
            </w:r>
          </w:p>
          <w:p w14:paraId="5BE6073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Paper</w:t>
            </w:r>
          </w:p>
          <w:p w14:paraId="22B0979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Card</w:t>
            </w:r>
          </w:p>
          <w:p w14:paraId="6BB51D7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String</w:t>
            </w:r>
          </w:p>
          <w:p w14:paraId="1E37C68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Sticky tape</w:t>
            </w:r>
          </w:p>
          <w:p w14:paraId="5CC9002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Objects to attach to the parachutes </w:t>
            </w:r>
            <w:proofErr w:type="gramStart"/>
            <w:r w:rsidRPr="00323B4E">
              <w:rPr>
                <w:rFonts w:asciiTheme="majorHAnsi" w:hAnsiTheme="majorHAnsi" w:cstheme="majorHAnsi"/>
                <w:sz w:val="20"/>
                <w:szCs w:val="20"/>
              </w:rPr>
              <w:t>e.g.</w:t>
            </w:r>
            <w:proofErr w:type="gramEnd"/>
            <w:r w:rsidRPr="00323B4E">
              <w:rPr>
                <w:rFonts w:asciiTheme="majorHAnsi" w:hAnsiTheme="majorHAnsi" w:cstheme="majorHAnsi"/>
                <w:sz w:val="20"/>
                <w:szCs w:val="20"/>
              </w:rPr>
              <w:t xml:space="preserve"> paper clips, toy figures or modelling clay</w:t>
            </w:r>
          </w:p>
          <w:p w14:paraId="261734A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Measuring sticks</w:t>
            </w:r>
          </w:p>
          <w:p w14:paraId="634BC0C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Stopwatch</w:t>
            </w:r>
          </w:p>
          <w:p w14:paraId="6C2EC75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Modelling clay </w:t>
            </w:r>
          </w:p>
          <w:p w14:paraId="59A3226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Three identical measuring cylinders per group </w:t>
            </w:r>
          </w:p>
          <w:p w14:paraId="626BF81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Junk modelling materials </w:t>
            </w:r>
          </w:p>
          <w:p w14:paraId="6318DA40"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Large water tray </w:t>
            </w:r>
          </w:p>
          <w:p w14:paraId="4B79B1E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Battery powered handheld fan </w:t>
            </w:r>
          </w:p>
          <w:p w14:paraId="16ABA16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Stopwatch </w:t>
            </w:r>
          </w:p>
          <w:p w14:paraId="515C7B4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lastRenderedPageBreak/>
              <w:t xml:space="preserve">Tricycles or scooters - one per group, if possible. The lesson does not require these to be ridden. </w:t>
            </w:r>
          </w:p>
          <w:p w14:paraId="63F26B3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Thick card cut into playing card sized pieces </w:t>
            </w:r>
          </w:p>
          <w:p w14:paraId="66074889" w14:textId="77777777" w:rsidR="00237717" w:rsidRPr="00BB5EA8"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Five different materials to test (</w:t>
            </w:r>
            <w:proofErr w:type="gramStart"/>
            <w:r w:rsidRPr="00323B4E">
              <w:rPr>
                <w:rFonts w:asciiTheme="majorHAnsi" w:hAnsiTheme="majorHAnsi" w:cstheme="majorHAnsi"/>
                <w:sz w:val="20"/>
                <w:szCs w:val="20"/>
              </w:rPr>
              <w:t>e.g.</w:t>
            </w:r>
            <w:proofErr w:type="gramEnd"/>
            <w:r w:rsidRPr="00323B4E">
              <w:rPr>
                <w:rFonts w:asciiTheme="majorHAnsi" w:hAnsiTheme="majorHAnsi" w:cstheme="majorHAnsi"/>
                <w:sz w:val="20"/>
                <w:szCs w:val="20"/>
              </w:rPr>
              <w:t xml:space="preserve"> carpet, vinyl flooring, tin foil,</w:t>
            </w:r>
            <w:r>
              <w:rPr>
                <w:rFonts w:asciiTheme="majorHAnsi" w:hAnsiTheme="majorHAnsi" w:cstheme="majorHAnsi"/>
                <w:sz w:val="20"/>
                <w:szCs w:val="20"/>
              </w:rPr>
              <w:t xml:space="preserve"> towels, bubble wrap, plastic) </w:t>
            </w:r>
          </w:p>
        </w:tc>
        <w:tc>
          <w:tcPr>
            <w:tcW w:w="3141" w:type="dxa"/>
            <w:vMerge w:val="restart"/>
          </w:tcPr>
          <w:p w14:paraId="407694C6"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20364414" w14:textId="1918F351" w:rsidR="00237717" w:rsidRPr="00A6322C" w:rsidRDefault="00237717" w:rsidP="00BB6834">
            <w:pPr>
              <w:rPr>
                <w:rFonts w:asciiTheme="majorHAnsi" w:hAnsiTheme="majorHAnsi" w:cstheme="majorHAnsi"/>
                <w:b/>
                <w:bCs/>
                <w:sz w:val="20"/>
                <w:szCs w:val="20"/>
              </w:rPr>
            </w:pPr>
            <w:r w:rsidRPr="00A6322C">
              <w:rPr>
                <w:rFonts w:asciiTheme="majorHAnsi" w:hAnsiTheme="majorHAnsi" w:cstheme="majorHAnsi"/>
                <w:b/>
                <w:bCs/>
                <w:sz w:val="20"/>
                <w:szCs w:val="20"/>
              </w:rPr>
              <w:t xml:space="preserve">Outcome: </w:t>
            </w:r>
            <w:r w:rsidR="00A6322C" w:rsidRPr="00A6322C">
              <w:rPr>
                <w:rFonts w:asciiTheme="majorHAnsi" w:hAnsiTheme="majorHAnsi" w:cstheme="majorHAnsi"/>
                <w:b/>
                <w:bCs/>
                <w:sz w:val="20"/>
                <w:szCs w:val="20"/>
              </w:rPr>
              <w:t xml:space="preserve">Use research to </w:t>
            </w:r>
            <w:r w:rsidR="00216D96">
              <w:rPr>
                <w:rFonts w:asciiTheme="majorHAnsi" w:hAnsiTheme="majorHAnsi" w:cstheme="majorHAnsi"/>
                <w:b/>
                <w:bCs/>
                <w:sz w:val="20"/>
                <w:szCs w:val="20"/>
              </w:rPr>
              <w:t>c</w:t>
            </w:r>
            <w:r w:rsidRPr="00A6322C">
              <w:rPr>
                <w:rFonts w:asciiTheme="majorHAnsi" w:hAnsiTheme="majorHAnsi" w:cstheme="majorHAnsi"/>
                <w:b/>
                <w:bCs/>
                <w:sz w:val="20"/>
                <w:szCs w:val="20"/>
              </w:rPr>
              <w:t xml:space="preserve">reate a model/ poster explaining the </w:t>
            </w:r>
            <w:proofErr w:type="spellStart"/>
            <w:r w:rsidRPr="00A6322C">
              <w:rPr>
                <w:rFonts w:asciiTheme="majorHAnsi" w:hAnsiTheme="majorHAnsi" w:cstheme="majorHAnsi"/>
                <w:b/>
                <w:bCs/>
                <w:sz w:val="20"/>
                <w:szCs w:val="20"/>
              </w:rPr>
              <w:t>fucntions</w:t>
            </w:r>
            <w:proofErr w:type="spellEnd"/>
            <w:r w:rsidRPr="00A6322C">
              <w:rPr>
                <w:rFonts w:asciiTheme="majorHAnsi" w:hAnsiTheme="majorHAnsi" w:cstheme="majorHAnsi"/>
                <w:b/>
                <w:bCs/>
                <w:sz w:val="20"/>
                <w:szCs w:val="20"/>
              </w:rPr>
              <w:t xml:space="preserve"> of the heart, blood vessels and blood, recognising the impact of </w:t>
            </w:r>
            <w:proofErr w:type="spellStart"/>
            <w:r w:rsidRPr="00A6322C">
              <w:rPr>
                <w:rFonts w:asciiTheme="majorHAnsi" w:hAnsiTheme="majorHAnsi" w:cstheme="majorHAnsi"/>
                <w:b/>
                <w:bCs/>
                <w:sz w:val="20"/>
                <w:szCs w:val="20"/>
              </w:rPr>
              <w:t>extrernal</w:t>
            </w:r>
            <w:proofErr w:type="spellEnd"/>
            <w:r w:rsidRPr="00A6322C">
              <w:rPr>
                <w:rFonts w:asciiTheme="majorHAnsi" w:hAnsiTheme="majorHAnsi" w:cstheme="majorHAnsi"/>
                <w:b/>
                <w:bCs/>
                <w:sz w:val="20"/>
                <w:szCs w:val="20"/>
              </w:rPr>
              <w:t xml:space="preserve"> features on these parts.</w:t>
            </w:r>
          </w:p>
          <w:p w14:paraId="5CDE6611" w14:textId="77777777" w:rsidR="00237717" w:rsidRPr="0005309D" w:rsidRDefault="00237717" w:rsidP="00BB6834">
            <w:pPr>
              <w:rPr>
                <w:rFonts w:asciiTheme="majorHAnsi" w:hAnsiTheme="majorHAnsi" w:cstheme="majorHAnsi"/>
                <w:sz w:val="20"/>
                <w:szCs w:val="20"/>
              </w:rPr>
            </w:pPr>
          </w:p>
          <w:p w14:paraId="5AFE79DC"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6F95C509"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 xml:space="preserve">identify and name the main parts of the human circulatory system, and describe the functions of </w:t>
            </w:r>
            <w:r w:rsidRPr="0005309D">
              <w:rPr>
                <w:rFonts w:asciiTheme="majorHAnsi" w:eastAsia="CenturyOldStyleStd-Regular" w:hAnsiTheme="majorHAnsi" w:cstheme="majorHAnsi"/>
                <w:sz w:val="20"/>
                <w:szCs w:val="20"/>
              </w:rPr>
              <w:t>the heart, blood vessels and blood</w:t>
            </w:r>
          </w:p>
          <w:p w14:paraId="5FB4DB7C" w14:textId="77777777" w:rsidR="00237717" w:rsidRPr="0005309D" w:rsidRDefault="00237717" w:rsidP="00BB6834">
            <w:pPr>
              <w:pStyle w:val="NoSpacing"/>
              <w:rPr>
                <w:rFonts w:asciiTheme="majorHAnsi" w:hAnsiTheme="majorHAnsi" w:cstheme="majorHAnsi"/>
                <w:sz w:val="20"/>
                <w:szCs w:val="20"/>
              </w:rPr>
            </w:pPr>
          </w:p>
          <w:p w14:paraId="38550F92"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the impact of diet, exercise, drugs and lifestyle on the way their </w:t>
            </w:r>
            <w:proofErr w:type="gramStart"/>
            <w:r w:rsidRPr="0005309D">
              <w:rPr>
                <w:rFonts w:asciiTheme="majorHAnsi" w:hAnsiTheme="majorHAnsi" w:cstheme="majorHAnsi"/>
                <w:sz w:val="20"/>
                <w:szCs w:val="20"/>
              </w:rPr>
              <w:t>bodies</w:t>
            </w:r>
            <w:proofErr w:type="gramEnd"/>
            <w:r w:rsidRPr="0005309D">
              <w:rPr>
                <w:rFonts w:asciiTheme="majorHAnsi" w:hAnsiTheme="majorHAnsi" w:cstheme="majorHAnsi"/>
                <w:sz w:val="20"/>
                <w:szCs w:val="20"/>
              </w:rPr>
              <w:t xml:space="preserve"> function</w:t>
            </w:r>
          </w:p>
          <w:p w14:paraId="3243209E" w14:textId="77777777" w:rsidR="00237717" w:rsidRPr="0005309D" w:rsidRDefault="00237717" w:rsidP="00BB6834">
            <w:pPr>
              <w:rPr>
                <w:rFonts w:asciiTheme="majorHAnsi" w:hAnsiTheme="majorHAnsi" w:cstheme="majorHAnsi"/>
                <w:sz w:val="20"/>
                <w:szCs w:val="20"/>
              </w:rPr>
            </w:pPr>
          </w:p>
          <w:p w14:paraId="5447194D"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describe the ways in which nutrients and water are transported within animals, including humans.</w:t>
            </w:r>
          </w:p>
          <w:p w14:paraId="46A278E3" w14:textId="77777777" w:rsidR="00237717" w:rsidRDefault="00237717" w:rsidP="00BB6834">
            <w:pPr>
              <w:rPr>
                <w:rFonts w:asciiTheme="majorHAnsi" w:hAnsiTheme="majorHAnsi" w:cstheme="majorHAnsi"/>
                <w:sz w:val="20"/>
                <w:szCs w:val="20"/>
              </w:rPr>
            </w:pPr>
          </w:p>
          <w:p w14:paraId="6204751A"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600D6213" w14:textId="77777777" w:rsidR="00237717" w:rsidRPr="002E586A" w:rsidRDefault="00237717" w:rsidP="00BB6834">
            <w:pPr>
              <w:autoSpaceDE w:val="0"/>
              <w:autoSpaceDN w:val="0"/>
              <w:adjustRightInd w:val="0"/>
              <w:rPr>
                <w:rFonts w:asciiTheme="majorHAnsi" w:hAnsiTheme="majorHAnsi" w:cstheme="majorHAnsi"/>
                <w:sz w:val="20"/>
                <w:szCs w:val="20"/>
              </w:rPr>
            </w:pPr>
            <w:r w:rsidRPr="002E586A">
              <w:rPr>
                <w:rFonts w:asciiTheme="majorHAnsi" w:hAnsiTheme="majorHAnsi" w:cstheme="majorHAnsi"/>
                <w:sz w:val="20"/>
                <w:szCs w:val="20"/>
              </w:rPr>
              <w:t xml:space="preserve">Plan different types of scientific enquiries to answer questions, including recognise and controlling variables where necessary </w:t>
            </w:r>
          </w:p>
          <w:p w14:paraId="7C7867DD" w14:textId="77777777" w:rsidR="00237717" w:rsidRDefault="00237717" w:rsidP="00BB6834">
            <w:pPr>
              <w:rPr>
                <w:rFonts w:asciiTheme="majorHAnsi" w:hAnsiTheme="majorHAnsi" w:cstheme="majorHAnsi"/>
                <w:sz w:val="20"/>
                <w:szCs w:val="20"/>
              </w:rPr>
            </w:pPr>
          </w:p>
          <w:p w14:paraId="323577E1" w14:textId="77777777" w:rsidR="00237717" w:rsidRPr="002E586A" w:rsidRDefault="00237717" w:rsidP="00BB6834">
            <w:pPr>
              <w:rPr>
                <w:rFonts w:asciiTheme="majorHAnsi" w:hAnsiTheme="majorHAnsi" w:cstheme="majorHAnsi"/>
                <w:sz w:val="20"/>
                <w:szCs w:val="20"/>
              </w:rPr>
            </w:pPr>
            <w:r w:rsidRPr="002E586A">
              <w:rPr>
                <w:rFonts w:asciiTheme="majorHAnsi" w:hAnsiTheme="majorHAnsi" w:cstheme="majorHAnsi"/>
                <w:sz w:val="20"/>
                <w:szCs w:val="20"/>
              </w:rPr>
              <w:t xml:space="preserve">Record data and results of increasing complexity using scientific diagrams and labels, classification keys, tables, scatter graphs, bar and line graphs </w:t>
            </w:r>
          </w:p>
          <w:p w14:paraId="4844D079" w14:textId="77777777" w:rsidR="00237717" w:rsidRDefault="00237717" w:rsidP="00BB6834">
            <w:pPr>
              <w:rPr>
                <w:rFonts w:asciiTheme="majorHAnsi" w:hAnsiTheme="majorHAnsi" w:cstheme="majorHAnsi"/>
                <w:b/>
                <w:sz w:val="20"/>
                <w:szCs w:val="20"/>
              </w:rPr>
            </w:pPr>
          </w:p>
          <w:p w14:paraId="12FE94B7"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4B9BF364" w14:textId="77777777" w:rsidR="00237717" w:rsidRDefault="00237717" w:rsidP="00BB6834">
            <w:pPr>
              <w:rPr>
                <w:rFonts w:asciiTheme="majorHAnsi" w:hAnsiTheme="majorHAnsi" w:cstheme="majorHAnsi"/>
                <w:sz w:val="20"/>
                <w:szCs w:val="20"/>
              </w:rPr>
            </w:pPr>
          </w:p>
          <w:p w14:paraId="38D52509"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Circulatory system: circulation, heart, pulse, heartbeat, heart rate, lungs, breathing, blood vessels, blood, pump, transported, oxygenated blood, deoxygenated blood, oxygen, arteries, veins, capillaries, chambers, plasma, platelets, white blood cells, red blood cells.</w:t>
            </w:r>
          </w:p>
          <w:p w14:paraId="63FA9EB6"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Lifestyle: drug, alcohol, smoking, disease, calorie, energy input, energy output.</w:t>
            </w:r>
          </w:p>
          <w:p w14:paraId="20A7A128"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Other: water transportation, nutrient transportation, waste products.</w:t>
            </w:r>
          </w:p>
          <w:p w14:paraId="59DE4ABB" w14:textId="77777777" w:rsidR="000C64AE" w:rsidRPr="000C64AE" w:rsidRDefault="000C64AE" w:rsidP="000C64AE">
            <w:pPr>
              <w:rPr>
                <w:rFonts w:asciiTheme="majorHAnsi" w:hAnsiTheme="majorHAnsi" w:cstheme="majorHAnsi"/>
                <w:sz w:val="20"/>
                <w:szCs w:val="20"/>
              </w:rPr>
            </w:pPr>
          </w:p>
          <w:p w14:paraId="3FE5C18C" w14:textId="77777777" w:rsidR="00237717"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Previously introduced vocabulary: carbon dioxide.</w:t>
            </w:r>
          </w:p>
          <w:p w14:paraId="6C3EFAFD" w14:textId="77777777" w:rsidR="00237717"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lastRenderedPageBreak/>
              <w:t>Resources:</w:t>
            </w:r>
          </w:p>
          <w:p w14:paraId="472FA1AA"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Scratch 2.0 </w:t>
            </w:r>
          </w:p>
          <w:p w14:paraId="0959C403"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Coloured card</w:t>
            </w:r>
          </w:p>
          <w:p w14:paraId="53C164FB"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Tissue paper</w:t>
            </w:r>
          </w:p>
          <w:p w14:paraId="3D4BCC5F" w14:textId="77777777" w:rsidR="00237717" w:rsidRPr="00E7477A"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Squared </w:t>
            </w:r>
            <w:proofErr w:type="spellStart"/>
            <w:r>
              <w:rPr>
                <w:rFonts w:asciiTheme="majorHAnsi" w:hAnsiTheme="majorHAnsi" w:cstheme="majorHAnsi"/>
                <w:sz w:val="20"/>
                <w:szCs w:val="20"/>
              </w:rPr>
              <w:t>pape</w:t>
            </w:r>
            <w:proofErr w:type="spellEnd"/>
          </w:p>
          <w:p w14:paraId="1FEC3487" w14:textId="77777777" w:rsidR="00237717" w:rsidRDefault="00237717" w:rsidP="00BB6834">
            <w:pPr>
              <w:rPr>
                <w:rFonts w:asciiTheme="majorHAnsi" w:hAnsiTheme="majorHAnsi" w:cstheme="majorHAnsi"/>
                <w:b/>
                <w:sz w:val="20"/>
                <w:szCs w:val="20"/>
              </w:rPr>
            </w:pPr>
          </w:p>
          <w:p w14:paraId="43A7D49E" w14:textId="77777777" w:rsidR="00237717" w:rsidRPr="00E7477A" w:rsidRDefault="00237717" w:rsidP="00BB6834">
            <w:pPr>
              <w:rPr>
                <w:rFonts w:asciiTheme="majorHAnsi" w:hAnsiTheme="majorHAnsi" w:cstheme="majorHAnsi"/>
                <w:b/>
                <w:sz w:val="20"/>
                <w:szCs w:val="20"/>
                <w:highlight w:val="green"/>
              </w:rPr>
            </w:pPr>
            <w:r w:rsidRPr="00E7477A">
              <w:rPr>
                <w:rFonts w:asciiTheme="majorHAnsi" w:hAnsiTheme="majorHAnsi" w:cstheme="majorHAnsi"/>
                <w:b/>
                <w:sz w:val="20"/>
                <w:szCs w:val="20"/>
                <w:highlight w:val="green"/>
              </w:rPr>
              <w:t xml:space="preserve">Living things and their habitats </w:t>
            </w:r>
          </w:p>
          <w:p w14:paraId="1894865F" w14:textId="77777777" w:rsidR="006E243A" w:rsidRPr="00D76CC9" w:rsidRDefault="00237717" w:rsidP="000C64AE">
            <w:pPr>
              <w:rPr>
                <w:rFonts w:asciiTheme="majorHAnsi" w:hAnsiTheme="majorHAnsi" w:cstheme="majorHAnsi"/>
                <w:sz w:val="20"/>
                <w:szCs w:val="20"/>
              </w:rPr>
            </w:pPr>
            <w:r w:rsidRPr="00E7477A">
              <w:rPr>
                <w:rFonts w:asciiTheme="majorHAnsi" w:hAnsiTheme="majorHAnsi" w:cstheme="majorHAnsi"/>
                <w:b/>
                <w:sz w:val="20"/>
                <w:szCs w:val="20"/>
                <w:highlight w:val="green"/>
                <w:u w:val="single"/>
              </w:rPr>
              <w:t>SCIENCE WEEK TOPIC</w:t>
            </w:r>
          </w:p>
          <w:p w14:paraId="14F39D3E" w14:textId="77777777" w:rsidR="00237717" w:rsidRPr="0005309D" w:rsidRDefault="00237717" w:rsidP="00BB6834">
            <w:pPr>
              <w:rPr>
                <w:rFonts w:asciiTheme="majorHAnsi" w:hAnsiTheme="majorHAnsi" w:cstheme="majorHAnsi"/>
                <w:b/>
                <w:sz w:val="20"/>
                <w:szCs w:val="20"/>
              </w:rPr>
            </w:pPr>
          </w:p>
          <w:p w14:paraId="60E405E0" w14:textId="573D7FB8" w:rsidR="00237717" w:rsidRPr="00D04B01" w:rsidRDefault="00237717" w:rsidP="00BB6834">
            <w:pPr>
              <w:rPr>
                <w:rFonts w:asciiTheme="majorHAnsi" w:hAnsiTheme="majorHAnsi" w:cstheme="majorHAnsi"/>
                <w:b/>
                <w:bCs/>
                <w:sz w:val="20"/>
                <w:szCs w:val="20"/>
              </w:rPr>
            </w:pPr>
            <w:r w:rsidRPr="00D04B01">
              <w:rPr>
                <w:rFonts w:asciiTheme="majorHAnsi" w:hAnsiTheme="majorHAnsi" w:cstheme="majorHAnsi"/>
                <w:b/>
                <w:bCs/>
                <w:sz w:val="20"/>
                <w:szCs w:val="20"/>
              </w:rPr>
              <w:t xml:space="preserve">Outcome: </w:t>
            </w:r>
            <w:r w:rsidR="00D04B01" w:rsidRPr="00D04B01">
              <w:rPr>
                <w:b/>
                <w:bCs/>
              </w:rPr>
              <w:t xml:space="preserve"> </w:t>
            </w:r>
            <w:r w:rsidR="00D04B01" w:rsidRPr="00D04B01">
              <w:rPr>
                <w:rFonts w:asciiTheme="majorHAnsi" w:hAnsiTheme="majorHAnsi" w:cstheme="majorHAnsi"/>
                <w:b/>
                <w:bCs/>
                <w:sz w:val="20"/>
                <w:szCs w:val="20"/>
              </w:rPr>
              <w:t xml:space="preserve">Use classification system to classify animal(s)/ plant(s) </w:t>
            </w:r>
            <w:proofErr w:type="gramStart"/>
            <w:r w:rsidR="00D04B01" w:rsidRPr="00D04B01">
              <w:rPr>
                <w:rFonts w:asciiTheme="majorHAnsi" w:hAnsiTheme="majorHAnsi" w:cstheme="majorHAnsi"/>
                <w:b/>
                <w:bCs/>
                <w:sz w:val="20"/>
                <w:szCs w:val="20"/>
              </w:rPr>
              <w:t>e.g.</w:t>
            </w:r>
            <w:proofErr w:type="gramEnd"/>
            <w:r w:rsidR="00D04B01" w:rsidRPr="00D04B01">
              <w:rPr>
                <w:rFonts w:asciiTheme="majorHAnsi" w:hAnsiTheme="majorHAnsi" w:cstheme="majorHAnsi"/>
                <w:b/>
                <w:bCs/>
                <w:sz w:val="20"/>
                <w:szCs w:val="20"/>
              </w:rPr>
              <w:t xml:space="preserve"> Linnaeus System</w:t>
            </w:r>
          </w:p>
          <w:p w14:paraId="26C23E9D" w14:textId="77777777" w:rsidR="00237717" w:rsidRPr="00535194" w:rsidRDefault="00237717" w:rsidP="00BB6834"/>
          <w:p w14:paraId="04E8D785"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73A0AB8E" w14:textId="77777777" w:rsidR="00237717" w:rsidRDefault="00237717" w:rsidP="00BB6834">
            <w:pPr>
              <w:pStyle w:val="NoSpacing"/>
              <w:rPr>
                <w:rFonts w:asciiTheme="majorHAnsi" w:hAnsiTheme="majorHAnsi" w:cstheme="majorHAnsi"/>
                <w:sz w:val="20"/>
                <w:szCs w:val="20"/>
              </w:rPr>
            </w:pPr>
          </w:p>
          <w:p w14:paraId="75E26729"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 xml:space="preserve">describe how living things are classified into broad groups according to common observable characteristics and based on similarities and differences, including micro-organisms, plants and animals </w:t>
            </w:r>
          </w:p>
          <w:p w14:paraId="099C8469" w14:textId="77777777" w:rsidR="00237717" w:rsidRPr="0005309D" w:rsidRDefault="00237717" w:rsidP="00BB6834">
            <w:pPr>
              <w:rPr>
                <w:rFonts w:asciiTheme="majorHAnsi" w:hAnsiTheme="majorHAnsi" w:cstheme="majorHAnsi"/>
                <w:sz w:val="20"/>
                <w:szCs w:val="20"/>
              </w:rPr>
            </w:pPr>
          </w:p>
          <w:p w14:paraId="54907501"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 xml:space="preserve">give reasons for classifying plants and animals based on specific characteristics. </w:t>
            </w:r>
          </w:p>
          <w:p w14:paraId="44E57E6E" w14:textId="77777777" w:rsidR="00237717" w:rsidRDefault="00237717" w:rsidP="00BB6834">
            <w:pPr>
              <w:rPr>
                <w:rFonts w:asciiTheme="majorHAnsi" w:hAnsiTheme="majorHAnsi" w:cstheme="majorHAnsi"/>
                <w:sz w:val="20"/>
                <w:szCs w:val="20"/>
              </w:rPr>
            </w:pPr>
          </w:p>
          <w:p w14:paraId="33301E59"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580914BF" w14:textId="77777777" w:rsidR="00237717" w:rsidRDefault="00237717" w:rsidP="00BB6834">
            <w:pPr>
              <w:rPr>
                <w:rFonts w:asciiTheme="majorHAnsi" w:hAnsiTheme="majorHAnsi" w:cstheme="majorHAnsi"/>
                <w:sz w:val="20"/>
                <w:szCs w:val="20"/>
              </w:rPr>
            </w:pPr>
          </w:p>
          <w:p w14:paraId="6F6DCA1C" w14:textId="77777777" w:rsidR="00237717" w:rsidRDefault="00237717" w:rsidP="00BB6834">
            <w:pPr>
              <w:pStyle w:val="Default"/>
              <w:rPr>
                <w:rFonts w:asciiTheme="majorHAnsi" w:hAnsiTheme="majorHAnsi" w:cstheme="majorHAnsi"/>
                <w:color w:val="FF0000"/>
                <w:sz w:val="20"/>
                <w:szCs w:val="20"/>
              </w:rPr>
            </w:pPr>
            <w:r w:rsidRPr="00A91DDA">
              <w:rPr>
                <w:rFonts w:asciiTheme="majorHAnsi" w:hAnsiTheme="majorHAnsi" w:cstheme="majorHAnsi"/>
                <w:color w:val="FF0000"/>
                <w:sz w:val="20"/>
                <w:szCs w:val="20"/>
              </w:rPr>
              <w:t xml:space="preserve">They should use and develop keys and other information records to identify, classify and describe living things and materials, identify patterns that might be found in the natural environment. </w:t>
            </w:r>
          </w:p>
          <w:p w14:paraId="61EF957F" w14:textId="77777777" w:rsidR="00237717" w:rsidRPr="00A91DDA" w:rsidRDefault="00237717" w:rsidP="00BB6834">
            <w:pPr>
              <w:pStyle w:val="Default"/>
              <w:rPr>
                <w:rFonts w:asciiTheme="majorHAnsi" w:hAnsiTheme="majorHAnsi" w:cstheme="majorHAnsi"/>
                <w:color w:val="FF0000"/>
                <w:sz w:val="20"/>
                <w:szCs w:val="20"/>
              </w:rPr>
            </w:pPr>
          </w:p>
          <w:p w14:paraId="3F4716C2" w14:textId="77777777" w:rsidR="00237717" w:rsidRPr="00A91DDA" w:rsidRDefault="00237717" w:rsidP="00BB6834">
            <w:pPr>
              <w:pStyle w:val="Default"/>
              <w:rPr>
                <w:rFonts w:asciiTheme="majorHAnsi" w:hAnsiTheme="majorHAnsi" w:cstheme="majorHAnsi"/>
                <w:color w:val="FF0000"/>
                <w:sz w:val="20"/>
                <w:szCs w:val="20"/>
              </w:rPr>
            </w:pPr>
            <w:r w:rsidRPr="00A91DDA">
              <w:rPr>
                <w:rFonts w:asciiTheme="majorHAnsi" w:hAnsiTheme="majorHAnsi" w:cstheme="majorHAnsi"/>
                <w:color w:val="FF0000"/>
                <w:sz w:val="20"/>
                <w:szCs w:val="20"/>
              </w:rPr>
              <w:t xml:space="preserve">Recognise which secondary sources will be most useful to research their ideas and begin to separate opinion from fact. </w:t>
            </w:r>
          </w:p>
          <w:p w14:paraId="2540E05A" w14:textId="77777777" w:rsidR="00237717" w:rsidRDefault="00237717" w:rsidP="00BB6834">
            <w:pPr>
              <w:pStyle w:val="Default"/>
              <w:rPr>
                <w:rFonts w:asciiTheme="majorHAnsi" w:hAnsiTheme="majorHAnsi" w:cstheme="majorHAnsi"/>
                <w:sz w:val="20"/>
                <w:szCs w:val="20"/>
              </w:rPr>
            </w:pPr>
          </w:p>
          <w:p w14:paraId="44EBA84C" w14:textId="77777777" w:rsidR="00237717" w:rsidRPr="00A91DDA" w:rsidRDefault="00237717" w:rsidP="00BB6834">
            <w:pPr>
              <w:pStyle w:val="Default"/>
              <w:rPr>
                <w:rFonts w:asciiTheme="majorHAnsi" w:hAnsiTheme="majorHAnsi" w:cstheme="majorHAnsi"/>
                <w:sz w:val="20"/>
                <w:szCs w:val="20"/>
              </w:rPr>
            </w:pPr>
            <w:r w:rsidRPr="00A91DDA">
              <w:rPr>
                <w:rFonts w:asciiTheme="majorHAnsi" w:hAnsiTheme="majorHAnsi" w:cstheme="majorHAnsi"/>
                <w:sz w:val="20"/>
                <w:szCs w:val="20"/>
              </w:rPr>
              <w:t xml:space="preserve">Report and present findings from enquiries, including conclusions, causal relationships and explanations of and degree of trust in results, in oral and written forms such as displays and other presentations </w:t>
            </w:r>
          </w:p>
          <w:p w14:paraId="1FA45004" w14:textId="77777777" w:rsidR="00237717" w:rsidRDefault="00237717" w:rsidP="00BB6834">
            <w:pPr>
              <w:rPr>
                <w:rFonts w:asciiTheme="majorHAnsi" w:hAnsiTheme="majorHAnsi" w:cstheme="majorHAnsi"/>
                <w:sz w:val="20"/>
                <w:szCs w:val="20"/>
              </w:rPr>
            </w:pPr>
          </w:p>
          <w:p w14:paraId="7D9E6C36"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41AA4DC0"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Classifying: Carl Linnaeus, Linnaean system, flowering and non-flowering plants, variation.</w:t>
            </w:r>
          </w:p>
          <w:p w14:paraId="3D759B9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Microorganisms: bacteria, </w:t>
            </w:r>
          </w:p>
          <w:p w14:paraId="63DEA55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 xml:space="preserve">single-celled, microbes, microscopic, virus, fungi, fungus, </w:t>
            </w:r>
            <w:r w:rsidRPr="00C51E43">
              <w:rPr>
                <w:rFonts w:asciiTheme="majorHAnsi" w:hAnsiTheme="majorHAnsi" w:cstheme="majorHAnsi"/>
                <w:sz w:val="20"/>
                <w:szCs w:val="20"/>
              </w:rPr>
              <w:lastRenderedPageBreak/>
              <w:t>mould, antibiotic, yeast, ferment, microscope, decompose.</w:t>
            </w:r>
          </w:p>
          <w:p w14:paraId="6F7A620E" w14:textId="77777777" w:rsidR="00237717" w:rsidRPr="00DF5DF2" w:rsidRDefault="00237717" w:rsidP="00BB6834">
            <w:pPr>
              <w:rPr>
                <w:rFonts w:asciiTheme="majorHAnsi" w:hAnsiTheme="majorHAnsi" w:cstheme="majorHAnsi"/>
                <w:sz w:val="20"/>
                <w:szCs w:val="20"/>
              </w:rPr>
            </w:pPr>
          </w:p>
          <w:p w14:paraId="4510B6A9"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2D3C49BD"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2 slices of bread per child</w:t>
            </w:r>
          </w:p>
          <w:p w14:paraId="7CE5910D"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w:t>
            </w:r>
            <w:proofErr w:type="gramStart"/>
            <w:r w:rsidRPr="00F371D2">
              <w:rPr>
                <w:rFonts w:asciiTheme="majorHAnsi" w:hAnsiTheme="majorHAnsi" w:cstheme="majorHAnsi"/>
                <w:sz w:val="20"/>
                <w:szCs w:val="20"/>
              </w:rPr>
              <w:t>choose</w:t>
            </w:r>
            <w:proofErr w:type="gramEnd"/>
            <w:r w:rsidRPr="00F371D2">
              <w:rPr>
                <w:rFonts w:asciiTheme="majorHAnsi" w:hAnsiTheme="majorHAnsi" w:cstheme="majorHAnsi"/>
                <w:sz w:val="20"/>
                <w:szCs w:val="20"/>
              </w:rPr>
              <w:t xml:space="preserve"> bread with less</w:t>
            </w:r>
          </w:p>
          <w:p w14:paraId="0DFAA52C"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preservatives for quicker results)</w:t>
            </w:r>
          </w:p>
          <w:p w14:paraId="639F4FCA"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2 clear sealable plastic bags per</w:t>
            </w:r>
          </w:p>
          <w:p w14:paraId="71C4EB2C" w14:textId="77777777" w:rsidR="00237717"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Child</w:t>
            </w:r>
          </w:p>
          <w:p w14:paraId="2A7EDB51"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Playdough in different colours</w:t>
            </w:r>
          </w:p>
          <w:p w14:paraId="5FB06E4B" w14:textId="77777777" w:rsidR="00237717" w:rsidRPr="0005309D"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Petri dish per child</w:t>
            </w:r>
          </w:p>
          <w:p w14:paraId="0E84121C" w14:textId="77777777" w:rsidR="00237717" w:rsidRPr="009F65CC" w:rsidRDefault="00237717" w:rsidP="00BB6834">
            <w:pPr>
              <w:rPr>
                <w:rFonts w:asciiTheme="majorHAnsi" w:hAnsiTheme="majorHAnsi" w:cstheme="majorHAnsi"/>
                <w:i/>
                <w:sz w:val="20"/>
                <w:szCs w:val="20"/>
              </w:rPr>
            </w:pPr>
            <w:r w:rsidRPr="009F65CC">
              <w:rPr>
                <w:rFonts w:asciiTheme="majorHAnsi" w:hAnsiTheme="majorHAnsi" w:cstheme="majorHAnsi"/>
                <w:i/>
                <w:sz w:val="20"/>
                <w:szCs w:val="20"/>
              </w:rPr>
              <w:t>Topic books about classification, or</w:t>
            </w:r>
          </w:p>
          <w:p w14:paraId="7BB76DFF" w14:textId="77777777" w:rsidR="00237717" w:rsidRPr="009F65CC" w:rsidRDefault="00237717" w:rsidP="00BB6834">
            <w:pPr>
              <w:rPr>
                <w:rFonts w:asciiTheme="majorHAnsi" w:hAnsiTheme="majorHAnsi" w:cstheme="majorHAnsi"/>
                <w:i/>
                <w:sz w:val="20"/>
                <w:szCs w:val="20"/>
              </w:rPr>
            </w:pPr>
            <w:r w:rsidRPr="009F65CC">
              <w:rPr>
                <w:rFonts w:asciiTheme="majorHAnsi" w:hAnsiTheme="majorHAnsi" w:cstheme="majorHAnsi"/>
                <w:i/>
                <w:sz w:val="20"/>
                <w:szCs w:val="20"/>
              </w:rPr>
              <w:t>access to the Internet</w:t>
            </w:r>
          </w:p>
          <w:p w14:paraId="4703C7D2" w14:textId="77777777" w:rsidR="00237717" w:rsidRDefault="00237717" w:rsidP="00BB6834">
            <w:pPr>
              <w:rPr>
                <w:rFonts w:asciiTheme="majorHAnsi" w:hAnsiTheme="majorHAnsi" w:cstheme="majorHAnsi"/>
                <w:b/>
                <w:sz w:val="20"/>
                <w:szCs w:val="20"/>
              </w:rPr>
            </w:pPr>
          </w:p>
          <w:p w14:paraId="7715AA9D" w14:textId="77777777" w:rsidR="00237717" w:rsidRDefault="00237717" w:rsidP="00BB6834">
            <w:pPr>
              <w:rPr>
                <w:rFonts w:asciiTheme="majorHAnsi" w:hAnsiTheme="majorHAnsi" w:cstheme="majorHAnsi"/>
                <w:b/>
                <w:sz w:val="20"/>
                <w:szCs w:val="20"/>
              </w:rPr>
            </w:pPr>
          </w:p>
          <w:p w14:paraId="153F3562" w14:textId="77777777"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green"/>
              </w:rPr>
              <w:t>Evolution and Inheritance</w:t>
            </w:r>
            <w:r w:rsidRPr="0005309D">
              <w:rPr>
                <w:rFonts w:asciiTheme="majorHAnsi" w:hAnsiTheme="majorHAnsi" w:cstheme="majorHAnsi"/>
                <w:b/>
                <w:sz w:val="20"/>
                <w:szCs w:val="20"/>
              </w:rPr>
              <w:t xml:space="preserve"> </w:t>
            </w:r>
          </w:p>
          <w:p w14:paraId="34EFBD41" w14:textId="3037A5D7" w:rsidR="00237717" w:rsidRPr="002A4DD0" w:rsidRDefault="00237717" w:rsidP="00BB6834">
            <w:pPr>
              <w:rPr>
                <w:rFonts w:asciiTheme="majorHAnsi" w:hAnsiTheme="majorHAnsi" w:cstheme="majorHAnsi"/>
                <w:b/>
                <w:bCs/>
                <w:sz w:val="20"/>
                <w:szCs w:val="20"/>
              </w:rPr>
            </w:pPr>
            <w:r w:rsidRPr="002A4DD0">
              <w:rPr>
                <w:rFonts w:asciiTheme="majorHAnsi" w:hAnsiTheme="majorHAnsi" w:cstheme="majorHAnsi"/>
                <w:b/>
                <w:bCs/>
                <w:sz w:val="20"/>
                <w:szCs w:val="20"/>
              </w:rPr>
              <w:t xml:space="preserve">Outcome: </w:t>
            </w:r>
            <w:r w:rsidR="002A4DD0" w:rsidRPr="002A4DD0">
              <w:rPr>
                <w:b/>
                <w:bCs/>
              </w:rPr>
              <w:t xml:space="preserve"> </w:t>
            </w:r>
            <w:r w:rsidR="002A4DD0" w:rsidRPr="002A4DD0">
              <w:rPr>
                <w:rFonts w:asciiTheme="majorHAnsi" w:hAnsiTheme="majorHAnsi" w:cstheme="majorHAnsi"/>
                <w:b/>
                <w:bCs/>
                <w:sz w:val="20"/>
                <w:szCs w:val="20"/>
              </w:rPr>
              <w:t>Present knowledge and understanding of evolution and inheritance.</w:t>
            </w:r>
          </w:p>
          <w:p w14:paraId="6C3C397B" w14:textId="77777777" w:rsidR="00237717" w:rsidRPr="0005309D" w:rsidRDefault="00237717" w:rsidP="00BB6834">
            <w:pPr>
              <w:rPr>
                <w:rFonts w:asciiTheme="majorHAnsi" w:hAnsiTheme="majorHAnsi" w:cstheme="majorHAnsi"/>
                <w:sz w:val="20"/>
                <w:szCs w:val="20"/>
              </w:rPr>
            </w:pPr>
          </w:p>
          <w:p w14:paraId="5D761FD7"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17B05433" w14:textId="77777777" w:rsidR="00237717" w:rsidRPr="0005309D" w:rsidRDefault="00237717" w:rsidP="00BB6834">
            <w:pPr>
              <w:rPr>
                <w:rFonts w:asciiTheme="majorHAnsi" w:hAnsiTheme="majorHAnsi" w:cstheme="majorHAnsi"/>
                <w:b/>
                <w:sz w:val="20"/>
                <w:szCs w:val="20"/>
              </w:rPr>
            </w:pPr>
          </w:p>
          <w:p w14:paraId="629ADAE1"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living things have changed over time and that fossils provide information about living things that inhabited the Earth millions of years ago</w:t>
            </w:r>
          </w:p>
          <w:p w14:paraId="69CBC5F9" w14:textId="77777777" w:rsidR="00237717" w:rsidRPr="0005309D" w:rsidRDefault="00237717" w:rsidP="00BB6834">
            <w:pPr>
              <w:pStyle w:val="NoSpacing"/>
              <w:ind w:left="360"/>
              <w:rPr>
                <w:rFonts w:asciiTheme="majorHAnsi" w:hAnsiTheme="majorHAnsi" w:cstheme="majorHAnsi"/>
                <w:sz w:val="20"/>
                <w:szCs w:val="20"/>
              </w:rPr>
            </w:pPr>
          </w:p>
          <w:p w14:paraId="4976D24C" w14:textId="77777777" w:rsidR="00237717" w:rsidRPr="0005309D" w:rsidRDefault="00237717" w:rsidP="00BB6834">
            <w:pPr>
              <w:pStyle w:val="NoSpacing"/>
              <w:rPr>
                <w:rFonts w:asciiTheme="majorHAnsi" w:eastAsia="CenturyOldStyleStd-Regular"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living things produce offspring of the same kind, but normally offspring vary and are not identical to their parents</w:t>
            </w:r>
          </w:p>
          <w:p w14:paraId="6E6E9C93" w14:textId="77777777" w:rsidR="00237717" w:rsidRPr="0005309D" w:rsidRDefault="00237717" w:rsidP="00BB6834">
            <w:pPr>
              <w:rPr>
                <w:rFonts w:asciiTheme="majorHAnsi" w:hAnsiTheme="majorHAnsi" w:cstheme="majorHAnsi"/>
                <w:sz w:val="20"/>
                <w:szCs w:val="20"/>
              </w:rPr>
            </w:pPr>
          </w:p>
          <w:p w14:paraId="2479B3FB"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identify how animals and plants are adapted to suit their environment in different ways and that adaptation may lead to evolution.</w:t>
            </w:r>
          </w:p>
          <w:p w14:paraId="6BFA7255" w14:textId="77777777" w:rsidR="00237717" w:rsidRDefault="00237717" w:rsidP="00BB6834">
            <w:pPr>
              <w:rPr>
                <w:rFonts w:asciiTheme="majorHAnsi" w:hAnsiTheme="majorHAnsi" w:cstheme="majorHAnsi"/>
                <w:sz w:val="20"/>
                <w:szCs w:val="20"/>
              </w:rPr>
            </w:pPr>
          </w:p>
          <w:p w14:paraId="02011208"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E1D66CA" w14:textId="77777777" w:rsidR="00237717" w:rsidRDefault="00237717" w:rsidP="00BB6834">
            <w:pPr>
              <w:rPr>
                <w:rFonts w:asciiTheme="majorHAnsi" w:hAnsiTheme="majorHAnsi" w:cstheme="majorHAnsi"/>
                <w:b/>
                <w:sz w:val="20"/>
                <w:szCs w:val="20"/>
              </w:rPr>
            </w:pPr>
          </w:p>
          <w:p w14:paraId="48FD41D4" w14:textId="77777777" w:rsidR="00237717" w:rsidRDefault="00237717" w:rsidP="00BB6834">
            <w:pPr>
              <w:rPr>
                <w:rFonts w:asciiTheme="majorHAnsi" w:hAnsiTheme="majorHAnsi" w:cstheme="majorHAnsi"/>
                <w:sz w:val="20"/>
                <w:szCs w:val="20"/>
              </w:rPr>
            </w:pPr>
            <w:r w:rsidRPr="00563AB0">
              <w:rPr>
                <w:rFonts w:asciiTheme="majorHAnsi" w:hAnsiTheme="majorHAnsi" w:cstheme="majorHAnsi"/>
                <w:sz w:val="20"/>
                <w:szCs w:val="20"/>
              </w:rPr>
              <w:t>Recognise which secondary sources will be most useful to research their ideas.</w:t>
            </w:r>
          </w:p>
          <w:p w14:paraId="36D348E5" w14:textId="77777777" w:rsidR="00237717" w:rsidRDefault="00237717" w:rsidP="00BB6834">
            <w:pPr>
              <w:rPr>
                <w:rFonts w:asciiTheme="majorHAnsi" w:hAnsiTheme="majorHAnsi" w:cstheme="majorHAnsi"/>
                <w:sz w:val="20"/>
                <w:szCs w:val="20"/>
              </w:rPr>
            </w:pPr>
          </w:p>
          <w:p w14:paraId="62A03BBA" w14:textId="77777777" w:rsidR="00237717" w:rsidRPr="0005309D" w:rsidRDefault="00237717" w:rsidP="00BB6834">
            <w:pPr>
              <w:pStyle w:val="Default"/>
              <w:rPr>
                <w:rFonts w:asciiTheme="majorHAnsi" w:hAnsiTheme="majorHAnsi" w:cstheme="majorHAnsi"/>
                <w:color w:val="FF0000"/>
                <w:sz w:val="20"/>
                <w:szCs w:val="20"/>
              </w:rPr>
            </w:pPr>
            <w:r>
              <w:rPr>
                <w:rFonts w:asciiTheme="majorHAnsi" w:hAnsiTheme="majorHAnsi" w:cstheme="majorHAnsi"/>
                <w:sz w:val="20"/>
                <w:szCs w:val="20"/>
              </w:rPr>
              <w:t xml:space="preserve">11 </w:t>
            </w:r>
            <w:r w:rsidRPr="009542EB">
              <w:rPr>
                <w:rFonts w:asciiTheme="majorHAnsi" w:hAnsiTheme="majorHAnsi" w:cstheme="majorHAnsi"/>
                <w:sz w:val="20"/>
                <w:szCs w:val="20"/>
              </w:rPr>
              <w:t xml:space="preserve">Record data and results of increasing complexity using scientific diagrams and labels, classification keys, tables, scatter graphs, bar and line </w:t>
            </w:r>
            <w:proofErr w:type="spellStart"/>
            <w:proofErr w:type="gramStart"/>
            <w:r w:rsidRPr="009542EB">
              <w:rPr>
                <w:rFonts w:asciiTheme="majorHAnsi" w:hAnsiTheme="majorHAnsi" w:cstheme="majorHAnsi"/>
                <w:sz w:val="20"/>
                <w:szCs w:val="20"/>
              </w:rPr>
              <w:t>graphs.</w:t>
            </w:r>
            <w:r w:rsidRPr="0005309D">
              <w:rPr>
                <w:rFonts w:asciiTheme="majorHAnsi" w:hAnsiTheme="majorHAnsi" w:cstheme="majorHAnsi"/>
                <w:color w:val="FF0000"/>
                <w:sz w:val="20"/>
                <w:szCs w:val="20"/>
              </w:rPr>
              <w:t>They</w:t>
            </w:r>
            <w:proofErr w:type="spellEnd"/>
            <w:proofErr w:type="gramEnd"/>
            <w:r w:rsidRPr="0005309D">
              <w:rPr>
                <w:rFonts w:asciiTheme="majorHAnsi" w:hAnsiTheme="majorHAnsi" w:cstheme="majorHAnsi"/>
                <w:color w:val="FF0000"/>
                <w:sz w:val="20"/>
                <w:szCs w:val="20"/>
              </w:rPr>
              <w:t xml:space="preserve"> should use and develop keys and other information records to identify, classify and describe living things and materials, identify patterns that might be found in the natural environment. </w:t>
            </w:r>
          </w:p>
          <w:p w14:paraId="382033CD" w14:textId="77777777" w:rsidR="00237717" w:rsidRDefault="00237717" w:rsidP="00BB6834">
            <w:pPr>
              <w:rPr>
                <w:rFonts w:asciiTheme="majorHAnsi" w:hAnsiTheme="majorHAnsi" w:cstheme="majorHAnsi"/>
                <w:sz w:val="20"/>
                <w:szCs w:val="20"/>
              </w:rPr>
            </w:pPr>
          </w:p>
          <w:p w14:paraId="46700229" w14:textId="77777777" w:rsidR="00237717" w:rsidRDefault="00237717" w:rsidP="00BB6834">
            <w:pPr>
              <w:rPr>
                <w:rFonts w:asciiTheme="majorHAnsi" w:hAnsiTheme="majorHAnsi" w:cstheme="majorHAnsi"/>
                <w:sz w:val="20"/>
                <w:szCs w:val="20"/>
              </w:rPr>
            </w:pPr>
            <w:r w:rsidRPr="009542EB">
              <w:rPr>
                <w:rFonts w:asciiTheme="majorHAnsi" w:hAnsiTheme="majorHAnsi" w:cstheme="majorHAnsi"/>
                <w:sz w:val="20"/>
                <w:szCs w:val="20"/>
              </w:rPr>
              <w:lastRenderedPageBreak/>
              <w:t>Identify scientific evidence that has been used to support or refute ideas or arguments.</w:t>
            </w:r>
          </w:p>
          <w:p w14:paraId="520FABB2" w14:textId="77777777" w:rsidR="00237717" w:rsidRDefault="00237717" w:rsidP="00BB6834">
            <w:pPr>
              <w:rPr>
                <w:rFonts w:asciiTheme="majorHAnsi" w:hAnsiTheme="majorHAnsi" w:cstheme="majorHAnsi"/>
                <w:sz w:val="20"/>
                <w:szCs w:val="20"/>
              </w:rPr>
            </w:pPr>
          </w:p>
          <w:p w14:paraId="3E3AAC79" w14:textId="77777777" w:rsidR="00237717"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6BF76B81"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Evolution and inheritance: evolve, adaptation, inherit, natural selection, adaptive traits, inherited traits, mutations, theory of evolution, ancestors, biological parent, chromosomes, genes, Charles Darwin. </w:t>
            </w:r>
          </w:p>
          <w:p w14:paraId="0DE433FE" w14:textId="77777777" w:rsidR="00237717"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selective breeding, artificial selection, breed, cross breeding, genetically modified food, cloning, DNA.</w:t>
            </w:r>
          </w:p>
          <w:p w14:paraId="06AB6221" w14:textId="77777777" w:rsidR="00C51E43" w:rsidRPr="00DF5DF2" w:rsidRDefault="00C51E43" w:rsidP="00C51E43">
            <w:pPr>
              <w:rPr>
                <w:rFonts w:asciiTheme="majorHAnsi" w:hAnsiTheme="majorHAnsi" w:cstheme="majorHAnsi"/>
                <w:sz w:val="20"/>
                <w:szCs w:val="20"/>
              </w:rPr>
            </w:pPr>
          </w:p>
          <w:p w14:paraId="77E05112"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73930B82" w14:textId="77777777" w:rsidR="00237717" w:rsidRDefault="00237717" w:rsidP="00BB6834">
            <w:pPr>
              <w:rPr>
                <w:rFonts w:asciiTheme="majorHAnsi" w:hAnsiTheme="majorHAnsi" w:cstheme="majorHAnsi"/>
                <w:sz w:val="20"/>
                <w:szCs w:val="20"/>
              </w:rPr>
            </w:pPr>
            <w:proofErr w:type="spellStart"/>
            <w:r>
              <w:rPr>
                <w:rFonts w:asciiTheme="majorHAnsi" w:hAnsiTheme="majorHAnsi" w:cstheme="majorHAnsi"/>
                <w:sz w:val="20"/>
                <w:szCs w:val="20"/>
              </w:rPr>
              <w:t>Non fiction</w:t>
            </w:r>
            <w:proofErr w:type="spellEnd"/>
            <w:r>
              <w:rPr>
                <w:rFonts w:asciiTheme="majorHAnsi" w:hAnsiTheme="majorHAnsi" w:cstheme="majorHAnsi"/>
                <w:sz w:val="20"/>
                <w:szCs w:val="20"/>
              </w:rPr>
              <w:t xml:space="preserve"> texts</w:t>
            </w:r>
          </w:p>
          <w:p w14:paraId="6B2D70B0" w14:textId="77777777" w:rsidR="00237717" w:rsidRDefault="00237717" w:rsidP="00BB6834">
            <w:pPr>
              <w:rPr>
                <w:rFonts w:asciiTheme="majorHAnsi" w:hAnsiTheme="majorHAnsi" w:cstheme="majorHAnsi"/>
                <w:sz w:val="20"/>
                <w:szCs w:val="20"/>
              </w:rPr>
            </w:pPr>
          </w:p>
          <w:p w14:paraId="4948F085" w14:textId="77777777" w:rsidR="00237717" w:rsidRDefault="00237717" w:rsidP="00BB6834">
            <w:pPr>
              <w:rPr>
                <w:rFonts w:asciiTheme="majorHAnsi" w:hAnsiTheme="majorHAnsi" w:cstheme="majorHAnsi"/>
                <w:sz w:val="20"/>
                <w:szCs w:val="20"/>
              </w:rPr>
            </w:pPr>
            <w:r w:rsidRPr="001637BA">
              <w:rPr>
                <w:rFonts w:asciiTheme="majorHAnsi" w:hAnsiTheme="majorHAnsi" w:cstheme="majorHAnsi"/>
                <w:b/>
                <w:sz w:val="20"/>
                <w:szCs w:val="20"/>
                <w:highlight w:val="cyan"/>
                <w:u w:val="single"/>
              </w:rPr>
              <w:t>Light</w:t>
            </w:r>
            <w:r>
              <w:rPr>
                <w:rFonts w:asciiTheme="majorHAnsi" w:hAnsiTheme="majorHAnsi" w:cstheme="majorHAnsi"/>
                <w:sz w:val="20"/>
                <w:szCs w:val="20"/>
              </w:rPr>
              <w:t>:</w:t>
            </w:r>
          </w:p>
          <w:p w14:paraId="47E91F26" w14:textId="28B56362" w:rsidR="00237717" w:rsidRPr="00F86E73" w:rsidRDefault="00F86E73" w:rsidP="00BB6834">
            <w:pPr>
              <w:rPr>
                <w:rFonts w:asciiTheme="majorHAnsi" w:hAnsiTheme="majorHAnsi" w:cstheme="majorHAnsi"/>
                <w:b/>
                <w:bCs/>
                <w:sz w:val="20"/>
                <w:szCs w:val="20"/>
              </w:rPr>
            </w:pPr>
            <w:r>
              <w:rPr>
                <w:rFonts w:asciiTheme="majorHAnsi" w:hAnsiTheme="majorHAnsi" w:cstheme="majorHAnsi"/>
                <w:b/>
                <w:bCs/>
                <w:sz w:val="20"/>
                <w:szCs w:val="20"/>
              </w:rPr>
              <w:t xml:space="preserve">To </w:t>
            </w:r>
            <w:r w:rsidRPr="00F86E73">
              <w:rPr>
                <w:rFonts w:asciiTheme="majorHAnsi" w:hAnsiTheme="majorHAnsi" w:cstheme="majorHAnsi"/>
                <w:b/>
                <w:bCs/>
                <w:sz w:val="20"/>
                <w:szCs w:val="20"/>
              </w:rPr>
              <w:t>explain how light travels and use this knowledge to make a working periscope.</w:t>
            </w:r>
          </w:p>
          <w:p w14:paraId="148ED97B" w14:textId="77777777" w:rsidR="00F86E73" w:rsidRPr="0005309D" w:rsidRDefault="00F86E73" w:rsidP="00BB6834">
            <w:pPr>
              <w:rPr>
                <w:rFonts w:asciiTheme="majorHAnsi" w:hAnsiTheme="majorHAnsi" w:cstheme="majorHAnsi"/>
                <w:sz w:val="20"/>
                <w:szCs w:val="20"/>
              </w:rPr>
            </w:pPr>
          </w:p>
          <w:p w14:paraId="555CE0A0"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67224293" w14:textId="77777777" w:rsidR="00237717" w:rsidRPr="0005309D" w:rsidRDefault="00237717" w:rsidP="00BB6834">
            <w:pPr>
              <w:rPr>
                <w:rFonts w:asciiTheme="majorHAnsi" w:hAnsiTheme="majorHAnsi" w:cstheme="majorHAnsi"/>
                <w:b/>
                <w:sz w:val="20"/>
                <w:szCs w:val="20"/>
              </w:rPr>
            </w:pPr>
          </w:p>
          <w:p w14:paraId="2860E32F"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light appears to travel in straight lines</w:t>
            </w:r>
          </w:p>
          <w:p w14:paraId="27F85D7D" w14:textId="77777777" w:rsidR="00237717" w:rsidRPr="0005309D" w:rsidRDefault="00237717" w:rsidP="00BB6834">
            <w:pPr>
              <w:pStyle w:val="NoSpacing"/>
              <w:rPr>
                <w:rFonts w:asciiTheme="majorHAnsi" w:hAnsiTheme="majorHAnsi" w:cstheme="majorHAnsi"/>
                <w:sz w:val="20"/>
                <w:szCs w:val="20"/>
              </w:rPr>
            </w:pPr>
          </w:p>
          <w:p w14:paraId="7E274EF6"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use the idea that light travels in straight lines to explain that objects are seen because they give out or reflect light into the eye</w:t>
            </w:r>
          </w:p>
          <w:p w14:paraId="450D294E" w14:textId="77777777" w:rsidR="00237717" w:rsidRPr="0005309D" w:rsidRDefault="00237717" w:rsidP="00BB6834">
            <w:pPr>
              <w:pStyle w:val="NoSpacing"/>
              <w:rPr>
                <w:rFonts w:asciiTheme="majorHAnsi" w:hAnsiTheme="majorHAnsi" w:cstheme="majorHAnsi"/>
                <w:sz w:val="20"/>
                <w:szCs w:val="20"/>
              </w:rPr>
            </w:pPr>
          </w:p>
          <w:p w14:paraId="24F66B95" w14:textId="77777777" w:rsidR="00237717"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explain that we see things because light travels from light sources to our eyes or from light sources to objects and then to our eyes</w:t>
            </w:r>
          </w:p>
          <w:p w14:paraId="1C89E93B" w14:textId="77777777" w:rsidR="00237717" w:rsidRPr="0005309D" w:rsidRDefault="00237717" w:rsidP="00BB6834">
            <w:pPr>
              <w:pStyle w:val="NoSpacing"/>
              <w:rPr>
                <w:rFonts w:asciiTheme="majorHAnsi" w:hAnsiTheme="majorHAnsi" w:cstheme="majorHAnsi"/>
                <w:sz w:val="20"/>
                <w:szCs w:val="20"/>
              </w:rPr>
            </w:pPr>
          </w:p>
          <w:p w14:paraId="71C53574"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use the idea that light travels in straight lines to explain why shadows have the same shape as the objects that cast them.</w:t>
            </w:r>
          </w:p>
          <w:p w14:paraId="35A085BF" w14:textId="77777777" w:rsidR="00237717" w:rsidRDefault="00237717" w:rsidP="00BB6834">
            <w:pPr>
              <w:rPr>
                <w:rFonts w:asciiTheme="majorHAnsi" w:hAnsiTheme="majorHAnsi" w:cstheme="majorHAnsi"/>
                <w:b/>
                <w:sz w:val="20"/>
                <w:szCs w:val="20"/>
              </w:rPr>
            </w:pPr>
          </w:p>
          <w:p w14:paraId="6A37CBB9" w14:textId="77777777" w:rsidR="00237717" w:rsidRDefault="00237717" w:rsidP="00BB6834">
            <w:pPr>
              <w:rPr>
                <w:rFonts w:asciiTheme="majorHAnsi" w:hAnsiTheme="majorHAnsi" w:cstheme="majorHAnsi"/>
                <w:b/>
                <w:sz w:val="20"/>
                <w:szCs w:val="20"/>
              </w:rPr>
            </w:pPr>
          </w:p>
          <w:p w14:paraId="798F6227" w14:textId="77777777" w:rsidR="00237717" w:rsidRDefault="00237717" w:rsidP="00BB6834">
            <w:pPr>
              <w:rPr>
                <w:rFonts w:asciiTheme="majorHAnsi" w:hAnsiTheme="majorHAnsi" w:cstheme="majorHAnsi"/>
                <w:b/>
                <w:sz w:val="20"/>
                <w:szCs w:val="20"/>
                <w:u w:val="single"/>
              </w:rPr>
            </w:pPr>
            <w:r>
              <w:rPr>
                <w:rFonts w:asciiTheme="majorHAnsi" w:hAnsiTheme="majorHAnsi" w:cstheme="majorHAnsi"/>
                <w:b/>
                <w:sz w:val="20"/>
                <w:szCs w:val="20"/>
                <w:u w:val="single"/>
              </w:rPr>
              <w:t>Skills:</w:t>
            </w:r>
          </w:p>
          <w:p w14:paraId="0CB56C3B" w14:textId="77777777" w:rsidR="00237717" w:rsidRPr="008460A6" w:rsidRDefault="00237717" w:rsidP="00BB6834">
            <w:pPr>
              <w:rPr>
                <w:rFonts w:asciiTheme="majorHAnsi" w:hAnsiTheme="majorHAnsi" w:cstheme="majorHAnsi"/>
                <w:sz w:val="20"/>
                <w:szCs w:val="20"/>
                <w:u w:val="single"/>
              </w:rPr>
            </w:pPr>
          </w:p>
          <w:p w14:paraId="2705C2DD" w14:textId="77777777" w:rsidR="00237717" w:rsidRDefault="00237717" w:rsidP="00BB6834">
            <w:pPr>
              <w:autoSpaceDE w:val="0"/>
              <w:autoSpaceDN w:val="0"/>
              <w:adjustRightInd w:val="0"/>
              <w:rPr>
                <w:rFonts w:asciiTheme="majorHAnsi" w:hAnsiTheme="majorHAnsi" w:cstheme="majorHAnsi"/>
                <w:sz w:val="20"/>
                <w:szCs w:val="20"/>
              </w:rPr>
            </w:pPr>
            <w:r w:rsidRPr="008460A6">
              <w:rPr>
                <w:rFonts w:asciiTheme="majorHAnsi" w:hAnsiTheme="majorHAnsi" w:cstheme="majorHAnsi"/>
                <w:sz w:val="20"/>
                <w:szCs w:val="20"/>
              </w:rPr>
              <w:t xml:space="preserve">Plan different types of scientific enquiries to answer questions, </w:t>
            </w:r>
            <w:r>
              <w:rPr>
                <w:rFonts w:asciiTheme="majorHAnsi" w:hAnsiTheme="majorHAnsi" w:cstheme="majorHAnsi"/>
                <w:sz w:val="20"/>
                <w:szCs w:val="20"/>
              </w:rPr>
              <w:t xml:space="preserve">make predictions, </w:t>
            </w:r>
            <w:r w:rsidRPr="008460A6">
              <w:rPr>
                <w:rFonts w:asciiTheme="majorHAnsi" w:hAnsiTheme="majorHAnsi" w:cstheme="majorHAnsi"/>
                <w:sz w:val="20"/>
                <w:szCs w:val="20"/>
              </w:rPr>
              <w:t xml:space="preserve">recognise and </w:t>
            </w:r>
            <w:r>
              <w:rPr>
                <w:rFonts w:asciiTheme="majorHAnsi" w:hAnsiTheme="majorHAnsi" w:cstheme="majorHAnsi"/>
                <w:sz w:val="20"/>
                <w:szCs w:val="20"/>
              </w:rPr>
              <w:t>control</w:t>
            </w:r>
            <w:r w:rsidRPr="008460A6">
              <w:rPr>
                <w:rFonts w:asciiTheme="majorHAnsi" w:hAnsiTheme="majorHAnsi" w:cstheme="majorHAnsi"/>
                <w:sz w:val="20"/>
                <w:szCs w:val="20"/>
              </w:rPr>
              <w:t xml:space="preserve"> variables where necessary</w:t>
            </w:r>
            <w:r>
              <w:rPr>
                <w:rFonts w:asciiTheme="majorHAnsi" w:hAnsiTheme="majorHAnsi" w:cstheme="majorHAnsi"/>
                <w:sz w:val="20"/>
                <w:szCs w:val="20"/>
              </w:rPr>
              <w:t>.</w:t>
            </w:r>
          </w:p>
          <w:p w14:paraId="2311714D" w14:textId="77777777" w:rsidR="00237717" w:rsidRDefault="00237717" w:rsidP="00BB6834">
            <w:pPr>
              <w:autoSpaceDE w:val="0"/>
              <w:autoSpaceDN w:val="0"/>
              <w:adjustRightInd w:val="0"/>
              <w:rPr>
                <w:rFonts w:asciiTheme="majorHAnsi" w:hAnsiTheme="majorHAnsi" w:cstheme="majorHAnsi"/>
                <w:sz w:val="20"/>
                <w:szCs w:val="20"/>
              </w:rPr>
            </w:pPr>
            <w:r>
              <w:rPr>
                <w:rFonts w:asciiTheme="majorHAnsi" w:hAnsiTheme="majorHAnsi" w:cstheme="majorHAnsi"/>
                <w:sz w:val="20"/>
                <w:szCs w:val="20"/>
              </w:rPr>
              <w:t xml:space="preserve"> </w:t>
            </w:r>
          </w:p>
          <w:p w14:paraId="6F3468B8" w14:textId="77777777" w:rsidR="00237717" w:rsidRPr="006E01C0"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 xml:space="preserve">Take measurements, using a range of scientific equipment, with increasing accuracy and precision, taking repeat readings when </w:t>
            </w:r>
            <w:proofErr w:type="spellStart"/>
            <w:proofErr w:type="gramStart"/>
            <w:r w:rsidRPr="009542EB">
              <w:rPr>
                <w:rFonts w:asciiTheme="majorHAnsi" w:hAnsiTheme="majorHAnsi" w:cstheme="majorHAnsi"/>
                <w:sz w:val="20"/>
                <w:szCs w:val="20"/>
              </w:rPr>
              <w:lastRenderedPageBreak/>
              <w:t>appropriate.</w:t>
            </w:r>
            <w:r w:rsidRPr="008460A6">
              <w:rPr>
                <w:rFonts w:asciiTheme="majorHAnsi" w:hAnsiTheme="majorHAnsi" w:cstheme="majorHAnsi"/>
                <w:color w:val="FF0000"/>
                <w:sz w:val="20"/>
                <w:szCs w:val="20"/>
              </w:rPr>
              <w:t>Make</w:t>
            </w:r>
            <w:proofErr w:type="spellEnd"/>
            <w:proofErr w:type="gramEnd"/>
            <w:r w:rsidRPr="008460A6">
              <w:rPr>
                <w:rFonts w:asciiTheme="majorHAnsi" w:hAnsiTheme="majorHAnsi" w:cstheme="majorHAnsi"/>
                <w:color w:val="FF0000"/>
                <w:sz w:val="20"/>
                <w:szCs w:val="20"/>
              </w:rPr>
              <w:t xml:space="preserve"> their own decisions about what observations to make, what measurements to use and how long to make them for, and whether to repeat them; choose the most appropriate equipment to make measurements and explain how to use it accurately.</w:t>
            </w:r>
          </w:p>
          <w:p w14:paraId="48A23B34" w14:textId="77777777" w:rsidR="00237717" w:rsidRPr="008460A6" w:rsidRDefault="00237717" w:rsidP="00BB6834">
            <w:pPr>
              <w:autoSpaceDE w:val="0"/>
              <w:autoSpaceDN w:val="0"/>
              <w:adjustRightInd w:val="0"/>
              <w:rPr>
                <w:rFonts w:asciiTheme="majorHAnsi" w:eastAsiaTheme="minorEastAsia" w:hAnsiTheme="majorHAnsi" w:cstheme="majorHAnsi"/>
                <w:sz w:val="20"/>
                <w:szCs w:val="20"/>
                <w:lang w:val="en-US" w:eastAsia="ja-JP"/>
              </w:rPr>
            </w:pPr>
          </w:p>
          <w:p w14:paraId="12C60426" w14:textId="77777777" w:rsidR="00237717" w:rsidRPr="00DB4A02"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Report and present findings from enquiries, including conclusions, causal relationships and explanations of and degree of trust in results, in oral and written forms such as displays and other presentations.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 xml:space="preserve">Use relevant scientific language and illustrations to discuss, communicate and </w:t>
            </w:r>
            <w:r>
              <w:rPr>
                <w:rFonts w:asciiTheme="majorHAnsi" w:hAnsiTheme="majorHAnsi" w:cstheme="majorHAnsi"/>
                <w:color w:val="FF0000"/>
                <w:sz w:val="20"/>
                <w:szCs w:val="20"/>
              </w:rPr>
              <w:t xml:space="preserve">justify their scientific ideas </w:t>
            </w:r>
          </w:p>
          <w:p w14:paraId="5199D981" w14:textId="77777777" w:rsidR="00237717" w:rsidRPr="00F74062" w:rsidRDefault="00237717" w:rsidP="00BB6834">
            <w:pPr>
              <w:rPr>
                <w:rFonts w:asciiTheme="majorHAnsi" w:hAnsiTheme="majorHAnsi" w:cstheme="majorHAnsi"/>
                <w:b/>
                <w:sz w:val="20"/>
                <w:szCs w:val="20"/>
                <w:u w:val="single"/>
              </w:rPr>
            </w:pPr>
          </w:p>
          <w:p w14:paraId="163A1071" w14:textId="77777777" w:rsidR="00237717" w:rsidRPr="00B13C5C" w:rsidRDefault="00237717" w:rsidP="00BB6834">
            <w:pPr>
              <w:pStyle w:val="Default"/>
              <w:rPr>
                <w:rFonts w:asciiTheme="majorHAnsi" w:hAnsiTheme="majorHAnsi" w:cstheme="majorHAnsi"/>
                <w:sz w:val="20"/>
                <w:szCs w:val="20"/>
              </w:rPr>
            </w:pPr>
            <w:r w:rsidRPr="00B13C5C">
              <w:rPr>
                <w:rFonts w:asciiTheme="majorHAnsi" w:hAnsiTheme="majorHAnsi" w:cstheme="majorHAnsi"/>
                <w:sz w:val="20"/>
                <w:szCs w:val="20"/>
              </w:rPr>
              <w:t xml:space="preserve">Use test results to make predictions to set up further comparative and fair tests </w:t>
            </w:r>
          </w:p>
          <w:p w14:paraId="4C958C14" w14:textId="77777777" w:rsidR="00237717" w:rsidRDefault="00237717" w:rsidP="00BB6834">
            <w:pPr>
              <w:rPr>
                <w:rFonts w:asciiTheme="majorHAnsi" w:hAnsiTheme="majorHAnsi" w:cstheme="majorHAnsi"/>
                <w:b/>
                <w:sz w:val="20"/>
                <w:szCs w:val="20"/>
              </w:rPr>
            </w:pPr>
          </w:p>
          <w:p w14:paraId="202BAA9E"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463D309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Reflection: periscope.</w:t>
            </w:r>
          </w:p>
          <w:p w14:paraId="347DC562"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Seeing light: visible spectrum, prism.</w:t>
            </w:r>
          </w:p>
          <w:p w14:paraId="580A00BD"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How light travels: light waves, wavelength, straight line, refraction.</w:t>
            </w:r>
          </w:p>
          <w:p w14:paraId="12CB3F16" w14:textId="77777777" w:rsidR="00C51E43" w:rsidRPr="00C51E43" w:rsidRDefault="00C51E43" w:rsidP="00C51E43">
            <w:pPr>
              <w:rPr>
                <w:rFonts w:asciiTheme="majorHAnsi" w:hAnsiTheme="majorHAnsi" w:cstheme="majorHAnsi"/>
                <w:sz w:val="20"/>
                <w:szCs w:val="20"/>
              </w:rPr>
            </w:pPr>
          </w:p>
          <w:p w14:paraId="1A3FDC1A" w14:textId="77777777" w:rsidR="00237717" w:rsidRPr="00E54619"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names and properties of materials, absorb.</w:t>
            </w:r>
          </w:p>
          <w:p w14:paraId="1EEB9243"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E56CC6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lastRenderedPageBreak/>
              <w:t>Yellow wool</w:t>
            </w:r>
          </w:p>
          <w:p w14:paraId="72EBC6B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Modelling clay</w:t>
            </w:r>
          </w:p>
          <w:p w14:paraId="5A32F84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Mirrors</w:t>
            </w:r>
          </w:p>
          <w:p w14:paraId="706C873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Whitepaper </w:t>
            </w:r>
          </w:p>
          <w:p w14:paraId="0E8B989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Cardboard  </w:t>
            </w:r>
          </w:p>
          <w:p w14:paraId="1C6932B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Small piece of card </w:t>
            </w:r>
          </w:p>
          <w:p w14:paraId="0ACB853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Torches</w:t>
            </w:r>
          </w:p>
          <w:p w14:paraId="3CC2C76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Protractors </w:t>
            </w:r>
          </w:p>
          <w:p w14:paraId="1767AEC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Cereal boxes </w:t>
            </w:r>
          </w:p>
          <w:p w14:paraId="7FA7E5C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Sticky tape </w:t>
            </w:r>
          </w:p>
          <w:p w14:paraId="6726B79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Cups of water</w:t>
            </w:r>
          </w:p>
          <w:p w14:paraId="535E13F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Jugs</w:t>
            </w:r>
          </w:p>
          <w:p w14:paraId="5B30CB16"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Saucers </w:t>
            </w:r>
          </w:p>
          <w:p w14:paraId="79EBFB7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Seven pieces of paper in the colours of the rainbow </w:t>
            </w:r>
          </w:p>
          <w:p w14:paraId="6D1AA9F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String or yarn </w:t>
            </w:r>
          </w:p>
          <w:p w14:paraId="32F8641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Coloured sweets such as Smarties or Skittles (if this is not possible, then coloured cubes or counters are ideal alternatives) </w:t>
            </w:r>
          </w:p>
          <w:p w14:paraId="7E24B91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Different coloured cellophane squares </w:t>
            </w:r>
          </w:p>
          <w:p w14:paraId="61DCC4E6"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Sticky tape</w:t>
            </w:r>
          </w:p>
          <w:p w14:paraId="6D7A91FB"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Straws or craft sticks</w:t>
            </w:r>
          </w:p>
          <w:p w14:paraId="123F2FA4"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Tissue paper</w:t>
            </w:r>
          </w:p>
          <w:p w14:paraId="1D1357F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Tracing paper</w:t>
            </w:r>
          </w:p>
          <w:p w14:paraId="0A22206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Screen (a white sheet is ideal) </w:t>
            </w:r>
          </w:p>
          <w:p w14:paraId="5A4102E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Projector or other light source </w:t>
            </w:r>
          </w:p>
          <w:p w14:paraId="0B1A2833" w14:textId="77777777" w:rsidR="00237717" w:rsidRDefault="00237717" w:rsidP="00BB6834">
            <w:pPr>
              <w:rPr>
                <w:rFonts w:asciiTheme="majorHAnsi" w:hAnsiTheme="majorHAnsi" w:cstheme="majorHAnsi"/>
                <w:b/>
                <w:sz w:val="20"/>
                <w:szCs w:val="20"/>
              </w:rPr>
            </w:pPr>
          </w:p>
          <w:p w14:paraId="0584E7CD" w14:textId="77777777"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cyan"/>
              </w:rPr>
              <w:t>Electricity</w:t>
            </w:r>
          </w:p>
          <w:p w14:paraId="56BD4A96" w14:textId="7B7EB839" w:rsidR="00237717" w:rsidRPr="00272B7A" w:rsidRDefault="00237717" w:rsidP="00BB6834">
            <w:pPr>
              <w:rPr>
                <w:rFonts w:asciiTheme="majorHAnsi" w:hAnsiTheme="majorHAnsi" w:cstheme="majorHAnsi"/>
                <w:b/>
                <w:bCs/>
                <w:sz w:val="20"/>
                <w:szCs w:val="20"/>
              </w:rPr>
            </w:pPr>
            <w:r w:rsidRPr="00272B7A">
              <w:rPr>
                <w:rFonts w:asciiTheme="majorHAnsi" w:hAnsiTheme="majorHAnsi" w:cstheme="majorHAnsi"/>
                <w:b/>
                <w:bCs/>
                <w:sz w:val="20"/>
                <w:szCs w:val="20"/>
              </w:rPr>
              <w:t xml:space="preserve">Outcome: </w:t>
            </w:r>
            <w:r w:rsidR="00272B7A" w:rsidRPr="00272B7A">
              <w:rPr>
                <w:rFonts w:asciiTheme="majorHAnsi" w:hAnsiTheme="majorHAnsi" w:cstheme="majorHAnsi"/>
                <w:b/>
                <w:bCs/>
                <w:sz w:val="20"/>
                <w:szCs w:val="20"/>
              </w:rPr>
              <w:t xml:space="preserve"> Create a guide for various electrical systems and ‘how to’ instructions for creating a circuit.</w:t>
            </w:r>
          </w:p>
          <w:p w14:paraId="36E32F4A" w14:textId="77777777" w:rsidR="00237717" w:rsidRPr="0005309D" w:rsidRDefault="00237717" w:rsidP="00BB6834">
            <w:pPr>
              <w:rPr>
                <w:rFonts w:asciiTheme="majorHAnsi" w:hAnsiTheme="majorHAnsi" w:cstheme="majorHAnsi"/>
                <w:sz w:val="20"/>
                <w:szCs w:val="20"/>
              </w:rPr>
            </w:pPr>
          </w:p>
          <w:p w14:paraId="4499F8B5"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61E714E3" w14:textId="77777777" w:rsidR="00237717" w:rsidRPr="0005309D" w:rsidRDefault="00237717" w:rsidP="00BB6834">
            <w:pPr>
              <w:rPr>
                <w:rFonts w:asciiTheme="majorHAnsi" w:hAnsiTheme="majorHAnsi" w:cstheme="majorHAnsi"/>
                <w:b/>
                <w:sz w:val="20"/>
                <w:szCs w:val="20"/>
              </w:rPr>
            </w:pPr>
          </w:p>
          <w:p w14:paraId="79194032"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associate the brightness of a lamp or the volume of a buzzer with the number and voltage of cells used in the circuit</w:t>
            </w:r>
          </w:p>
          <w:p w14:paraId="58C0C868" w14:textId="77777777" w:rsidR="00237717" w:rsidRPr="0005309D" w:rsidRDefault="00237717" w:rsidP="00BB6834">
            <w:pPr>
              <w:pStyle w:val="NoSpacing"/>
              <w:rPr>
                <w:rFonts w:asciiTheme="majorHAnsi" w:hAnsiTheme="majorHAnsi" w:cstheme="majorHAnsi"/>
                <w:sz w:val="20"/>
                <w:szCs w:val="20"/>
              </w:rPr>
            </w:pPr>
          </w:p>
          <w:p w14:paraId="76D51C90"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compare and give reasons for variations in how components function, including the brightness of bulbs, the loudness of buzzers and the on/off position of switches</w:t>
            </w:r>
          </w:p>
          <w:p w14:paraId="68B5B7E5"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use recognised symbols when representing a simple circuit in a diagram.</w:t>
            </w:r>
          </w:p>
          <w:p w14:paraId="1E5CC880" w14:textId="77777777" w:rsidR="00237717" w:rsidRPr="0005309D" w:rsidRDefault="00237717" w:rsidP="00BB6834">
            <w:pPr>
              <w:rPr>
                <w:rFonts w:asciiTheme="majorHAnsi" w:hAnsiTheme="majorHAnsi" w:cstheme="majorHAnsi"/>
                <w:sz w:val="20"/>
                <w:szCs w:val="20"/>
              </w:rPr>
            </w:pPr>
          </w:p>
          <w:p w14:paraId="68849716" w14:textId="77777777" w:rsidR="00237717" w:rsidRDefault="00237717" w:rsidP="00BB6834">
            <w:pPr>
              <w:rPr>
                <w:rFonts w:asciiTheme="majorHAnsi" w:hAnsiTheme="majorHAnsi" w:cstheme="majorHAnsi"/>
                <w:sz w:val="20"/>
                <w:szCs w:val="20"/>
              </w:rPr>
            </w:pPr>
          </w:p>
          <w:p w14:paraId="41A516DC"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56AD707" w14:textId="77777777" w:rsidR="00237717" w:rsidRPr="002872EA" w:rsidRDefault="00237717" w:rsidP="00BB6834">
            <w:pPr>
              <w:autoSpaceDE w:val="0"/>
              <w:autoSpaceDN w:val="0"/>
              <w:adjustRightInd w:val="0"/>
              <w:rPr>
                <w:rFonts w:asciiTheme="majorHAnsi" w:hAnsiTheme="majorHAnsi" w:cstheme="majorHAnsi"/>
                <w:sz w:val="20"/>
                <w:szCs w:val="20"/>
              </w:rPr>
            </w:pPr>
            <w:r w:rsidRPr="002872EA">
              <w:rPr>
                <w:rFonts w:asciiTheme="majorHAnsi" w:hAnsiTheme="majorHAnsi" w:cstheme="majorHAnsi"/>
                <w:sz w:val="20"/>
                <w:szCs w:val="20"/>
              </w:rPr>
              <w:t xml:space="preserve">Plan different types of scientific enquiries to answer questions, including recognise and controlling variables where </w:t>
            </w:r>
            <w:proofErr w:type="gramStart"/>
            <w:r w:rsidRPr="002872EA">
              <w:rPr>
                <w:rFonts w:asciiTheme="majorHAnsi" w:hAnsiTheme="majorHAnsi" w:cstheme="majorHAnsi"/>
                <w:sz w:val="20"/>
                <w:szCs w:val="20"/>
              </w:rPr>
              <w:t>necessary .</w:t>
            </w:r>
            <w:proofErr w:type="gramEnd"/>
          </w:p>
          <w:p w14:paraId="1EC810F8" w14:textId="77777777" w:rsidR="00237717" w:rsidRPr="002872EA" w:rsidRDefault="00237717" w:rsidP="00BB6834">
            <w:pPr>
              <w:autoSpaceDE w:val="0"/>
              <w:autoSpaceDN w:val="0"/>
              <w:adjustRightInd w:val="0"/>
              <w:rPr>
                <w:rFonts w:asciiTheme="majorHAnsi" w:hAnsiTheme="majorHAnsi" w:cstheme="majorHAnsi"/>
                <w:sz w:val="20"/>
                <w:szCs w:val="20"/>
              </w:rPr>
            </w:pPr>
          </w:p>
          <w:p w14:paraId="7C3FC372" w14:textId="77777777" w:rsidR="00237717" w:rsidRPr="002872EA" w:rsidRDefault="00237717" w:rsidP="00BB6834">
            <w:pPr>
              <w:rPr>
                <w:rFonts w:asciiTheme="majorHAnsi" w:hAnsiTheme="majorHAnsi" w:cstheme="majorHAnsi"/>
                <w:sz w:val="20"/>
                <w:szCs w:val="20"/>
              </w:rPr>
            </w:pPr>
            <w:r w:rsidRPr="002872EA">
              <w:rPr>
                <w:rFonts w:asciiTheme="majorHAnsi" w:hAnsiTheme="majorHAnsi" w:cstheme="majorHAnsi"/>
                <w:sz w:val="20"/>
                <w:szCs w:val="20"/>
              </w:rPr>
              <w:t xml:space="preserve">Take measurements, using a range of scientific equipment, with increasing accuracy and precision, take repeat readings when appropriate. </w:t>
            </w:r>
          </w:p>
          <w:p w14:paraId="3539E5F3" w14:textId="77777777" w:rsidR="00237717" w:rsidRPr="002872EA" w:rsidRDefault="00237717" w:rsidP="00BB6834">
            <w:pPr>
              <w:rPr>
                <w:rFonts w:asciiTheme="majorHAnsi" w:hAnsiTheme="majorHAnsi" w:cstheme="majorHAnsi"/>
                <w:sz w:val="20"/>
                <w:szCs w:val="20"/>
              </w:rPr>
            </w:pPr>
          </w:p>
          <w:p w14:paraId="093766BC" w14:textId="77777777" w:rsidR="00237717" w:rsidRPr="002872EA" w:rsidRDefault="00237717" w:rsidP="00BB6834">
            <w:pPr>
              <w:rPr>
                <w:rFonts w:asciiTheme="majorHAnsi" w:hAnsiTheme="majorHAnsi" w:cstheme="majorHAnsi"/>
                <w:sz w:val="20"/>
                <w:szCs w:val="20"/>
              </w:rPr>
            </w:pPr>
            <w:r w:rsidRPr="002872EA">
              <w:rPr>
                <w:rFonts w:asciiTheme="majorHAnsi" w:hAnsiTheme="majorHAnsi" w:cstheme="majorHAnsi"/>
                <w:sz w:val="20"/>
                <w:szCs w:val="20"/>
              </w:rPr>
              <w:t xml:space="preserve">Record data and results of increasing complexity using scientific diagrams and labels, classification keys, tables, scatter graphs, bar and line graphs </w:t>
            </w:r>
          </w:p>
          <w:p w14:paraId="2D6CEA67" w14:textId="77777777" w:rsidR="00237717" w:rsidRPr="002872EA" w:rsidRDefault="00237717" w:rsidP="00BB6834">
            <w:pPr>
              <w:pStyle w:val="Default"/>
              <w:rPr>
                <w:rFonts w:asciiTheme="majorHAnsi" w:hAnsiTheme="majorHAnsi" w:cstheme="majorHAnsi"/>
                <w:sz w:val="20"/>
                <w:szCs w:val="20"/>
              </w:rPr>
            </w:pPr>
          </w:p>
          <w:p w14:paraId="46693C6C" w14:textId="77777777" w:rsidR="00237717" w:rsidRPr="002872EA" w:rsidRDefault="00237717" w:rsidP="00BB6834">
            <w:pPr>
              <w:pStyle w:val="Default"/>
              <w:rPr>
                <w:rFonts w:asciiTheme="majorHAnsi" w:hAnsiTheme="majorHAnsi" w:cstheme="majorHAnsi"/>
                <w:sz w:val="20"/>
                <w:szCs w:val="20"/>
              </w:rPr>
            </w:pPr>
            <w:r w:rsidRPr="002872EA">
              <w:rPr>
                <w:rFonts w:asciiTheme="majorHAnsi" w:hAnsiTheme="majorHAnsi" w:cstheme="majorHAnsi"/>
                <w:sz w:val="20"/>
                <w:szCs w:val="20"/>
              </w:rPr>
              <w:t xml:space="preserve">Report and present findings from enquiries, including conclusions, causal relationships and explanations of and degree of trust in results, in oral and written forms such as displays and other presentations </w:t>
            </w:r>
          </w:p>
          <w:p w14:paraId="4E3FCE41" w14:textId="77777777" w:rsidR="00237717" w:rsidRDefault="00237717" w:rsidP="00BB6834">
            <w:pPr>
              <w:rPr>
                <w:rFonts w:asciiTheme="majorHAnsi" w:hAnsiTheme="majorHAnsi" w:cstheme="majorHAnsi"/>
                <w:sz w:val="20"/>
                <w:szCs w:val="20"/>
              </w:rPr>
            </w:pPr>
          </w:p>
          <w:p w14:paraId="00D87759"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0B673BBF"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Flow and measure of electricity: voltage, amps, resistance, electrons, volts (V), current.</w:t>
            </w:r>
          </w:p>
          <w:p w14:paraId="126BBA8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Circuits: symbol, circuit diagram, component, function, filament.</w:t>
            </w:r>
          </w:p>
          <w:p w14:paraId="49DF6522"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Variations: dimmer, brighter, louder, quieter.</w:t>
            </w:r>
          </w:p>
          <w:p w14:paraId="1A379F42"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Types of electricity: natural electricity, human-made electricity, solar panels, power station.</w:t>
            </w:r>
          </w:p>
          <w:p w14:paraId="62E5774C" w14:textId="77777777" w:rsidR="00237717" w:rsidRPr="00DF5DF2"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positive, negative.</w:t>
            </w:r>
          </w:p>
          <w:p w14:paraId="181E9406" w14:textId="77777777" w:rsidR="00237717" w:rsidRPr="000B5FD3"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682175DB"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Electrical wires with crocodile clips (and a selection of short and long wires)</w:t>
            </w:r>
          </w:p>
          <w:p w14:paraId="66B33DEE"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Bulbs</w:t>
            </w:r>
          </w:p>
          <w:p w14:paraId="055BB878"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Bulb holders</w:t>
            </w:r>
          </w:p>
          <w:p w14:paraId="2AC08160"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Batteries (a selection with different voltages)</w:t>
            </w:r>
          </w:p>
          <w:p w14:paraId="3630190A"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Battery holders (single and double</w:t>
            </w:r>
          </w:p>
          <w:p w14:paraId="6E3D7450"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Buzzers</w:t>
            </w:r>
          </w:p>
          <w:p w14:paraId="46A41F8B"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Motors</w:t>
            </w:r>
          </w:p>
          <w:p w14:paraId="215AE25A" w14:textId="77777777" w:rsidR="00237717" w:rsidRPr="0057123E" w:rsidRDefault="00237717" w:rsidP="00BB6834">
            <w:pPr>
              <w:rPr>
                <w:rFonts w:asciiTheme="majorHAnsi" w:hAnsiTheme="majorHAnsi" w:cstheme="majorHAnsi"/>
                <w:sz w:val="20"/>
                <w:szCs w:val="20"/>
              </w:rPr>
            </w:pPr>
            <w:r>
              <w:rPr>
                <w:rFonts w:asciiTheme="majorHAnsi" w:hAnsiTheme="majorHAnsi" w:cstheme="majorHAnsi"/>
                <w:sz w:val="20"/>
                <w:szCs w:val="20"/>
              </w:rPr>
              <w:t>Switches</w:t>
            </w:r>
          </w:p>
        </w:tc>
      </w:tr>
      <w:tr w:rsidR="00237717" w:rsidRPr="0005309D" w14:paraId="784B7CA8" w14:textId="77777777" w:rsidTr="00BB6834">
        <w:trPr>
          <w:cantSplit/>
          <w:trHeight w:val="11518"/>
        </w:trPr>
        <w:tc>
          <w:tcPr>
            <w:tcW w:w="3141" w:type="dxa"/>
          </w:tcPr>
          <w:p w14:paraId="408FCD44" w14:textId="77777777" w:rsidR="00237717" w:rsidRPr="0005309D" w:rsidRDefault="00237717" w:rsidP="0017659B">
            <w:pPr>
              <w:rPr>
                <w:rFonts w:asciiTheme="majorHAnsi" w:hAnsiTheme="majorHAnsi" w:cstheme="majorHAnsi"/>
                <w:b/>
                <w:sz w:val="20"/>
                <w:szCs w:val="20"/>
              </w:rPr>
            </w:pPr>
          </w:p>
        </w:tc>
        <w:tc>
          <w:tcPr>
            <w:tcW w:w="3141" w:type="dxa"/>
          </w:tcPr>
          <w:p w14:paraId="67C279B9" w14:textId="77777777" w:rsidR="00237717" w:rsidRPr="007F687B" w:rsidRDefault="00237717" w:rsidP="00BB6834">
            <w:pPr>
              <w:pStyle w:val="Default"/>
              <w:rPr>
                <w:rFonts w:asciiTheme="majorHAnsi" w:hAnsiTheme="majorHAnsi" w:cstheme="majorHAnsi"/>
                <w:b/>
                <w:sz w:val="20"/>
                <w:szCs w:val="20"/>
              </w:rPr>
            </w:pPr>
          </w:p>
        </w:tc>
        <w:tc>
          <w:tcPr>
            <w:tcW w:w="3141" w:type="dxa"/>
            <w:vMerge/>
          </w:tcPr>
          <w:p w14:paraId="2AC4AE1C" w14:textId="77777777" w:rsidR="00237717" w:rsidRPr="0005309D" w:rsidRDefault="00237717" w:rsidP="00BB6834">
            <w:pPr>
              <w:rPr>
                <w:rFonts w:asciiTheme="majorHAnsi" w:hAnsiTheme="majorHAnsi" w:cstheme="majorHAnsi"/>
                <w:sz w:val="20"/>
                <w:szCs w:val="20"/>
              </w:rPr>
            </w:pPr>
          </w:p>
        </w:tc>
        <w:tc>
          <w:tcPr>
            <w:tcW w:w="3141" w:type="dxa"/>
            <w:vMerge/>
          </w:tcPr>
          <w:p w14:paraId="56584455" w14:textId="77777777" w:rsidR="00237717" w:rsidRPr="007F687B" w:rsidRDefault="00237717" w:rsidP="00BB6834">
            <w:pPr>
              <w:rPr>
                <w:rFonts w:asciiTheme="majorHAnsi" w:hAnsiTheme="majorHAnsi" w:cstheme="majorHAnsi"/>
                <w:b/>
                <w:sz w:val="20"/>
                <w:szCs w:val="20"/>
              </w:rPr>
            </w:pPr>
          </w:p>
        </w:tc>
        <w:tc>
          <w:tcPr>
            <w:tcW w:w="3141" w:type="dxa"/>
            <w:vMerge/>
          </w:tcPr>
          <w:p w14:paraId="13425AC1" w14:textId="77777777" w:rsidR="00237717" w:rsidRPr="0005309D" w:rsidRDefault="00237717" w:rsidP="00BB6834">
            <w:pPr>
              <w:pStyle w:val="NoSpacing"/>
              <w:rPr>
                <w:rFonts w:asciiTheme="majorHAnsi" w:hAnsiTheme="majorHAnsi" w:cstheme="majorHAnsi"/>
                <w:b/>
                <w:sz w:val="20"/>
                <w:szCs w:val="20"/>
              </w:rPr>
            </w:pPr>
          </w:p>
        </w:tc>
        <w:tc>
          <w:tcPr>
            <w:tcW w:w="3141" w:type="dxa"/>
            <w:vMerge/>
          </w:tcPr>
          <w:p w14:paraId="73A06AD6" w14:textId="77777777" w:rsidR="00237717" w:rsidRPr="00DB5840" w:rsidRDefault="00237717" w:rsidP="00BB6834">
            <w:pPr>
              <w:rPr>
                <w:rFonts w:asciiTheme="majorHAnsi" w:eastAsia="CenturyOldStyleStd-Regular" w:hAnsiTheme="majorHAnsi" w:cstheme="majorHAnsi"/>
                <w:sz w:val="20"/>
                <w:szCs w:val="20"/>
              </w:rPr>
            </w:pPr>
          </w:p>
        </w:tc>
        <w:tc>
          <w:tcPr>
            <w:tcW w:w="3141" w:type="dxa"/>
            <w:vMerge/>
          </w:tcPr>
          <w:p w14:paraId="6C2F93F1" w14:textId="77777777" w:rsidR="00237717" w:rsidRPr="0005309D" w:rsidRDefault="00237717" w:rsidP="00BB6834">
            <w:pPr>
              <w:rPr>
                <w:rFonts w:asciiTheme="majorHAnsi" w:hAnsiTheme="majorHAnsi" w:cstheme="majorHAnsi"/>
                <w:sz w:val="20"/>
                <w:szCs w:val="20"/>
              </w:rPr>
            </w:pPr>
          </w:p>
        </w:tc>
      </w:tr>
    </w:tbl>
    <w:p w14:paraId="02FA3FD5" w14:textId="77777777" w:rsidR="00237717" w:rsidRDefault="00237717" w:rsidP="00237717">
      <w:pPr>
        <w:tabs>
          <w:tab w:val="left" w:pos="4840"/>
        </w:tabs>
      </w:pPr>
    </w:p>
    <w:p w14:paraId="556F7929" w14:textId="77777777" w:rsidR="00850267" w:rsidRDefault="00850267" w:rsidP="00237717">
      <w:pPr>
        <w:tabs>
          <w:tab w:val="left" w:pos="4840"/>
        </w:tabs>
      </w:pPr>
    </w:p>
    <w:p w14:paraId="30880F3C" w14:textId="77777777" w:rsidR="00850267" w:rsidRDefault="00850267" w:rsidP="00237717">
      <w:pPr>
        <w:tabs>
          <w:tab w:val="left" w:pos="4840"/>
        </w:tabs>
      </w:pPr>
    </w:p>
    <w:p w14:paraId="6EBD4C82" w14:textId="77777777" w:rsidR="00850267" w:rsidRDefault="00850267" w:rsidP="00237717">
      <w:pPr>
        <w:tabs>
          <w:tab w:val="left" w:pos="4840"/>
        </w:tabs>
      </w:pPr>
    </w:p>
    <w:p w14:paraId="6F2CFDA7" w14:textId="77777777" w:rsidR="00850267" w:rsidRDefault="00850267" w:rsidP="00237717">
      <w:pPr>
        <w:tabs>
          <w:tab w:val="left" w:pos="4840"/>
        </w:tabs>
      </w:pPr>
    </w:p>
    <w:p w14:paraId="2C0BD533" w14:textId="77777777" w:rsidR="00850267" w:rsidRDefault="00850267" w:rsidP="00237717">
      <w:pPr>
        <w:tabs>
          <w:tab w:val="left" w:pos="4840"/>
        </w:tabs>
      </w:pPr>
    </w:p>
    <w:sectPr w:rsidR="00850267" w:rsidSect="00874890">
      <w:headerReference w:type="even" r:id="rId34"/>
      <w:headerReference w:type="default" r:id="rId35"/>
      <w:footerReference w:type="even" r:id="rId36"/>
      <w:footerReference w:type="default" r:id="rId37"/>
      <w:headerReference w:type="first" r:id="rId38"/>
      <w:footerReference w:type="first" r:id="rId39"/>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AEFE5" w14:textId="77777777" w:rsidR="00C91145" w:rsidRDefault="00C91145" w:rsidP="00B308C1">
      <w:pPr>
        <w:spacing w:after="0" w:line="240" w:lineRule="auto"/>
      </w:pPr>
      <w:r>
        <w:separator/>
      </w:r>
    </w:p>
  </w:endnote>
  <w:endnote w:type="continuationSeparator" w:id="0">
    <w:p w14:paraId="47D43B0F" w14:textId="77777777" w:rsidR="00C91145" w:rsidRDefault="00C91145" w:rsidP="00B30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OldStyleStd-Regular">
    <w:altName w:val="MS Gothic"/>
    <w:panose1 w:val="00000000000000000000"/>
    <w:charset w:val="80"/>
    <w:family w:val="auto"/>
    <w:notTrueType/>
    <w:pitch w:val="default"/>
    <w:sig w:usb0="00000001" w:usb1="08070000" w:usb2="00000010" w:usb3="00000000" w:csb0="00020000"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5C59" w14:textId="77777777" w:rsidR="004A2584" w:rsidRDefault="004A25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252ED" w14:textId="77777777" w:rsidR="004A2584" w:rsidRDefault="004A25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6B577" w14:textId="77777777" w:rsidR="004A2584" w:rsidRDefault="004A2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62670" w14:textId="77777777" w:rsidR="00C91145" w:rsidRDefault="00C91145" w:rsidP="00B308C1">
      <w:pPr>
        <w:spacing w:after="0" w:line="240" w:lineRule="auto"/>
      </w:pPr>
      <w:r>
        <w:separator/>
      </w:r>
    </w:p>
  </w:footnote>
  <w:footnote w:type="continuationSeparator" w:id="0">
    <w:p w14:paraId="44505F60" w14:textId="77777777" w:rsidR="00C91145" w:rsidRDefault="00C91145" w:rsidP="00B30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E651A" w14:textId="77777777" w:rsidR="004A2584" w:rsidRDefault="004A25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C9D4" w14:textId="6BA8FC08" w:rsidR="00C91145" w:rsidRDefault="00C91145" w:rsidP="003B7C73">
    <w:pPr>
      <w:pStyle w:val="Title"/>
      <w:ind w:left="720" w:firstLine="720"/>
      <w:rPr>
        <w:rFonts w:cstheme="majorHAnsi"/>
        <w:sz w:val="44"/>
        <w:szCs w:val="20"/>
      </w:rPr>
    </w:pPr>
    <w:r>
      <w:rPr>
        <w:noProof/>
        <w:lang w:eastAsia="en-GB"/>
      </w:rPr>
      <w:drawing>
        <wp:anchor distT="0" distB="0" distL="114300" distR="114300" simplePos="0" relativeHeight="251662336" behindDoc="0" locked="0" layoutInCell="1" allowOverlap="1" wp14:anchorId="131F7F82" wp14:editId="3A6B517A">
          <wp:simplePos x="0" y="0"/>
          <wp:positionH relativeFrom="column">
            <wp:posOffset>12873102</wp:posOffset>
          </wp:positionH>
          <wp:positionV relativeFrom="paragraph">
            <wp:posOffset>1905</wp:posOffset>
          </wp:positionV>
          <wp:extent cx="473710" cy="55562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3710" cy="555625"/>
                  </a:xfrm>
                  <a:prstGeom prst="rect">
                    <a:avLst/>
                  </a:prstGeom>
                </pic:spPr>
              </pic:pic>
            </a:graphicData>
          </a:graphic>
          <wp14:sizeRelH relativeFrom="page">
            <wp14:pctWidth>0</wp14:pctWidth>
          </wp14:sizeRelH>
          <wp14:sizeRelV relativeFrom="page">
            <wp14:pctHeight>0</wp14:pctHeight>
          </wp14:sizeRelV>
        </wp:anchor>
      </w:drawing>
    </w:r>
    <w:r w:rsidRPr="001F098F">
      <w:rPr>
        <w:rFonts w:cstheme="majorHAnsi"/>
        <w:noProof/>
        <w:sz w:val="44"/>
        <w:szCs w:val="20"/>
        <w:lang w:eastAsia="en-GB"/>
      </w:rPr>
      <w:drawing>
        <wp:anchor distT="0" distB="0" distL="114300" distR="114300" simplePos="0" relativeHeight="251663360" behindDoc="0" locked="0" layoutInCell="1" allowOverlap="1" wp14:anchorId="42219873" wp14:editId="1DE25988">
          <wp:simplePos x="0" y="0"/>
          <wp:positionH relativeFrom="column">
            <wp:posOffset>11484702</wp:posOffset>
          </wp:positionH>
          <wp:positionV relativeFrom="paragraph">
            <wp:posOffset>1905</wp:posOffset>
          </wp:positionV>
          <wp:extent cx="539750" cy="517525"/>
          <wp:effectExtent l="0" t="0" r="0" b="0"/>
          <wp:wrapSquare wrapText="bothSides"/>
          <wp:docPr id="6" name="Picture 6"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750" cy="517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0F918383" wp14:editId="5C6EE88B">
          <wp:simplePos x="0" y="0"/>
          <wp:positionH relativeFrom="column">
            <wp:posOffset>12178719</wp:posOffset>
          </wp:positionH>
          <wp:positionV relativeFrom="paragraph">
            <wp:posOffset>2247</wp:posOffset>
          </wp:positionV>
          <wp:extent cx="585924" cy="539826"/>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585924" cy="539826"/>
                  </a:xfrm>
                  <a:prstGeom prst="rect">
                    <a:avLst/>
                  </a:prstGeom>
                </pic:spPr>
              </pic:pic>
            </a:graphicData>
          </a:graphic>
          <wp14:sizeRelH relativeFrom="page">
            <wp14:pctWidth>0</wp14:pctWidth>
          </wp14:sizeRelH>
          <wp14:sizeRelV relativeFrom="page">
            <wp14:pctHeight>0</wp14:pctHeight>
          </wp14:sizeRelV>
        </wp:anchor>
      </w:drawing>
    </w:r>
    <w:r w:rsidRPr="002D5D5E">
      <w:rPr>
        <w:rFonts w:cstheme="majorHAnsi"/>
        <w:noProof/>
        <w:sz w:val="44"/>
        <w:szCs w:val="20"/>
        <w:lang w:eastAsia="en-GB"/>
      </w:rPr>
      <w:drawing>
        <wp:anchor distT="0" distB="0" distL="114300" distR="114300" simplePos="0" relativeHeight="251659264" behindDoc="0" locked="0" layoutInCell="1" allowOverlap="1" wp14:anchorId="25DBFFEE" wp14:editId="03F6025D">
          <wp:simplePos x="0" y="0"/>
          <wp:positionH relativeFrom="column">
            <wp:posOffset>-266065</wp:posOffset>
          </wp:positionH>
          <wp:positionV relativeFrom="paragraph">
            <wp:posOffset>-226060</wp:posOffset>
          </wp:positionV>
          <wp:extent cx="887104" cy="887104"/>
          <wp:effectExtent l="0" t="0" r="8255"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87104" cy="887104"/>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2D5D5E">
      <w:rPr>
        <w:rFonts w:cstheme="majorHAnsi"/>
        <w:sz w:val="44"/>
        <w:szCs w:val="20"/>
      </w:rPr>
      <w:t>Langshott</w:t>
    </w:r>
    <w:proofErr w:type="spellEnd"/>
    <w:r w:rsidRPr="002D5D5E">
      <w:rPr>
        <w:rFonts w:cstheme="majorHAnsi"/>
        <w:sz w:val="44"/>
        <w:szCs w:val="20"/>
      </w:rPr>
      <w:t xml:space="preserve"> Curriculum Map </w:t>
    </w:r>
    <w:r>
      <w:rPr>
        <w:rFonts w:cstheme="majorHAnsi"/>
        <w:sz w:val="44"/>
        <w:szCs w:val="20"/>
      </w:rPr>
      <w:t>–</w:t>
    </w:r>
    <w:r w:rsidRPr="002D5D5E">
      <w:rPr>
        <w:rFonts w:cstheme="majorHAnsi"/>
        <w:sz w:val="44"/>
        <w:szCs w:val="20"/>
      </w:rPr>
      <w:t xml:space="preserve"> Science</w:t>
    </w:r>
    <w:r w:rsidR="004A2584">
      <w:rPr>
        <w:rFonts w:cstheme="majorHAnsi"/>
        <w:sz w:val="44"/>
        <w:szCs w:val="20"/>
      </w:rPr>
      <w:t xml:space="preserve"> </w:t>
    </w:r>
  </w:p>
  <w:p w14:paraId="471BB34A" w14:textId="7C455B6E" w:rsidR="00C91145" w:rsidRPr="003B7C73" w:rsidRDefault="0038045F" w:rsidP="003B7C73">
    <w:pPr>
      <w:pStyle w:val="Title"/>
      <w:ind w:left="720" w:firstLine="720"/>
      <w:rPr>
        <w:rFonts w:cstheme="majorHAnsi"/>
        <w:color w:val="2E74B5" w:themeColor="accent1" w:themeShade="BF"/>
        <w:sz w:val="44"/>
        <w:szCs w:val="20"/>
      </w:rPr>
    </w:pPr>
    <w:r>
      <w:rPr>
        <w:rFonts w:cstheme="majorHAnsi"/>
        <w:color w:val="2E74B5" w:themeColor="accent1" w:themeShade="BF"/>
        <w:sz w:val="24"/>
        <w:szCs w:val="20"/>
      </w:rPr>
      <w:t>202</w:t>
    </w:r>
    <w:r w:rsidR="000A615E">
      <w:rPr>
        <w:rFonts w:cstheme="majorHAnsi"/>
        <w:color w:val="2E74B5" w:themeColor="accent1" w:themeShade="BF"/>
        <w:sz w:val="24"/>
        <w:szCs w:val="20"/>
      </w:rPr>
      <w:t>5</w:t>
    </w:r>
    <w:r w:rsidR="00E0056B">
      <w:rPr>
        <w:rFonts w:cstheme="majorHAnsi"/>
        <w:color w:val="2E74B5" w:themeColor="accent1" w:themeShade="BF"/>
        <w:sz w:val="24"/>
        <w:szCs w:val="20"/>
      </w:rPr>
      <w:t>-202</w:t>
    </w:r>
    <w:r w:rsidR="000A615E">
      <w:rPr>
        <w:rFonts w:cstheme="majorHAnsi"/>
        <w:color w:val="2E74B5" w:themeColor="accent1" w:themeShade="BF"/>
        <w:sz w:val="24"/>
        <w:szCs w:val="20"/>
      </w:rPr>
      <w:t>6</w:t>
    </w:r>
  </w:p>
  <w:p w14:paraId="0CB9FF98" w14:textId="77777777" w:rsidR="00C91145" w:rsidRDefault="00C911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35117" w14:textId="77777777" w:rsidR="004A2584" w:rsidRDefault="004A2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8.8pt;height:88.8pt" o:bullet="t">
        <v:imagedata r:id="rId1" o:title="rsz_langshott_v6_roundal_smallest"/>
      </v:shape>
    </w:pict>
  </w:numPicBullet>
  <w:abstractNum w:abstractNumId="0" w15:restartNumberingAfterBreak="0">
    <w:nsid w:val="016F1DA3"/>
    <w:multiLevelType w:val="hybridMultilevel"/>
    <w:tmpl w:val="87C28B8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0160CE"/>
    <w:multiLevelType w:val="hybridMultilevel"/>
    <w:tmpl w:val="7422DE00"/>
    <w:lvl w:ilvl="0" w:tplc="93802E58">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C5C43"/>
    <w:multiLevelType w:val="hybridMultilevel"/>
    <w:tmpl w:val="E7D21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61221A"/>
    <w:multiLevelType w:val="hybridMultilevel"/>
    <w:tmpl w:val="F1D87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8C5D67"/>
    <w:multiLevelType w:val="hybridMultilevel"/>
    <w:tmpl w:val="1E286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17AD7"/>
    <w:multiLevelType w:val="hybridMultilevel"/>
    <w:tmpl w:val="99F6FB52"/>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2044A"/>
    <w:multiLevelType w:val="hybridMultilevel"/>
    <w:tmpl w:val="9DC078A2"/>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2141C"/>
    <w:multiLevelType w:val="hybridMultilevel"/>
    <w:tmpl w:val="50E2432C"/>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7B106A"/>
    <w:multiLevelType w:val="hybridMultilevel"/>
    <w:tmpl w:val="AE8CBB0C"/>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7825BF"/>
    <w:multiLevelType w:val="hybridMultilevel"/>
    <w:tmpl w:val="3F82B116"/>
    <w:lvl w:ilvl="0" w:tplc="F03492EE">
      <w:numFmt w:val="bullet"/>
      <w:lvlText w:val="•"/>
      <w:lvlJc w:val="left"/>
      <w:pPr>
        <w:ind w:left="720" w:hanging="72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4B30E8"/>
    <w:multiLevelType w:val="hybridMultilevel"/>
    <w:tmpl w:val="DD361D88"/>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2B1496"/>
    <w:multiLevelType w:val="hybridMultilevel"/>
    <w:tmpl w:val="C1F43EC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8C09C8"/>
    <w:multiLevelType w:val="hybridMultilevel"/>
    <w:tmpl w:val="DCBEF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163A2D"/>
    <w:multiLevelType w:val="hybridMultilevel"/>
    <w:tmpl w:val="D454496C"/>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923791"/>
    <w:multiLevelType w:val="hybridMultilevel"/>
    <w:tmpl w:val="D63EA1EC"/>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8C269D"/>
    <w:multiLevelType w:val="hybridMultilevel"/>
    <w:tmpl w:val="15D03312"/>
    <w:lvl w:ilvl="0" w:tplc="F03492EE">
      <w:numFmt w:val="bullet"/>
      <w:lvlText w:val="•"/>
      <w:lvlJc w:val="left"/>
      <w:pPr>
        <w:ind w:left="72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27683E"/>
    <w:multiLevelType w:val="hybridMultilevel"/>
    <w:tmpl w:val="30DEFDD0"/>
    <w:lvl w:ilvl="0" w:tplc="5A7A7EC6">
      <w:numFmt w:val="bullet"/>
      <w:lvlText w:val="•"/>
      <w:lvlJc w:val="left"/>
      <w:pPr>
        <w:ind w:left="1080" w:hanging="720"/>
      </w:pPr>
      <w:rPr>
        <w:rFonts w:ascii="Calibri Light" w:eastAsia="CenturyOldStyleStd-Regular"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70EE7"/>
    <w:multiLevelType w:val="hybridMultilevel"/>
    <w:tmpl w:val="D0423142"/>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6261BB"/>
    <w:multiLevelType w:val="hybridMultilevel"/>
    <w:tmpl w:val="12EC6C7A"/>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A87EB0"/>
    <w:multiLevelType w:val="hybridMultilevel"/>
    <w:tmpl w:val="2FE0FC38"/>
    <w:lvl w:ilvl="0" w:tplc="A6F22176">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546C47"/>
    <w:multiLevelType w:val="hybridMultilevel"/>
    <w:tmpl w:val="56C2B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B0A4BF0"/>
    <w:multiLevelType w:val="hybridMultilevel"/>
    <w:tmpl w:val="F692EF5A"/>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947585"/>
    <w:multiLevelType w:val="hybridMultilevel"/>
    <w:tmpl w:val="63566D08"/>
    <w:lvl w:ilvl="0" w:tplc="77149D3C">
      <w:numFmt w:val="bullet"/>
      <w:lvlText w:val="•"/>
      <w:lvlJc w:val="left"/>
      <w:pPr>
        <w:ind w:left="1125" w:hanging="765"/>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7D4411"/>
    <w:multiLevelType w:val="hybridMultilevel"/>
    <w:tmpl w:val="264ECB08"/>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751E18"/>
    <w:multiLevelType w:val="hybridMultilevel"/>
    <w:tmpl w:val="5C941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E218E3"/>
    <w:multiLevelType w:val="hybridMultilevel"/>
    <w:tmpl w:val="C80610BA"/>
    <w:lvl w:ilvl="0" w:tplc="87F6766E">
      <w:start w:val="1"/>
      <w:numFmt w:val="bullet"/>
      <w:lvlText w:val="•"/>
      <w:lvlJc w:val="left"/>
      <w:pPr>
        <w:ind w:left="72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F17948"/>
    <w:multiLevelType w:val="hybridMultilevel"/>
    <w:tmpl w:val="26EED252"/>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F77077B"/>
    <w:multiLevelType w:val="hybridMultilevel"/>
    <w:tmpl w:val="AD1234F2"/>
    <w:lvl w:ilvl="0" w:tplc="A6F22176">
      <w:numFmt w:val="bullet"/>
      <w:lvlText w:val="•"/>
      <w:lvlJc w:val="left"/>
      <w:pPr>
        <w:ind w:left="720" w:hanging="72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00A0091"/>
    <w:multiLevelType w:val="hybridMultilevel"/>
    <w:tmpl w:val="E6B8AF34"/>
    <w:lvl w:ilvl="0" w:tplc="A6F22176">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0B5D99"/>
    <w:multiLevelType w:val="hybridMultilevel"/>
    <w:tmpl w:val="A21A6886"/>
    <w:lvl w:ilvl="0" w:tplc="AD4023FC">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C6F75A8"/>
    <w:multiLevelType w:val="hybridMultilevel"/>
    <w:tmpl w:val="FAD44D70"/>
    <w:lvl w:ilvl="0" w:tplc="77149D3C">
      <w:numFmt w:val="bullet"/>
      <w:lvlText w:val="•"/>
      <w:lvlJc w:val="left"/>
      <w:pPr>
        <w:ind w:left="765" w:hanging="765"/>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EAA1829"/>
    <w:multiLevelType w:val="hybridMultilevel"/>
    <w:tmpl w:val="0126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0"/>
  </w:num>
  <w:num w:numId="4">
    <w:abstractNumId w:val="31"/>
  </w:num>
  <w:num w:numId="5">
    <w:abstractNumId w:val="2"/>
  </w:num>
  <w:num w:numId="6">
    <w:abstractNumId w:val="26"/>
  </w:num>
  <w:num w:numId="7">
    <w:abstractNumId w:val="28"/>
  </w:num>
  <w:num w:numId="8">
    <w:abstractNumId w:val="33"/>
  </w:num>
  <w:num w:numId="9">
    <w:abstractNumId w:val="7"/>
  </w:num>
  <w:num w:numId="10">
    <w:abstractNumId w:val="16"/>
  </w:num>
  <w:num w:numId="11">
    <w:abstractNumId w:val="20"/>
  </w:num>
  <w:num w:numId="12">
    <w:abstractNumId w:val="19"/>
  </w:num>
  <w:num w:numId="13">
    <w:abstractNumId w:val="9"/>
  </w:num>
  <w:num w:numId="14">
    <w:abstractNumId w:val="22"/>
  </w:num>
  <w:num w:numId="15">
    <w:abstractNumId w:val="10"/>
  </w:num>
  <w:num w:numId="16">
    <w:abstractNumId w:val="8"/>
  </w:num>
  <w:num w:numId="17">
    <w:abstractNumId w:val="12"/>
  </w:num>
  <w:num w:numId="18">
    <w:abstractNumId w:val="15"/>
  </w:num>
  <w:num w:numId="19">
    <w:abstractNumId w:val="23"/>
  </w:num>
  <w:num w:numId="20">
    <w:abstractNumId w:val="32"/>
  </w:num>
  <w:num w:numId="21">
    <w:abstractNumId w:val="24"/>
  </w:num>
  <w:num w:numId="22">
    <w:abstractNumId w:val="11"/>
  </w:num>
  <w:num w:numId="23">
    <w:abstractNumId w:val="17"/>
  </w:num>
  <w:num w:numId="24">
    <w:abstractNumId w:val="21"/>
  </w:num>
  <w:num w:numId="25">
    <w:abstractNumId w:val="30"/>
  </w:num>
  <w:num w:numId="26">
    <w:abstractNumId w:val="29"/>
  </w:num>
  <w:num w:numId="27">
    <w:abstractNumId w:val="14"/>
  </w:num>
  <w:num w:numId="28">
    <w:abstractNumId w:val="6"/>
  </w:num>
  <w:num w:numId="29">
    <w:abstractNumId w:val="18"/>
  </w:num>
  <w:num w:numId="30">
    <w:abstractNumId w:val="4"/>
  </w:num>
  <w:num w:numId="31">
    <w:abstractNumId w:val="1"/>
  </w:num>
  <w:num w:numId="32">
    <w:abstractNumId w:val="5"/>
  </w:num>
  <w:num w:numId="33">
    <w:abstractNumId w:val="3"/>
  </w:num>
  <w:num w:numId="34">
    <w:abstractNumId w:val="2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FD"/>
    <w:rsid w:val="00001699"/>
    <w:rsid w:val="00031598"/>
    <w:rsid w:val="0005309D"/>
    <w:rsid w:val="00055F61"/>
    <w:rsid w:val="00061CBA"/>
    <w:rsid w:val="000639EC"/>
    <w:rsid w:val="000859BF"/>
    <w:rsid w:val="00085B89"/>
    <w:rsid w:val="00090DD1"/>
    <w:rsid w:val="000A159A"/>
    <w:rsid w:val="000A334C"/>
    <w:rsid w:val="000A615E"/>
    <w:rsid w:val="000B3345"/>
    <w:rsid w:val="000B5FD3"/>
    <w:rsid w:val="000C0D2E"/>
    <w:rsid w:val="000C3E83"/>
    <w:rsid w:val="000C5E0A"/>
    <w:rsid w:val="000C64AE"/>
    <w:rsid w:val="000E1696"/>
    <w:rsid w:val="000E62ED"/>
    <w:rsid w:val="00122E4A"/>
    <w:rsid w:val="00124D0D"/>
    <w:rsid w:val="00126EAA"/>
    <w:rsid w:val="001345C5"/>
    <w:rsid w:val="001419C7"/>
    <w:rsid w:val="001448E1"/>
    <w:rsid w:val="00161DCC"/>
    <w:rsid w:val="00164307"/>
    <w:rsid w:val="00171BB7"/>
    <w:rsid w:val="0017659B"/>
    <w:rsid w:val="001810AB"/>
    <w:rsid w:val="001D199D"/>
    <w:rsid w:val="001E11E0"/>
    <w:rsid w:val="001F098F"/>
    <w:rsid w:val="001F42F5"/>
    <w:rsid w:val="001F4D5A"/>
    <w:rsid w:val="002060F5"/>
    <w:rsid w:val="00206C0F"/>
    <w:rsid w:val="0020730A"/>
    <w:rsid w:val="00216D96"/>
    <w:rsid w:val="002209C7"/>
    <w:rsid w:val="002300E5"/>
    <w:rsid w:val="00230CEA"/>
    <w:rsid w:val="0023169D"/>
    <w:rsid w:val="0023249F"/>
    <w:rsid w:val="00237717"/>
    <w:rsid w:val="00250CF6"/>
    <w:rsid w:val="00256377"/>
    <w:rsid w:val="0026400B"/>
    <w:rsid w:val="00271A3B"/>
    <w:rsid w:val="00272B7A"/>
    <w:rsid w:val="00276A1A"/>
    <w:rsid w:val="00281BE3"/>
    <w:rsid w:val="002872EA"/>
    <w:rsid w:val="00295FAC"/>
    <w:rsid w:val="002A4DD0"/>
    <w:rsid w:val="002C310F"/>
    <w:rsid w:val="002D1B84"/>
    <w:rsid w:val="002D551D"/>
    <w:rsid w:val="002D5D5E"/>
    <w:rsid w:val="002E586A"/>
    <w:rsid w:val="00302DDD"/>
    <w:rsid w:val="003215B7"/>
    <w:rsid w:val="003274B8"/>
    <w:rsid w:val="00352AB3"/>
    <w:rsid w:val="003604F2"/>
    <w:rsid w:val="00371D9E"/>
    <w:rsid w:val="0038045F"/>
    <w:rsid w:val="00381BD7"/>
    <w:rsid w:val="003B7C73"/>
    <w:rsid w:val="003C23AB"/>
    <w:rsid w:val="003D4648"/>
    <w:rsid w:val="00403677"/>
    <w:rsid w:val="0040659A"/>
    <w:rsid w:val="00421386"/>
    <w:rsid w:val="00421D7A"/>
    <w:rsid w:val="00424577"/>
    <w:rsid w:val="00426257"/>
    <w:rsid w:val="00442361"/>
    <w:rsid w:val="00443FCB"/>
    <w:rsid w:val="0048740F"/>
    <w:rsid w:val="004917E9"/>
    <w:rsid w:val="004A2584"/>
    <w:rsid w:val="004B04B9"/>
    <w:rsid w:val="004B4580"/>
    <w:rsid w:val="004B71F7"/>
    <w:rsid w:val="004D1405"/>
    <w:rsid w:val="004E19CC"/>
    <w:rsid w:val="005049C4"/>
    <w:rsid w:val="0050540A"/>
    <w:rsid w:val="0050772F"/>
    <w:rsid w:val="00515017"/>
    <w:rsid w:val="0051586B"/>
    <w:rsid w:val="00524589"/>
    <w:rsid w:val="0052486F"/>
    <w:rsid w:val="005341B7"/>
    <w:rsid w:val="00535194"/>
    <w:rsid w:val="00544D81"/>
    <w:rsid w:val="00546EA1"/>
    <w:rsid w:val="00547FFD"/>
    <w:rsid w:val="00553F02"/>
    <w:rsid w:val="005576AE"/>
    <w:rsid w:val="00563AB0"/>
    <w:rsid w:val="0057123E"/>
    <w:rsid w:val="00580219"/>
    <w:rsid w:val="00593203"/>
    <w:rsid w:val="00593509"/>
    <w:rsid w:val="005A4D5A"/>
    <w:rsid w:val="005B58B9"/>
    <w:rsid w:val="0060680E"/>
    <w:rsid w:val="006773F0"/>
    <w:rsid w:val="006A6BCA"/>
    <w:rsid w:val="006B62A0"/>
    <w:rsid w:val="006D0D97"/>
    <w:rsid w:val="006D6DF0"/>
    <w:rsid w:val="006E01C0"/>
    <w:rsid w:val="006E243A"/>
    <w:rsid w:val="007007EB"/>
    <w:rsid w:val="007061C8"/>
    <w:rsid w:val="007304CD"/>
    <w:rsid w:val="00740E6D"/>
    <w:rsid w:val="0074199B"/>
    <w:rsid w:val="00753669"/>
    <w:rsid w:val="00765916"/>
    <w:rsid w:val="00771020"/>
    <w:rsid w:val="007721D3"/>
    <w:rsid w:val="00774644"/>
    <w:rsid w:val="007760C3"/>
    <w:rsid w:val="007849FF"/>
    <w:rsid w:val="00794435"/>
    <w:rsid w:val="007C4F33"/>
    <w:rsid w:val="007E0787"/>
    <w:rsid w:val="007E7771"/>
    <w:rsid w:val="007E7C40"/>
    <w:rsid w:val="007F687B"/>
    <w:rsid w:val="008036FA"/>
    <w:rsid w:val="00810FA3"/>
    <w:rsid w:val="00822726"/>
    <w:rsid w:val="00824204"/>
    <w:rsid w:val="00827EF2"/>
    <w:rsid w:val="00831D63"/>
    <w:rsid w:val="00835B32"/>
    <w:rsid w:val="008460A6"/>
    <w:rsid w:val="008470FF"/>
    <w:rsid w:val="00850267"/>
    <w:rsid w:val="0085118D"/>
    <w:rsid w:val="00864DDE"/>
    <w:rsid w:val="008730BD"/>
    <w:rsid w:val="00874890"/>
    <w:rsid w:val="00875410"/>
    <w:rsid w:val="008A490B"/>
    <w:rsid w:val="0091151B"/>
    <w:rsid w:val="00925B5B"/>
    <w:rsid w:val="00945373"/>
    <w:rsid w:val="0094688B"/>
    <w:rsid w:val="00956A14"/>
    <w:rsid w:val="0097114E"/>
    <w:rsid w:val="0097408B"/>
    <w:rsid w:val="00975294"/>
    <w:rsid w:val="009A3988"/>
    <w:rsid w:val="009C001A"/>
    <w:rsid w:val="009D0F3E"/>
    <w:rsid w:val="009E203A"/>
    <w:rsid w:val="009E7651"/>
    <w:rsid w:val="009F36F1"/>
    <w:rsid w:val="009F4A68"/>
    <w:rsid w:val="009F65CC"/>
    <w:rsid w:val="00A041D9"/>
    <w:rsid w:val="00A067A9"/>
    <w:rsid w:val="00A1167D"/>
    <w:rsid w:val="00A53E64"/>
    <w:rsid w:val="00A543CC"/>
    <w:rsid w:val="00A557D4"/>
    <w:rsid w:val="00A57385"/>
    <w:rsid w:val="00A6322C"/>
    <w:rsid w:val="00A702B3"/>
    <w:rsid w:val="00A74CCB"/>
    <w:rsid w:val="00A905FE"/>
    <w:rsid w:val="00A91DDA"/>
    <w:rsid w:val="00A926F8"/>
    <w:rsid w:val="00A97C31"/>
    <w:rsid w:val="00AD0AE7"/>
    <w:rsid w:val="00AD19FF"/>
    <w:rsid w:val="00AD6B1E"/>
    <w:rsid w:val="00AF2DC8"/>
    <w:rsid w:val="00AF40F0"/>
    <w:rsid w:val="00B007B5"/>
    <w:rsid w:val="00B01001"/>
    <w:rsid w:val="00B063E4"/>
    <w:rsid w:val="00B12BB0"/>
    <w:rsid w:val="00B16E2E"/>
    <w:rsid w:val="00B308C1"/>
    <w:rsid w:val="00B31961"/>
    <w:rsid w:val="00B515FB"/>
    <w:rsid w:val="00B522D1"/>
    <w:rsid w:val="00B53AF1"/>
    <w:rsid w:val="00B5428C"/>
    <w:rsid w:val="00B62AC5"/>
    <w:rsid w:val="00B731C1"/>
    <w:rsid w:val="00B91E8F"/>
    <w:rsid w:val="00B953EA"/>
    <w:rsid w:val="00BB5EA8"/>
    <w:rsid w:val="00BB6834"/>
    <w:rsid w:val="00BC04D3"/>
    <w:rsid w:val="00BC0946"/>
    <w:rsid w:val="00BF1885"/>
    <w:rsid w:val="00C34B6C"/>
    <w:rsid w:val="00C3521B"/>
    <w:rsid w:val="00C51E43"/>
    <w:rsid w:val="00C635CA"/>
    <w:rsid w:val="00C901BE"/>
    <w:rsid w:val="00C90ACC"/>
    <w:rsid w:val="00C91145"/>
    <w:rsid w:val="00C924A1"/>
    <w:rsid w:val="00CA4B94"/>
    <w:rsid w:val="00CA5E33"/>
    <w:rsid w:val="00CA6D0E"/>
    <w:rsid w:val="00CC0282"/>
    <w:rsid w:val="00CE1D39"/>
    <w:rsid w:val="00CE744D"/>
    <w:rsid w:val="00CF47D2"/>
    <w:rsid w:val="00D04B01"/>
    <w:rsid w:val="00D101D4"/>
    <w:rsid w:val="00D13290"/>
    <w:rsid w:val="00D15CF6"/>
    <w:rsid w:val="00D17B78"/>
    <w:rsid w:val="00D35DED"/>
    <w:rsid w:val="00D4140C"/>
    <w:rsid w:val="00D4294F"/>
    <w:rsid w:val="00D47439"/>
    <w:rsid w:val="00D5040A"/>
    <w:rsid w:val="00D70D53"/>
    <w:rsid w:val="00D72C87"/>
    <w:rsid w:val="00D74562"/>
    <w:rsid w:val="00D80982"/>
    <w:rsid w:val="00D95425"/>
    <w:rsid w:val="00DA0A62"/>
    <w:rsid w:val="00DB5840"/>
    <w:rsid w:val="00DD6C37"/>
    <w:rsid w:val="00DF5DF2"/>
    <w:rsid w:val="00E0056B"/>
    <w:rsid w:val="00E04458"/>
    <w:rsid w:val="00E24BF1"/>
    <w:rsid w:val="00E27DFB"/>
    <w:rsid w:val="00E33087"/>
    <w:rsid w:val="00E35469"/>
    <w:rsid w:val="00E503FC"/>
    <w:rsid w:val="00E54619"/>
    <w:rsid w:val="00E63130"/>
    <w:rsid w:val="00E718AE"/>
    <w:rsid w:val="00E74ADF"/>
    <w:rsid w:val="00E8304C"/>
    <w:rsid w:val="00E84218"/>
    <w:rsid w:val="00EA44E5"/>
    <w:rsid w:val="00ED5A6F"/>
    <w:rsid w:val="00EE15F2"/>
    <w:rsid w:val="00F06D88"/>
    <w:rsid w:val="00F136D4"/>
    <w:rsid w:val="00F14A20"/>
    <w:rsid w:val="00F27B77"/>
    <w:rsid w:val="00F31CCC"/>
    <w:rsid w:val="00F371D2"/>
    <w:rsid w:val="00F408F4"/>
    <w:rsid w:val="00F4318A"/>
    <w:rsid w:val="00F65846"/>
    <w:rsid w:val="00F6693F"/>
    <w:rsid w:val="00F74062"/>
    <w:rsid w:val="00F86E73"/>
    <w:rsid w:val="00FA201D"/>
    <w:rsid w:val="00FC26F0"/>
    <w:rsid w:val="00FC3F1D"/>
    <w:rsid w:val="00FD267F"/>
    <w:rsid w:val="00FE12E8"/>
    <w:rsid w:val="00FF0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6553C"/>
  <w15:chartTrackingRefBased/>
  <w15:docId w15:val="{A66C2687-34EA-4E4A-9AD5-F41BDE6B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FFD"/>
  </w:style>
  <w:style w:type="paragraph" w:styleId="Heading1">
    <w:name w:val="heading 1"/>
    <w:basedOn w:val="Normal"/>
    <w:next w:val="Normal"/>
    <w:link w:val="Heading1Char"/>
    <w:uiPriority w:val="9"/>
    <w:qFormat/>
    <w:rsid w:val="00547F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049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FFD"/>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7F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FF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4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7FF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aliases w:val="Indented Bullets - Twinkl"/>
    <w:basedOn w:val="Normal"/>
    <w:uiPriority w:val="34"/>
    <w:qFormat/>
    <w:rsid w:val="00547FFD"/>
    <w:pPr>
      <w:ind w:left="720"/>
      <w:contextualSpacing/>
    </w:pPr>
  </w:style>
  <w:style w:type="character" w:customStyle="1" w:styleId="NoSpacingChar">
    <w:name w:val="No Spacing Char"/>
    <w:basedOn w:val="DefaultParagraphFont"/>
    <w:link w:val="NoSpacing"/>
    <w:uiPriority w:val="1"/>
    <w:locked/>
    <w:rsid w:val="00B063E4"/>
    <w:rPr>
      <w:rFonts w:ascii="Times New Roman" w:eastAsiaTheme="minorEastAsia" w:hAnsi="Times New Roman" w:cs="Times New Roman"/>
      <w:lang w:val="en-US" w:eastAsia="ja-JP"/>
    </w:rPr>
  </w:style>
  <w:style w:type="paragraph" w:styleId="NoSpacing">
    <w:name w:val="No Spacing"/>
    <w:link w:val="NoSpacingChar"/>
    <w:uiPriority w:val="1"/>
    <w:qFormat/>
    <w:rsid w:val="00B063E4"/>
    <w:pPr>
      <w:spacing w:after="0" w:line="240" w:lineRule="auto"/>
    </w:pPr>
    <w:rPr>
      <w:rFonts w:ascii="Times New Roman" w:eastAsiaTheme="minorEastAsia" w:hAnsi="Times New Roman" w:cs="Times New Roman"/>
      <w:lang w:val="en-US" w:eastAsia="ja-JP"/>
    </w:rPr>
  </w:style>
  <w:style w:type="paragraph" w:styleId="BalloonText">
    <w:name w:val="Balloon Text"/>
    <w:basedOn w:val="Normal"/>
    <w:link w:val="BalloonTextChar"/>
    <w:uiPriority w:val="99"/>
    <w:semiHidden/>
    <w:unhideWhenUsed/>
    <w:rsid w:val="00CA6D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D0E"/>
    <w:rPr>
      <w:rFonts w:ascii="Segoe UI" w:hAnsi="Segoe UI" w:cs="Segoe UI"/>
      <w:sz w:val="18"/>
      <w:szCs w:val="18"/>
    </w:rPr>
  </w:style>
  <w:style w:type="character" w:customStyle="1" w:styleId="Heading2Char">
    <w:name w:val="Heading 2 Char"/>
    <w:basedOn w:val="DefaultParagraphFont"/>
    <w:link w:val="Heading2"/>
    <w:uiPriority w:val="9"/>
    <w:semiHidden/>
    <w:rsid w:val="005049C4"/>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qFormat/>
    <w:rsid w:val="00822726"/>
    <w:pPr>
      <w:spacing w:after="0" w:line="240" w:lineRule="auto"/>
    </w:pPr>
    <w:rPr>
      <w:rFonts w:ascii="Times New Roman" w:eastAsia="Times New Roman" w:hAnsi="Times New Roman" w:cs="Times New Roman"/>
      <w:color w:val="000000"/>
      <w:sz w:val="32"/>
      <w:szCs w:val="32"/>
    </w:rPr>
  </w:style>
  <w:style w:type="character" w:customStyle="1" w:styleId="SubtitleChar">
    <w:name w:val="Subtitle Char"/>
    <w:basedOn w:val="DefaultParagraphFont"/>
    <w:link w:val="Subtitle"/>
    <w:rsid w:val="00822726"/>
    <w:rPr>
      <w:rFonts w:ascii="Times New Roman" w:eastAsia="Times New Roman" w:hAnsi="Times New Roman" w:cs="Times New Roman"/>
      <w:color w:val="000000"/>
      <w:sz w:val="32"/>
      <w:szCs w:val="32"/>
    </w:rPr>
  </w:style>
  <w:style w:type="paragraph" w:styleId="Header">
    <w:name w:val="header"/>
    <w:basedOn w:val="Normal"/>
    <w:link w:val="HeaderChar"/>
    <w:uiPriority w:val="99"/>
    <w:unhideWhenUsed/>
    <w:rsid w:val="00B30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8C1"/>
  </w:style>
  <w:style w:type="paragraph" w:styleId="Footer">
    <w:name w:val="footer"/>
    <w:basedOn w:val="Normal"/>
    <w:link w:val="FooterChar"/>
    <w:uiPriority w:val="99"/>
    <w:unhideWhenUsed/>
    <w:rsid w:val="00B30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8C1"/>
  </w:style>
  <w:style w:type="character" w:styleId="Hyperlink">
    <w:name w:val="Hyperlink"/>
    <w:basedOn w:val="DefaultParagraphFont"/>
    <w:uiPriority w:val="99"/>
    <w:unhideWhenUsed/>
    <w:rsid w:val="00BC09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71872">
      <w:bodyDiv w:val="1"/>
      <w:marLeft w:val="0"/>
      <w:marRight w:val="0"/>
      <w:marTop w:val="0"/>
      <w:marBottom w:val="0"/>
      <w:divBdr>
        <w:top w:val="none" w:sz="0" w:space="0" w:color="auto"/>
        <w:left w:val="none" w:sz="0" w:space="0" w:color="auto"/>
        <w:bottom w:val="none" w:sz="0" w:space="0" w:color="auto"/>
        <w:right w:val="none" w:sz="0" w:space="0" w:color="auto"/>
      </w:divBdr>
    </w:div>
    <w:div w:id="65031527">
      <w:bodyDiv w:val="1"/>
      <w:marLeft w:val="0"/>
      <w:marRight w:val="0"/>
      <w:marTop w:val="0"/>
      <w:marBottom w:val="0"/>
      <w:divBdr>
        <w:top w:val="none" w:sz="0" w:space="0" w:color="auto"/>
        <w:left w:val="none" w:sz="0" w:space="0" w:color="auto"/>
        <w:bottom w:val="none" w:sz="0" w:space="0" w:color="auto"/>
        <w:right w:val="none" w:sz="0" w:space="0" w:color="auto"/>
      </w:divBdr>
    </w:div>
    <w:div w:id="66077650">
      <w:bodyDiv w:val="1"/>
      <w:marLeft w:val="0"/>
      <w:marRight w:val="0"/>
      <w:marTop w:val="0"/>
      <w:marBottom w:val="0"/>
      <w:divBdr>
        <w:top w:val="none" w:sz="0" w:space="0" w:color="auto"/>
        <w:left w:val="none" w:sz="0" w:space="0" w:color="auto"/>
        <w:bottom w:val="none" w:sz="0" w:space="0" w:color="auto"/>
        <w:right w:val="none" w:sz="0" w:space="0" w:color="auto"/>
      </w:divBdr>
    </w:div>
    <w:div w:id="69809790">
      <w:bodyDiv w:val="1"/>
      <w:marLeft w:val="0"/>
      <w:marRight w:val="0"/>
      <w:marTop w:val="0"/>
      <w:marBottom w:val="0"/>
      <w:divBdr>
        <w:top w:val="none" w:sz="0" w:space="0" w:color="auto"/>
        <w:left w:val="none" w:sz="0" w:space="0" w:color="auto"/>
        <w:bottom w:val="none" w:sz="0" w:space="0" w:color="auto"/>
        <w:right w:val="none" w:sz="0" w:space="0" w:color="auto"/>
      </w:divBdr>
    </w:div>
    <w:div w:id="144903847">
      <w:bodyDiv w:val="1"/>
      <w:marLeft w:val="0"/>
      <w:marRight w:val="0"/>
      <w:marTop w:val="0"/>
      <w:marBottom w:val="0"/>
      <w:divBdr>
        <w:top w:val="none" w:sz="0" w:space="0" w:color="auto"/>
        <w:left w:val="none" w:sz="0" w:space="0" w:color="auto"/>
        <w:bottom w:val="none" w:sz="0" w:space="0" w:color="auto"/>
        <w:right w:val="none" w:sz="0" w:space="0" w:color="auto"/>
      </w:divBdr>
    </w:div>
    <w:div w:id="196938609">
      <w:bodyDiv w:val="1"/>
      <w:marLeft w:val="0"/>
      <w:marRight w:val="0"/>
      <w:marTop w:val="0"/>
      <w:marBottom w:val="0"/>
      <w:divBdr>
        <w:top w:val="none" w:sz="0" w:space="0" w:color="auto"/>
        <w:left w:val="none" w:sz="0" w:space="0" w:color="auto"/>
        <w:bottom w:val="none" w:sz="0" w:space="0" w:color="auto"/>
        <w:right w:val="none" w:sz="0" w:space="0" w:color="auto"/>
      </w:divBdr>
    </w:div>
    <w:div w:id="228613290">
      <w:bodyDiv w:val="1"/>
      <w:marLeft w:val="0"/>
      <w:marRight w:val="0"/>
      <w:marTop w:val="0"/>
      <w:marBottom w:val="0"/>
      <w:divBdr>
        <w:top w:val="none" w:sz="0" w:space="0" w:color="auto"/>
        <w:left w:val="none" w:sz="0" w:space="0" w:color="auto"/>
        <w:bottom w:val="none" w:sz="0" w:space="0" w:color="auto"/>
        <w:right w:val="none" w:sz="0" w:space="0" w:color="auto"/>
      </w:divBdr>
    </w:div>
    <w:div w:id="240988066">
      <w:bodyDiv w:val="1"/>
      <w:marLeft w:val="0"/>
      <w:marRight w:val="0"/>
      <w:marTop w:val="0"/>
      <w:marBottom w:val="0"/>
      <w:divBdr>
        <w:top w:val="none" w:sz="0" w:space="0" w:color="auto"/>
        <w:left w:val="none" w:sz="0" w:space="0" w:color="auto"/>
        <w:bottom w:val="none" w:sz="0" w:space="0" w:color="auto"/>
        <w:right w:val="none" w:sz="0" w:space="0" w:color="auto"/>
      </w:divBdr>
    </w:div>
    <w:div w:id="308290011">
      <w:bodyDiv w:val="1"/>
      <w:marLeft w:val="0"/>
      <w:marRight w:val="0"/>
      <w:marTop w:val="0"/>
      <w:marBottom w:val="0"/>
      <w:divBdr>
        <w:top w:val="none" w:sz="0" w:space="0" w:color="auto"/>
        <w:left w:val="none" w:sz="0" w:space="0" w:color="auto"/>
        <w:bottom w:val="none" w:sz="0" w:space="0" w:color="auto"/>
        <w:right w:val="none" w:sz="0" w:space="0" w:color="auto"/>
      </w:divBdr>
    </w:div>
    <w:div w:id="372997897">
      <w:bodyDiv w:val="1"/>
      <w:marLeft w:val="0"/>
      <w:marRight w:val="0"/>
      <w:marTop w:val="0"/>
      <w:marBottom w:val="0"/>
      <w:divBdr>
        <w:top w:val="none" w:sz="0" w:space="0" w:color="auto"/>
        <w:left w:val="none" w:sz="0" w:space="0" w:color="auto"/>
        <w:bottom w:val="none" w:sz="0" w:space="0" w:color="auto"/>
        <w:right w:val="none" w:sz="0" w:space="0" w:color="auto"/>
      </w:divBdr>
    </w:div>
    <w:div w:id="387922315">
      <w:bodyDiv w:val="1"/>
      <w:marLeft w:val="0"/>
      <w:marRight w:val="0"/>
      <w:marTop w:val="0"/>
      <w:marBottom w:val="0"/>
      <w:divBdr>
        <w:top w:val="none" w:sz="0" w:space="0" w:color="auto"/>
        <w:left w:val="none" w:sz="0" w:space="0" w:color="auto"/>
        <w:bottom w:val="none" w:sz="0" w:space="0" w:color="auto"/>
        <w:right w:val="none" w:sz="0" w:space="0" w:color="auto"/>
      </w:divBdr>
    </w:div>
    <w:div w:id="571502658">
      <w:bodyDiv w:val="1"/>
      <w:marLeft w:val="0"/>
      <w:marRight w:val="0"/>
      <w:marTop w:val="0"/>
      <w:marBottom w:val="0"/>
      <w:divBdr>
        <w:top w:val="none" w:sz="0" w:space="0" w:color="auto"/>
        <w:left w:val="none" w:sz="0" w:space="0" w:color="auto"/>
        <w:bottom w:val="none" w:sz="0" w:space="0" w:color="auto"/>
        <w:right w:val="none" w:sz="0" w:space="0" w:color="auto"/>
      </w:divBdr>
    </w:div>
    <w:div w:id="622275688">
      <w:bodyDiv w:val="1"/>
      <w:marLeft w:val="0"/>
      <w:marRight w:val="0"/>
      <w:marTop w:val="0"/>
      <w:marBottom w:val="0"/>
      <w:divBdr>
        <w:top w:val="none" w:sz="0" w:space="0" w:color="auto"/>
        <w:left w:val="none" w:sz="0" w:space="0" w:color="auto"/>
        <w:bottom w:val="none" w:sz="0" w:space="0" w:color="auto"/>
        <w:right w:val="none" w:sz="0" w:space="0" w:color="auto"/>
      </w:divBdr>
    </w:div>
    <w:div w:id="625158798">
      <w:bodyDiv w:val="1"/>
      <w:marLeft w:val="0"/>
      <w:marRight w:val="0"/>
      <w:marTop w:val="0"/>
      <w:marBottom w:val="0"/>
      <w:divBdr>
        <w:top w:val="none" w:sz="0" w:space="0" w:color="auto"/>
        <w:left w:val="none" w:sz="0" w:space="0" w:color="auto"/>
        <w:bottom w:val="none" w:sz="0" w:space="0" w:color="auto"/>
        <w:right w:val="none" w:sz="0" w:space="0" w:color="auto"/>
      </w:divBdr>
    </w:div>
    <w:div w:id="630750806">
      <w:bodyDiv w:val="1"/>
      <w:marLeft w:val="0"/>
      <w:marRight w:val="0"/>
      <w:marTop w:val="0"/>
      <w:marBottom w:val="0"/>
      <w:divBdr>
        <w:top w:val="none" w:sz="0" w:space="0" w:color="auto"/>
        <w:left w:val="none" w:sz="0" w:space="0" w:color="auto"/>
        <w:bottom w:val="none" w:sz="0" w:space="0" w:color="auto"/>
        <w:right w:val="none" w:sz="0" w:space="0" w:color="auto"/>
      </w:divBdr>
    </w:div>
    <w:div w:id="693650284">
      <w:bodyDiv w:val="1"/>
      <w:marLeft w:val="0"/>
      <w:marRight w:val="0"/>
      <w:marTop w:val="0"/>
      <w:marBottom w:val="0"/>
      <w:divBdr>
        <w:top w:val="none" w:sz="0" w:space="0" w:color="auto"/>
        <w:left w:val="none" w:sz="0" w:space="0" w:color="auto"/>
        <w:bottom w:val="none" w:sz="0" w:space="0" w:color="auto"/>
        <w:right w:val="none" w:sz="0" w:space="0" w:color="auto"/>
      </w:divBdr>
    </w:div>
    <w:div w:id="727580891">
      <w:bodyDiv w:val="1"/>
      <w:marLeft w:val="0"/>
      <w:marRight w:val="0"/>
      <w:marTop w:val="0"/>
      <w:marBottom w:val="0"/>
      <w:divBdr>
        <w:top w:val="none" w:sz="0" w:space="0" w:color="auto"/>
        <w:left w:val="none" w:sz="0" w:space="0" w:color="auto"/>
        <w:bottom w:val="none" w:sz="0" w:space="0" w:color="auto"/>
        <w:right w:val="none" w:sz="0" w:space="0" w:color="auto"/>
      </w:divBdr>
    </w:div>
    <w:div w:id="891572606">
      <w:bodyDiv w:val="1"/>
      <w:marLeft w:val="0"/>
      <w:marRight w:val="0"/>
      <w:marTop w:val="0"/>
      <w:marBottom w:val="0"/>
      <w:divBdr>
        <w:top w:val="none" w:sz="0" w:space="0" w:color="auto"/>
        <w:left w:val="none" w:sz="0" w:space="0" w:color="auto"/>
        <w:bottom w:val="none" w:sz="0" w:space="0" w:color="auto"/>
        <w:right w:val="none" w:sz="0" w:space="0" w:color="auto"/>
      </w:divBdr>
    </w:div>
    <w:div w:id="907810027">
      <w:bodyDiv w:val="1"/>
      <w:marLeft w:val="0"/>
      <w:marRight w:val="0"/>
      <w:marTop w:val="0"/>
      <w:marBottom w:val="0"/>
      <w:divBdr>
        <w:top w:val="none" w:sz="0" w:space="0" w:color="auto"/>
        <w:left w:val="none" w:sz="0" w:space="0" w:color="auto"/>
        <w:bottom w:val="none" w:sz="0" w:space="0" w:color="auto"/>
        <w:right w:val="none" w:sz="0" w:space="0" w:color="auto"/>
      </w:divBdr>
    </w:div>
    <w:div w:id="955255712">
      <w:bodyDiv w:val="1"/>
      <w:marLeft w:val="0"/>
      <w:marRight w:val="0"/>
      <w:marTop w:val="0"/>
      <w:marBottom w:val="0"/>
      <w:divBdr>
        <w:top w:val="none" w:sz="0" w:space="0" w:color="auto"/>
        <w:left w:val="none" w:sz="0" w:space="0" w:color="auto"/>
        <w:bottom w:val="none" w:sz="0" w:space="0" w:color="auto"/>
        <w:right w:val="none" w:sz="0" w:space="0" w:color="auto"/>
      </w:divBdr>
    </w:div>
    <w:div w:id="955795766">
      <w:bodyDiv w:val="1"/>
      <w:marLeft w:val="0"/>
      <w:marRight w:val="0"/>
      <w:marTop w:val="0"/>
      <w:marBottom w:val="0"/>
      <w:divBdr>
        <w:top w:val="none" w:sz="0" w:space="0" w:color="auto"/>
        <w:left w:val="none" w:sz="0" w:space="0" w:color="auto"/>
        <w:bottom w:val="none" w:sz="0" w:space="0" w:color="auto"/>
        <w:right w:val="none" w:sz="0" w:space="0" w:color="auto"/>
      </w:divBdr>
    </w:div>
    <w:div w:id="960183685">
      <w:bodyDiv w:val="1"/>
      <w:marLeft w:val="0"/>
      <w:marRight w:val="0"/>
      <w:marTop w:val="0"/>
      <w:marBottom w:val="0"/>
      <w:divBdr>
        <w:top w:val="none" w:sz="0" w:space="0" w:color="auto"/>
        <w:left w:val="none" w:sz="0" w:space="0" w:color="auto"/>
        <w:bottom w:val="none" w:sz="0" w:space="0" w:color="auto"/>
        <w:right w:val="none" w:sz="0" w:space="0" w:color="auto"/>
      </w:divBdr>
    </w:div>
    <w:div w:id="970941791">
      <w:bodyDiv w:val="1"/>
      <w:marLeft w:val="0"/>
      <w:marRight w:val="0"/>
      <w:marTop w:val="0"/>
      <w:marBottom w:val="0"/>
      <w:divBdr>
        <w:top w:val="none" w:sz="0" w:space="0" w:color="auto"/>
        <w:left w:val="none" w:sz="0" w:space="0" w:color="auto"/>
        <w:bottom w:val="none" w:sz="0" w:space="0" w:color="auto"/>
        <w:right w:val="none" w:sz="0" w:space="0" w:color="auto"/>
      </w:divBdr>
    </w:div>
    <w:div w:id="979458260">
      <w:bodyDiv w:val="1"/>
      <w:marLeft w:val="0"/>
      <w:marRight w:val="0"/>
      <w:marTop w:val="0"/>
      <w:marBottom w:val="0"/>
      <w:divBdr>
        <w:top w:val="none" w:sz="0" w:space="0" w:color="auto"/>
        <w:left w:val="none" w:sz="0" w:space="0" w:color="auto"/>
        <w:bottom w:val="none" w:sz="0" w:space="0" w:color="auto"/>
        <w:right w:val="none" w:sz="0" w:space="0" w:color="auto"/>
      </w:divBdr>
    </w:div>
    <w:div w:id="1007102693">
      <w:bodyDiv w:val="1"/>
      <w:marLeft w:val="0"/>
      <w:marRight w:val="0"/>
      <w:marTop w:val="0"/>
      <w:marBottom w:val="0"/>
      <w:divBdr>
        <w:top w:val="none" w:sz="0" w:space="0" w:color="auto"/>
        <w:left w:val="none" w:sz="0" w:space="0" w:color="auto"/>
        <w:bottom w:val="none" w:sz="0" w:space="0" w:color="auto"/>
        <w:right w:val="none" w:sz="0" w:space="0" w:color="auto"/>
      </w:divBdr>
    </w:div>
    <w:div w:id="1019818139">
      <w:bodyDiv w:val="1"/>
      <w:marLeft w:val="0"/>
      <w:marRight w:val="0"/>
      <w:marTop w:val="0"/>
      <w:marBottom w:val="0"/>
      <w:divBdr>
        <w:top w:val="none" w:sz="0" w:space="0" w:color="auto"/>
        <w:left w:val="none" w:sz="0" w:space="0" w:color="auto"/>
        <w:bottom w:val="none" w:sz="0" w:space="0" w:color="auto"/>
        <w:right w:val="none" w:sz="0" w:space="0" w:color="auto"/>
      </w:divBdr>
    </w:div>
    <w:div w:id="1083800241">
      <w:bodyDiv w:val="1"/>
      <w:marLeft w:val="0"/>
      <w:marRight w:val="0"/>
      <w:marTop w:val="0"/>
      <w:marBottom w:val="0"/>
      <w:divBdr>
        <w:top w:val="none" w:sz="0" w:space="0" w:color="auto"/>
        <w:left w:val="none" w:sz="0" w:space="0" w:color="auto"/>
        <w:bottom w:val="none" w:sz="0" w:space="0" w:color="auto"/>
        <w:right w:val="none" w:sz="0" w:space="0" w:color="auto"/>
      </w:divBdr>
    </w:div>
    <w:div w:id="1183780235">
      <w:bodyDiv w:val="1"/>
      <w:marLeft w:val="0"/>
      <w:marRight w:val="0"/>
      <w:marTop w:val="0"/>
      <w:marBottom w:val="0"/>
      <w:divBdr>
        <w:top w:val="none" w:sz="0" w:space="0" w:color="auto"/>
        <w:left w:val="none" w:sz="0" w:space="0" w:color="auto"/>
        <w:bottom w:val="none" w:sz="0" w:space="0" w:color="auto"/>
        <w:right w:val="none" w:sz="0" w:space="0" w:color="auto"/>
      </w:divBdr>
    </w:div>
    <w:div w:id="1184903943">
      <w:bodyDiv w:val="1"/>
      <w:marLeft w:val="0"/>
      <w:marRight w:val="0"/>
      <w:marTop w:val="0"/>
      <w:marBottom w:val="0"/>
      <w:divBdr>
        <w:top w:val="none" w:sz="0" w:space="0" w:color="auto"/>
        <w:left w:val="none" w:sz="0" w:space="0" w:color="auto"/>
        <w:bottom w:val="none" w:sz="0" w:space="0" w:color="auto"/>
        <w:right w:val="none" w:sz="0" w:space="0" w:color="auto"/>
      </w:divBdr>
    </w:div>
    <w:div w:id="1269316152">
      <w:bodyDiv w:val="1"/>
      <w:marLeft w:val="0"/>
      <w:marRight w:val="0"/>
      <w:marTop w:val="0"/>
      <w:marBottom w:val="0"/>
      <w:divBdr>
        <w:top w:val="none" w:sz="0" w:space="0" w:color="auto"/>
        <w:left w:val="none" w:sz="0" w:space="0" w:color="auto"/>
        <w:bottom w:val="none" w:sz="0" w:space="0" w:color="auto"/>
        <w:right w:val="none" w:sz="0" w:space="0" w:color="auto"/>
      </w:divBdr>
    </w:div>
    <w:div w:id="1342396592">
      <w:bodyDiv w:val="1"/>
      <w:marLeft w:val="0"/>
      <w:marRight w:val="0"/>
      <w:marTop w:val="0"/>
      <w:marBottom w:val="0"/>
      <w:divBdr>
        <w:top w:val="none" w:sz="0" w:space="0" w:color="auto"/>
        <w:left w:val="none" w:sz="0" w:space="0" w:color="auto"/>
        <w:bottom w:val="none" w:sz="0" w:space="0" w:color="auto"/>
        <w:right w:val="none" w:sz="0" w:space="0" w:color="auto"/>
      </w:divBdr>
    </w:div>
    <w:div w:id="1344471517">
      <w:bodyDiv w:val="1"/>
      <w:marLeft w:val="0"/>
      <w:marRight w:val="0"/>
      <w:marTop w:val="0"/>
      <w:marBottom w:val="0"/>
      <w:divBdr>
        <w:top w:val="none" w:sz="0" w:space="0" w:color="auto"/>
        <w:left w:val="none" w:sz="0" w:space="0" w:color="auto"/>
        <w:bottom w:val="none" w:sz="0" w:space="0" w:color="auto"/>
        <w:right w:val="none" w:sz="0" w:space="0" w:color="auto"/>
      </w:divBdr>
    </w:div>
    <w:div w:id="1442651726">
      <w:bodyDiv w:val="1"/>
      <w:marLeft w:val="0"/>
      <w:marRight w:val="0"/>
      <w:marTop w:val="0"/>
      <w:marBottom w:val="0"/>
      <w:divBdr>
        <w:top w:val="none" w:sz="0" w:space="0" w:color="auto"/>
        <w:left w:val="none" w:sz="0" w:space="0" w:color="auto"/>
        <w:bottom w:val="none" w:sz="0" w:space="0" w:color="auto"/>
        <w:right w:val="none" w:sz="0" w:space="0" w:color="auto"/>
      </w:divBdr>
    </w:div>
    <w:div w:id="1454210759">
      <w:bodyDiv w:val="1"/>
      <w:marLeft w:val="0"/>
      <w:marRight w:val="0"/>
      <w:marTop w:val="0"/>
      <w:marBottom w:val="0"/>
      <w:divBdr>
        <w:top w:val="none" w:sz="0" w:space="0" w:color="auto"/>
        <w:left w:val="none" w:sz="0" w:space="0" w:color="auto"/>
        <w:bottom w:val="none" w:sz="0" w:space="0" w:color="auto"/>
        <w:right w:val="none" w:sz="0" w:space="0" w:color="auto"/>
      </w:divBdr>
    </w:div>
    <w:div w:id="1519153256">
      <w:bodyDiv w:val="1"/>
      <w:marLeft w:val="0"/>
      <w:marRight w:val="0"/>
      <w:marTop w:val="0"/>
      <w:marBottom w:val="0"/>
      <w:divBdr>
        <w:top w:val="none" w:sz="0" w:space="0" w:color="auto"/>
        <w:left w:val="none" w:sz="0" w:space="0" w:color="auto"/>
        <w:bottom w:val="none" w:sz="0" w:space="0" w:color="auto"/>
        <w:right w:val="none" w:sz="0" w:space="0" w:color="auto"/>
      </w:divBdr>
    </w:div>
    <w:div w:id="1535386677">
      <w:bodyDiv w:val="1"/>
      <w:marLeft w:val="0"/>
      <w:marRight w:val="0"/>
      <w:marTop w:val="0"/>
      <w:marBottom w:val="0"/>
      <w:divBdr>
        <w:top w:val="none" w:sz="0" w:space="0" w:color="auto"/>
        <w:left w:val="none" w:sz="0" w:space="0" w:color="auto"/>
        <w:bottom w:val="none" w:sz="0" w:space="0" w:color="auto"/>
        <w:right w:val="none" w:sz="0" w:space="0" w:color="auto"/>
      </w:divBdr>
    </w:div>
    <w:div w:id="1563058898">
      <w:bodyDiv w:val="1"/>
      <w:marLeft w:val="0"/>
      <w:marRight w:val="0"/>
      <w:marTop w:val="0"/>
      <w:marBottom w:val="0"/>
      <w:divBdr>
        <w:top w:val="none" w:sz="0" w:space="0" w:color="auto"/>
        <w:left w:val="none" w:sz="0" w:space="0" w:color="auto"/>
        <w:bottom w:val="none" w:sz="0" w:space="0" w:color="auto"/>
        <w:right w:val="none" w:sz="0" w:space="0" w:color="auto"/>
      </w:divBdr>
    </w:div>
    <w:div w:id="1826847952">
      <w:bodyDiv w:val="1"/>
      <w:marLeft w:val="0"/>
      <w:marRight w:val="0"/>
      <w:marTop w:val="0"/>
      <w:marBottom w:val="0"/>
      <w:divBdr>
        <w:top w:val="none" w:sz="0" w:space="0" w:color="auto"/>
        <w:left w:val="none" w:sz="0" w:space="0" w:color="auto"/>
        <w:bottom w:val="none" w:sz="0" w:space="0" w:color="auto"/>
        <w:right w:val="none" w:sz="0" w:space="0" w:color="auto"/>
      </w:divBdr>
    </w:div>
    <w:div w:id="1860856143">
      <w:bodyDiv w:val="1"/>
      <w:marLeft w:val="0"/>
      <w:marRight w:val="0"/>
      <w:marTop w:val="0"/>
      <w:marBottom w:val="0"/>
      <w:divBdr>
        <w:top w:val="none" w:sz="0" w:space="0" w:color="auto"/>
        <w:left w:val="none" w:sz="0" w:space="0" w:color="auto"/>
        <w:bottom w:val="none" w:sz="0" w:space="0" w:color="auto"/>
        <w:right w:val="none" w:sz="0" w:space="0" w:color="auto"/>
      </w:divBdr>
    </w:div>
    <w:div w:id="1954901576">
      <w:bodyDiv w:val="1"/>
      <w:marLeft w:val="0"/>
      <w:marRight w:val="0"/>
      <w:marTop w:val="0"/>
      <w:marBottom w:val="0"/>
      <w:divBdr>
        <w:top w:val="none" w:sz="0" w:space="0" w:color="auto"/>
        <w:left w:val="none" w:sz="0" w:space="0" w:color="auto"/>
        <w:bottom w:val="none" w:sz="0" w:space="0" w:color="auto"/>
        <w:right w:val="none" w:sz="0" w:space="0" w:color="auto"/>
      </w:divBdr>
    </w:div>
    <w:div w:id="2030796605">
      <w:bodyDiv w:val="1"/>
      <w:marLeft w:val="0"/>
      <w:marRight w:val="0"/>
      <w:marTop w:val="0"/>
      <w:marBottom w:val="0"/>
      <w:divBdr>
        <w:top w:val="none" w:sz="0" w:space="0" w:color="auto"/>
        <w:left w:val="none" w:sz="0" w:space="0" w:color="auto"/>
        <w:bottom w:val="none" w:sz="0" w:space="0" w:color="auto"/>
        <w:right w:val="none" w:sz="0" w:space="0" w:color="auto"/>
      </w:divBdr>
    </w:div>
    <w:div w:id="2052414155">
      <w:bodyDiv w:val="1"/>
      <w:marLeft w:val="0"/>
      <w:marRight w:val="0"/>
      <w:marTop w:val="0"/>
      <w:marBottom w:val="0"/>
      <w:divBdr>
        <w:top w:val="none" w:sz="0" w:space="0" w:color="auto"/>
        <w:left w:val="none" w:sz="0" w:space="0" w:color="auto"/>
        <w:bottom w:val="none" w:sz="0" w:space="0" w:color="auto"/>
        <w:right w:val="none" w:sz="0" w:space="0" w:color="auto"/>
      </w:divBdr>
    </w:div>
    <w:div w:id="2060858268">
      <w:bodyDiv w:val="1"/>
      <w:marLeft w:val="0"/>
      <w:marRight w:val="0"/>
      <w:marTop w:val="0"/>
      <w:marBottom w:val="0"/>
      <w:divBdr>
        <w:top w:val="none" w:sz="0" w:space="0" w:color="auto"/>
        <w:left w:val="none" w:sz="0" w:space="0" w:color="auto"/>
        <w:bottom w:val="none" w:sz="0" w:space="0" w:color="auto"/>
        <w:right w:val="none" w:sz="0" w:space="0" w:color="auto"/>
      </w:divBdr>
    </w:div>
    <w:div w:id="212160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oter" Target="footer3.xml"/><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9.png"/><Relationship Id="rId1" Type="http://schemas.openxmlformats.org/officeDocument/2006/relationships/image" Target="media/image28.png"/><Relationship Id="rId4" Type="http://schemas.openxmlformats.org/officeDocument/2006/relationships/image" Target="media/image31.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94806-3772-4431-A6B6-4BD206DF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13</Pages>
  <Words>8978</Words>
  <Characters>51180</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St Nicholas School</Company>
  <LinksUpToDate>false</LinksUpToDate>
  <CharactersWithSpaces>60038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Langdale</dc:creator>
  <cp:keywords/>
  <dc:description/>
  <cp:lastModifiedBy>Amy Shevel</cp:lastModifiedBy>
  <cp:revision>56</cp:revision>
  <cp:lastPrinted>2021-05-12T15:16:00Z</cp:lastPrinted>
  <dcterms:created xsi:type="dcterms:W3CDTF">2022-04-25T15:45:00Z</dcterms:created>
  <dcterms:modified xsi:type="dcterms:W3CDTF">2025-07-09T11:40:00Z</dcterms:modified>
</cp:coreProperties>
</file>