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31689704" w14:textId="77777777" w:rsidTr="005C3933">
        <w:trPr>
          <w:cantSplit/>
          <w:trHeight w:val="1086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40EE5D94" w14:textId="77777777"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1388D51A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0364143A" w14:textId="77777777"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3C1398CE" wp14:editId="56D9F099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47632CC" w14:textId="77777777" w:rsidR="004B58BF" w:rsidRDefault="005C3933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F00EA7" wp14:editId="716ED3D0">
                <wp:simplePos x="0" y="0"/>
                <wp:positionH relativeFrom="column">
                  <wp:posOffset>158370</wp:posOffset>
                </wp:positionH>
                <wp:positionV relativeFrom="paragraph">
                  <wp:posOffset>-597408</wp:posOffset>
                </wp:positionV>
                <wp:extent cx="4988814" cy="682625"/>
                <wp:effectExtent l="19050" t="19050" r="21590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8814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7E149" w14:textId="77777777" w:rsidR="00D9656A" w:rsidRPr="00D8054E" w:rsidRDefault="00D9656A" w:rsidP="00EB4687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3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3B1A7082" w14:textId="49C2BF0C" w:rsidR="00D9656A" w:rsidRPr="00EB4687" w:rsidRDefault="00D9656A" w:rsidP="00EB468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F8381A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E8443D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Understand the importance of bones and muscles and c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reate a skeleton model</w:t>
                            </w:r>
                            <w:r w:rsidR="00A0376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05AED8B" w14:textId="77777777" w:rsidR="00D9656A" w:rsidRPr="003F40D7" w:rsidRDefault="00D9656A" w:rsidP="00F838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F00E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45pt;margin-top:-47.05pt;width:392.8pt;height:5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" strokecolor="#0070c0" strokeweight="3pt">
                <v:textbox>
                  <w:txbxContent>
                    <w:p w14:paraId="1CC7E149" w14:textId="77777777" w:rsidR="00D9656A" w:rsidRPr="00D8054E" w:rsidRDefault="00D9656A" w:rsidP="00EB4687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3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3B1A7082" w14:textId="49C2BF0C" w:rsidR="00D9656A" w:rsidRPr="00EB4687" w:rsidRDefault="00D9656A" w:rsidP="00EB4687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F8381A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E8443D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Understand the importance of bones and muscles and c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reate a skeleton model</w:t>
                      </w:r>
                      <w:r w:rsidR="00A03766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005AED8B" w14:textId="77777777" w:rsidR="00D9656A" w:rsidRPr="003F40D7" w:rsidRDefault="00D9656A" w:rsidP="00F838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3C0C6C7" wp14:editId="5596A692">
            <wp:simplePos x="0" y="0"/>
            <wp:positionH relativeFrom="column">
              <wp:posOffset>-548639</wp:posOffset>
            </wp:positionH>
            <wp:positionV relativeFrom="paragraph">
              <wp:posOffset>-548639</wp:posOffset>
            </wp:positionV>
            <wp:extent cx="621792" cy="621792"/>
            <wp:effectExtent l="0" t="0" r="6985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43" cy="626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088896E4" w14:textId="77777777" w:rsidTr="00EB6217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15877462" w14:textId="77777777" w:rsidR="004B58BF" w:rsidRPr="004B58BF" w:rsidRDefault="004B58BF" w:rsidP="00647E22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 xml:space="preserve">Prior </w:t>
            </w:r>
            <w:r w:rsidR="00647E22">
              <w:rPr>
                <w:b/>
                <w:sz w:val="20"/>
                <w:szCs w:val="18"/>
              </w:rPr>
              <w:t>learning</w:t>
            </w:r>
          </w:p>
        </w:tc>
      </w:tr>
      <w:tr w:rsidR="005C3933" w14:paraId="64B5A681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7B1160A5" w14:textId="77777777" w:rsidR="005C3933" w:rsidRPr="00EB4687" w:rsidRDefault="005C3933" w:rsidP="005C393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EB4687">
              <w:rPr>
                <w:rFonts w:cstheme="minorHAnsi"/>
                <w:sz w:val="20"/>
                <w:szCs w:val="20"/>
              </w:rPr>
              <w:t>Notice that animals, including humans, have offspring which grow into adults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A03766">
              <w:rPr>
                <w:rFonts w:cstheme="minorHAnsi"/>
                <w:sz w:val="20"/>
                <w:szCs w:val="20"/>
              </w:rPr>
              <w:t xml:space="preserve"> (Y2 - Animals, including humans)</w:t>
            </w:r>
          </w:p>
        </w:tc>
      </w:tr>
      <w:tr w:rsidR="005C3933" w14:paraId="493524E2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7C199C7" w14:textId="77777777" w:rsidR="005C3933" w:rsidRPr="00EB4687" w:rsidRDefault="005C3933" w:rsidP="005C393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Pr="00EB4687">
              <w:rPr>
                <w:rFonts w:cstheme="minorHAnsi"/>
                <w:sz w:val="20"/>
                <w:szCs w:val="20"/>
              </w:rPr>
              <w:t>ind out about and describe the basic needs of animals, including humans, for survival (water, food and air)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A03766">
              <w:rPr>
                <w:rFonts w:cstheme="minorHAnsi"/>
                <w:sz w:val="20"/>
                <w:szCs w:val="20"/>
              </w:rPr>
              <w:t xml:space="preserve"> (Y2 - Animals, including humans)</w:t>
            </w:r>
          </w:p>
        </w:tc>
      </w:tr>
      <w:tr w:rsidR="005C3933" w14:paraId="7E66D9C9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6D4D7C8" w14:textId="77777777" w:rsidR="005C3933" w:rsidRPr="00EB4687" w:rsidRDefault="005C3933" w:rsidP="005C393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EB4687">
              <w:rPr>
                <w:rFonts w:cstheme="minorHAnsi"/>
                <w:sz w:val="20"/>
                <w:szCs w:val="20"/>
              </w:rPr>
              <w:t>escribe the importance for humans of exercise, eating the right amounts of different types of food, and hygiene.</w:t>
            </w:r>
            <w:r w:rsidR="00A03766">
              <w:rPr>
                <w:rFonts w:cstheme="minorHAnsi"/>
                <w:sz w:val="20"/>
                <w:szCs w:val="20"/>
              </w:rPr>
              <w:t xml:space="preserve"> (Y2 - Animals, including humans)</w:t>
            </w:r>
          </w:p>
        </w:tc>
      </w:tr>
    </w:tbl>
    <w:p w14:paraId="4ABDF4D2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223"/>
        <w:gridCol w:w="284"/>
        <w:gridCol w:w="3409"/>
      </w:tblGrid>
      <w:tr w:rsidR="007D3EEA" w14:paraId="23478DD0" w14:textId="77777777" w:rsidTr="009F2AC9">
        <w:trPr>
          <w:trHeight w:val="4240"/>
        </w:trPr>
        <w:tc>
          <w:tcPr>
            <w:tcW w:w="7223" w:type="dxa"/>
          </w:tcPr>
          <w:p w14:paraId="7465FF6B" w14:textId="77777777" w:rsidR="00A03766" w:rsidRPr="009F2AC9" w:rsidRDefault="00FF6BD5" w:rsidP="00EE7B15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9F2AC9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0F81068F" wp14:editId="63E5556B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150495</wp:posOffset>
                  </wp:positionV>
                  <wp:extent cx="663575" cy="928370"/>
                  <wp:effectExtent l="0" t="0" r="3175" b="508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92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656A" w:rsidRPr="009F2AC9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700ACFEC" wp14:editId="69D779B5">
                  <wp:simplePos x="0" y="0"/>
                  <wp:positionH relativeFrom="column">
                    <wp:posOffset>3808535</wp:posOffset>
                  </wp:positionH>
                  <wp:positionV relativeFrom="paragraph">
                    <wp:posOffset>0</wp:posOffset>
                  </wp:positionV>
                  <wp:extent cx="641985" cy="814705"/>
                  <wp:effectExtent l="0" t="0" r="5715" b="4445"/>
                  <wp:wrapSquare wrapText="bothSides"/>
                  <wp:docPr id="12" name="Picture 12" descr="Marie Curie (charity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rie Curie (charity)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EEA" w:rsidRPr="009F2AC9">
              <w:rPr>
                <w:b/>
                <w:color w:val="auto"/>
                <w:sz w:val="18"/>
                <w:szCs w:val="18"/>
              </w:rPr>
              <w:t xml:space="preserve">Ideas and inspiration:        </w:t>
            </w:r>
          </w:p>
          <w:p w14:paraId="080491A1" w14:textId="77777777" w:rsidR="00A03766" w:rsidRPr="009F2AC9" w:rsidRDefault="00D9656A" w:rsidP="00EE7B15">
            <w:pPr>
              <w:pStyle w:val="Default"/>
              <w:rPr>
                <w:sz w:val="18"/>
                <w:szCs w:val="18"/>
              </w:rPr>
            </w:pPr>
            <w:r w:rsidRPr="009F2AC9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0A650107" wp14:editId="5FE52F13">
                  <wp:simplePos x="0" y="0"/>
                  <wp:positionH relativeFrom="column">
                    <wp:posOffset>2592070</wp:posOffset>
                  </wp:positionH>
                  <wp:positionV relativeFrom="paragraph">
                    <wp:posOffset>39624</wp:posOffset>
                  </wp:positionV>
                  <wp:extent cx="1097280" cy="730250"/>
                  <wp:effectExtent l="0" t="0" r="762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F2AC9">
              <w:rPr>
                <w:sz w:val="18"/>
                <w:szCs w:val="18"/>
              </w:rPr>
              <w:t xml:space="preserve">Wilhelm Roentgen (Physicist who discovered x-rays) </w:t>
            </w:r>
          </w:p>
          <w:p w14:paraId="32537461" w14:textId="77777777" w:rsidR="00D9656A" w:rsidRPr="009F2AC9" w:rsidRDefault="00A03766" w:rsidP="00EE7B15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9F2AC9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764BDB51" wp14:editId="5729B673">
                  <wp:simplePos x="0" y="0"/>
                  <wp:positionH relativeFrom="column">
                    <wp:posOffset>4046220</wp:posOffset>
                  </wp:positionH>
                  <wp:positionV relativeFrom="paragraph">
                    <wp:posOffset>86995</wp:posOffset>
                  </wp:positionV>
                  <wp:extent cx="323215" cy="408305"/>
                  <wp:effectExtent l="0" t="0" r="63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15" cy="408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656A" w:rsidRPr="009F2AC9">
              <w:rPr>
                <w:sz w:val="18"/>
                <w:szCs w:val="18"/>
              </w:rPr>
              <w:t xml:space="preserve">Marie Curie (Physicist who invented the first mobile x-ray machine to treat soldiers wounded on the battlefield in WWI) </w:t>
            </w:r>
          </w:p>
          <w:p w14:paraId="46A46B21" w14:textId="77777777" w:rsidR="00D9656A" w:rsidRPr="009F2AC9" w:rsidRDefault="00D9656A" w:rsidP="00EE7B15">
            <w:pPr>
              <w:pStyle w:val="Default"/>
              <w:rPr>
                <w:sz w:val="18"/>
                <w:szCs w:val="18"/>
              </w:rPr>
            </w:pPr>
            <w:r w:rsidRPr="009F2AC9">
              <w:rPr>
                <w:sz w:val="18"/>
                <w:szCs w:val="18"/>
              </w:rPr>
              <w:t>Adelle Davis (Biochemist &amp; Nutritionist who linked health and diet)</w:t>
            </w:r>
            <w:r w:rsidRPr="009F2AC9">
              <w:rPr>
                <w:noProof/>
                <w:sz w:val="18"/>
                <w:szCs w:val="18"/>
                <w:lang w:eastAsia="en-GB"/>
              </w:rPr>
              <w:t xml:space="preserve"> </w:t>
            </w:r>
          </w:p>
          <w:tbl>
            <w:tblPr>
              <w:tblStyle w:val="TableGrid"/>
              <w:tblW w:w="7002" w:type="dxa"/>
              <w:tblLayout w:type="fixed"/>
              <w:tblLook w:val="04A0" w:firstRow="1" w:lastRow="0" w:firstColumn="1" w:lastColumn="0" w:noHBand="0" w:noVBand="1"/>
            </w:tblPr>
            <w:tblGrid>
              <w:gridCol w:w="2868"/>
              <w:gridCol w:w="2082"/>
              <w:gridCol w:w="2052"/>
            </w:tblGrid>
            <w:tr w:rsidR="00EB4687" w:rsidRPr="009F2AC9" w14:paraId="4410165C" w14:textId="77777777" w:rsidTr="00FF6BD5">
              <w:trPr>
                <w:trHeight w:val="179"/>
              </w:trPr>
              <w:tc>
                <w:tcPr>
                  <w:tcW w:w="7002" w:type="dxa"/>
                  <w:gridSpan w:val="3"/>
                </w:tcPr>
                <w:p w14:paraId="2CAEAC2D" w14:textId="77777777" w:rsidR="00EB4687" w:rsidRPr="009F2AC9" w:rsidRDefault="00EB4687" w:rsidP="00EE7B15">
                  <w:pPr>
                    <w:pStyle w:val="Default"/>
                    <w:rPr>
                      <w:color w:val="FF0000"/>
                      <w:sz w:val="18"/>
                      <w:szCs w:val="18"/>
                    </w:rPr>
                  </w:pPr>
                  <w:r w:rsidRPr="009F2AC9">
                    <w:rPr>
                      <w:b/>
                      <w:color w:val="FF0000"/>
                      <w:sz w:val="18"/>
                      <w:szCs w:val="18"/>
                    </w:rPr>
                    <w:t>Enquiries</w:t>
                  </w:r>
                  <w:r w:rsidRPr="009F2AC9">
                    <w:rPr>
                      <w:color w:val="FF0000"/>
                      <w:sz w:val="18"/>
                      <w:szCs w:val="18"/>
                    </w:rPr>
                    <w:t>:</w:t>
                  </w:r>
                </w:p>
              </w:tc>
            </w:tr>
            <w:tr w:rsidR="00575F51" w:rsidRPr="009F2AC9" w14:paraId="47B637B4" w14:textId="77777777" w:rsidTr="00FF6BD5">
              <w:trPr>
                <w:trHeight w:val="2088"/>
              </w:trPr>
              <w:tc>
                <w:tcPr>
                  <w:tcW w:w="2868" w:type="dxa"/>
                </w:tcPr>
                <w:p w14:paraId="3836A35C" w14:textId="77777777" w:rsidR="005C3933" w:rsidRPr="009F2AC9" w:rsidRDefault="005C3933" w:rsidP="005C3933">
                  <w:pPr>
                    <w:rPr>
                      <w:b/>
                      <w:sz w:val="18"/>
                      <w:szCs w:val="18"/>
                    </w:rPr>
                  </w:pPr>
                  <w:r w:rsidRPr="009F2AC9">
                    <w:rPr>
                      <w:b/>
                      <w:sz w:val="18"/>
                      <w:szCs w:val="18"/>
                    </w:rPr>
                    <w:t>Identifying, grouping and classifying</w:t>
                  </w:r>
                </w:p>
                <w:p w14:paraId="2325D565" w14:textId="77777777" w:rsidR="005C3933" w:rsidRPr="009F2AC9" w:rsidRDefault="00A03766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251700224" behindDoc="0" locked="0" layoutInCell="1" allowOverlap="1" wp14:anchorId="764935B6" wp14:editId="719E8272">
                        <wp:simplePos x="0" y="0"/>
                        <wp:positionH relativeFrom="column">
                          <wp:posOffset>1192784</wp:posOffset>
                        </wp:positionH>
                        <wp:positionV relativeFrom="paragraph">
                          <wp:posOffset>391668</wp:posOffset>
                        </wp:positionV>
                        <wp:extent cx="508000" cy="604520"/>
                        <wp:effectExtent l="0" t="0" r="6350" b="5080"/>
                        <wp:wrapSquare wrapText="bothSides"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8000" cy="6045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9F2AC9">
                    <w:rPr>
                      <w:b/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251692032" behindDoc="0" locked="0" layoutInCell="1" allowOverlap="1" wp14:anchorId="68FF4F04" wp14:editId="2587332F">
                        <wp:simplePos x="0" y="0"/>
                        <wp:positionH relativeFrom="column">
                          <wp:posOffset>10160</wp:posOffset>
                        </wp:positionH>
                        <wp:positionV relativeFrom="paragraph">
                          <wp:posOffset>81280</wp:posOffset>
                        </wp:positionV>
                        <wp:extent cx="358775" cy="358775"/>
                        <wp:effectExtent l="38100" t="38100" r="41275" b="41275"/>
                        <wp:wrapSquare wrapText="bothSides"/>
                        <wp:docPr id="52" name="Picture 52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460" r="83461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58775" cy="358775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5C3933" w:rsidRPr="009F2AC9">
                    <w:rPr>
                      <w:sz w:val="18"/>
                      <w:szCs w:val="18"/>
                    </w:rPr>
                    <w:t xml:space="preserve">- Classify food items (leading to sorting by nutrients) </w:t>
                  </w:r>
                </w:p>
                <w:p w14:paraId="7D78366A" w14:textId="77777777" w:rsidR="00575F51" w:rsidRPr="009F2AC9" w:rsidRDefault="005C3933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sz w:val="18"/>
                      <w:szCs w:val="18"/>
                    </w:rPr>
                    <w:t>- Classify animals (leading to sorting by whether or not they have skeletons).</w:t>
                  </w:r>
                  <w:r w:rsidR="00D9656A" w:rsidRPr="009F2AC9">
                    <w:rPr>
                      <w:noProof/>
                      <w:sz w:val="18"/>
                      <w:szCs w:val="18"/>
                      <w:lang w:eastAsia="en-GB"/>
                    </w:rPr>
                    <w:t xml:space="preserve"> </w:t>
                  </w:r>
                </w:p>
              </w:tc>
              <w:tc>
                <w:tcPr>
                  <w:tcW w:w="2082" w:type="dxa"/>
                </w:tcPr>
                <w:p w14:paraId="07CC7F97" w14:textId="77777777" w:rsidR="005C3933" w:rsidRPr="009F2AC9" w:rsidRDefault="005C3933" w:rsidP="005C3933">
                  <w:pPr>
                    <w:rPr>
                      <w:b/>
                      <w:sz w:val="18"/>
                      <w:szCs w:val="18"/>
                    </w:rPr>
                  </w:pPr>
                  <w:r w:rsidRPr="009F2AC9">
                    <w:rPr>
                      <w:b/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251693056" behindDoc="0" locked="0" layoutInCell="1" allowOverlap="1" wp14:anchorId="4EC346AC" wp14:editId="347B21F5">
                        <wp:simplePos x="0" y="0"/>
                        <wp:positionH relativeFrom="column">
                          <wp:posOffset>84455</wp:posOffset>
                        </wp:positionH>
                        <wp:positionV relativeFrom="paragraph">
                          <wp:posOffset>74295</wp:posOffset>
                        </wp:positionV>
                        <wp:extent cx="328930" cy="322580"/>
                        <wp:effectExtent l="38100" t="38100" r="33020" b="39370"/>
                        <wp:wrapSquare wrapText="bothSides"/>
                        <wp:docPr id="7" name="Picture 7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0095" t="13460" r="3304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28930" cy="32258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9F2AC9">
                    <w:rPr>
                      <w:b/>
                      <w:sz w:val="18"/>
                      <w:szCs w:val="18"/>
                    </w:rPr>
                    <w:t>Pattern seeking</w:t>
                  </w:r>
                </w:p>
                <w:p w14:paraId="4B4779BB" w14:textId="77777777" w:rsidR="005C3933" w:rsidRPr="009F2AC9" w:rsidRDefault="005C3933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sz w:val="18"/>
                      <w:szCs w:val="18"/>
                    </w:rPr>
                    <w:t>-Generate questions for investigation such as:</w:t>
                  </w:r>
                </w:p>
                <w:p w14:paraId="1015C56A" w14:textId="77777777" w:rsidR="005C3933" w:rsidRPr="009F2AC9" w:rsidRDefault="005C3933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sz w:val="18"/>
                      <w:szCs w:val="18"/>
                    </w:rPr>
                    <w:t xml:space="preserve">▪ Can people with short legs jump higher? </w:t>
                  </w:r>
                </w:p>
                <w:p w14:paraId="2E433C1D" w14:textId="77777777" w:rsidR="00575F51" w:rsidRPr="009F2AC9" w:rsidRDefault="005C3933" w:rsidP="00575F51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sz w:val="18"/>
                      <w:szCs w:val="18"/>
                    </w:rPr>
                    <w:t>▪ Can peopl</w:t>
                  </w:r>
                  <w:r w:rsidR="00A03766" w:rsidRPr="009F2AC9">
                    <w:rPr>
                      <w:sz w:val="18"/>
                      <w:szCs w:val="18"/>
                    </w:rPr>
                    <w:t xml:space="preserve">e with longer legs run faster? </w:t>
                  </w:r>
                </w:p>
              </w:tc>
              <w:tc>
                <w:tcPr>
                  <w:tcW w:w="2052" w:type="dxa"/>
                </w:tcPr>
                <w:p w14:paraId="6465FEBF" w14:textId="77777777" w:rsidR="005C3933" w:rsidRPr="009F2AC9" w:rsidRDefault="005C3933" w:rsidP="00D9656A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9F2AC9">
                    <w:rPr>
                      <w:b/>
                      <w:sz w:val="18"/>
                      <w:szCs w:val="18"/>
                    </w:rPr>
                    <w:t>Researching</w:t>
                  </w:r>
                  <w:r w:rsidRPr="009F2AC9">
                    <w:rPr>
                      <w:sz w:val="18"/>
                      <w:szCs w:val="18"/>
                    </w:rPr>
                    <w:t xml:space="preserve"> </w:t>
                  </w:r>
                </w:p>
                <w:p w14:paraId="37EAD9E7" w14:textId="77777777" w:rsidR="00575F51" w:rsidRPr="009F2AC9" w:rsidRDefault="00A03766" w:rsidP="005C393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9F2AC9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251694080" behindDoc="0" locked="0" layoutInCell="1" allowOverlap="1" wp14:anchorId="72D275F0" wp14:editId="0F037266">
                        <wp:simplePos x="0" y="0"/>
                        <wp:positionH relativeFrom="column">
                          <wp:posOffset>784479</wp:posOffset>
                        </wp:positionH>
                        <wp:positionV relativeFrom="paragraph">
                          <wp:posOffset>836295</wp:posOffset>
                        </wp:positionV>
                        <wp:extent cx="382270" cy="382270"/>
                        <wp:effectExtent l="38100" t="38100" r="36830" b="36830"/>
                        <wp:wrapSquare wrapText="bothSides"/>
                        <wp:docPr id="56" name="Picture 56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699" t="13460" r="66762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82270" cy="38227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chemeClr val="accent1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5C3933" w:rsidRPr="009F2AC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  <w:r w:rsidR="005C3933" w:rsidRPr="009F2AC9">
                    <w:rPr>
                      <w:sz w:val="18"/>
                      <w:szCs w:val="18"/>
                    </w:rPr>
                    <w:t>Look at food packaging to identify the amount of nutrients in different food items.</w:t>
                  </w:r>
                </w:p>
              </w:tc>
            </w:tr>
          </w:tbl>
          <w:p w14:paraId="3483C47D" w14:textId="77777777" w:rsidR="00EB4687" w:rsidRPr="009F2AC9" w:rsidRDefault="00EB4687" w:rsidP="00EE7B15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15CFEB" w14:textId="77777777" w:rsidR="007D3EEA" w:rsidRPr="009F2AC9" w:rsidRDefault="007D3EEA" w:rsidP="003F6EDA">
            <w:pPr>
              <w:rPr>
                <w:sz w:val="18"/>
                <w:szCs w:val="18"/>
              </w:rPr>
            </w:pPr>
          </w:p>
        </w:tc>
        <w:tc>
          <w:tcPr>
            <w:tcW w:w="3409" w:type="dxa"/>
          </w:tcPr>
          <w:p w14:paraId="65D64269" w14:textId="77777777" w:rsidR="00EB4687" w:rsidRPr="009F2AC9" w:rsidRDefault="007D3EEA" w:rsidP="005C3933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b/>
                <w:color w:val="auto"/>
                <w:sz w:val="18"/>
                <w:szCs w:val="18"/>
              </w:rPr>
              <w:t>Vocabulary:</w:t>
            </w:r>
            <w:r w:rsidR="00333583" w:rsidRPr="009F2AC9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67BEA064" w14:textId="77777777" w:rsidR="00D9656A" w:rsidRPr="009F2AC9" w:rsidRDefault="00D9656A" w:rsidP="00D9656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>•</w:t>
            </w:r>
            <w:r w:rsidRPr="009F2AC9">
              <w:rPr>
                <w:rFonts w:asciiTheme="majorHAnsi" w:hAnsiTheme="majorHAnsi" w:cstheme="majorHAnsi"/>
                <w:sz w:val="18"/>
                <w:szCs w:val="18"/>
                <w:u w:val="single"/>
              </w:rPr>
              <w:t>Food groups and nutrients</w:t>
            </w: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>: fibre, fats (saturated and unsaturated), vitamins, minerals.</w:t>
            </w:r>
          </w:p>
          <w:p w14:paraId="171C0BE6" w14:textId="77777777" w:rsidR="00D9656A" w:rsidRPr="009F2AC9" w:rsidRDefault="00D9656A" w:rsidP="00D9656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>•</w:t>
            </w:r>
            <w:r w:rsidRPr="009F2AC9">
              <w:rPr>
                <w:rFonts w:asciiTheme="majorHAnsi" w:hAnsiTheme="majorHAnsi" w:cstheme="majorHAnsi"/>
                <w:sz w:val="18"/>
                <w:szCs w:val="18"/>
                <w:u w:val="single"/>
              </w:rPr>
              <w:t>Skeletons and muscles:</w:t>
            </w: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 xml:space="preserve"> skeleton, muscles, tendons, joints, protection, support, organs, voluntary muscles, involuntary muscles, biceps, triceps, contract, relax, bone, cartilage, shell, vertebrate, invertebrate, endoskeleton, exoskeleton, hydrostatic skeleton.</w:t>
            </w:r>
          </w:p>
          <w:p w14:paraId="2A013BCA" w14:textId="77777777" w:rsidR="00D9656A" w:rsidRPr="009F2AC9" w:rsidRDefault="00D9656A" w:rsidP="00D9656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>•</w:t>
            </w:r>
            <w:r w:rsidRPr="009F2AC9">
              <w:rPr>
                <w:rFonts w:asciiTheme="majorHAnsi" w:hAnsiTheme="majorHAnsi" w:cstheme="majorHAnsi"/>
                <w:sz w:val="18"/>
                <w:szCs w:val="18"/>
                <w:u w:val="single"/>
              </w:rPr>
              <w:t>Names of human bones:</w:t>
            </w: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 xml:space="preserve"> e.g. skull, spine, backbone, vertebral column, ribcage, pelvis, clavicle, scapula, humerus, ulna, pelvis, radius, femur, tibia, fibula.</w:t>
            </w:r>
          </w:p>
          <w:p w14:paraId="0C5F87EE" w14:textId="77777777" w:rsidR="00D9656A" w:rsidRPr="009F2AC9" w:rsidRDefault="00D9656A" w:rsidP="00D9656A">
            <w:pPr>
              <w:pStyle w:val="Default"/>
              <w:rPr>
                <w:rFonts w:asciiTheme="majorHAnsi" w:hAnsiTheme="majorHAnsi" w:cstheme="majorHAnsi"/>
                <w:sz w:val="18"/>
                <w:szCs w:val="18"/>
                <w:u w:val="single"/>
              </w:rPr>
            </w:pP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>•Other: energy</w:t>
            </w:r>
          </w:p>
          <w:p w14:paraId="47EE7D3E" w14:textId="77777777" w:rsidR="00D9656A" w:rsidRPr="009F2AC9" w:rsidRDefault="00D9656A" w:rsidP="00D9656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9F2AC9">
              <w:rPr>
                <w:rFonts w:asciiTheme="majorHAnsi" w:hAnsiTheme="majorHAnsi" w:cstheme="majorHAnsi"/>
                <w:sz w:val="18"/>
                <w:szCs w:val="18"/>
                <w:u w:val="single"/>
              </w:rPr>
              <w:t>•Previously introduced vocabulary:</w:t>
            </w:r>
            <w:r w:rsidRPr="009F2AC9">
              <w:rPr>
                <w:rFonts w:asciiTheme="majorHAnsi" w:hAnsiTheme="majorHAnsi" w:cstheme="majorHAnsi"/>
                <w:sz w:val="18"/>
                <w:szCs w:val="18"/>
              </w:rPr>
              <w:t xml:space="preserve"> movement</w:t>
            </w:r>
          </w:p>
        </w:tc>
      </w:tr>
    </w:tbl>
    <w:p w14:paraId="0B1839AF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946"/>
        <w:gridCol w:w="5635"/>
        <w:gridCol w:w="906"/>
        <w:gridCol w:w="830"/>
        <w:gridCol w:w="992"/>
        <w:gridCol w:w="755"/>
      </w:tblGrid>
      <w:tr w:rsidR="00C44DA8" w14:paraId="607487A2" w14:textId="77777777" w:rsidTr="00573C83">
        <w:trPr>
          <w:trHeight w:val="155"/>
        </w:trPr>
        <w:tc>
          <w:tcPr>
            <w:tcW w:w="11064" w:type="dxa"/>
            <w:gridSpan w:val="6"/>
          </w:tcPr>
          <w:p w14:paraId="3B69AF3D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18E3F34C" w14:textId="77777777" w:rsidTr="00573C83">
        <w:trPr>
          <w:trHeight w:val="337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71842ED6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7705B18A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6" w:type="dxa"/>
            <w:shd w:val="clear" w:color="auto" w:fill="9CC2E5" w:themeFill="accent1" w:themeFillTint="99"/>
          </w:tcPr>
          <w:p w14:paraId="3078E741" w14:textId="77777777" w:rsidR="00C44DA8" w:rsidRPr="00573C83" w:rsidRDefault="00C44DA8" w:rsidP="00A2542F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294C86A6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77D66691" w14:textId="77777777" w:rsidR="00C44DA8" w:rsidRPr="00170DC3" w:rsidRDefault="009F2AC9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729C7D3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14:paraId="03A5A1C5" w14:textId="77777777" w:rsidTr="00575F51">
        <w:trPr>
          <w:trHeight w:val="445"/>
        </w:trPr>
        <w:tc>
          <w:tcPr>
            <w:tcW w:w="1946" w:type="dxa"/>
            <w:vMerge w:val="restart"/>
          </w:tcPr>
          <w:p w14:paraId="7BF97802" w14:textId="77777777" w:rsidR="00C44DA8" w:rsidRDefault="00F8381A" w:rsidP="00F8381A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1248706D" wp14:editId="000DB003">
                  <wp:simplePos x="0" y="0"/>
                  <wp:positionH relativeFrom="column">
                    <wp:posOffset>-12192</wp:posOffset>
                  </wp:positionH>
                  <wp:positionV relativeFrom="paragraph">
                    <wp:posOffset>38608</wp:posOffset>
                  </wp:positionV>
                  <wp:extent cx="613458" cy="562151"/>
                  <wp:effectExtent l="38100" t="38100" r="34290" b="4762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58" cy="56215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35" w:type="dxa"/>
          </w:tcPr>
          <w:p w14:paraId="2C7DD6EB" w14:textId="77777777" w:rsidR="00C44DA8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D9656A">
              <w:rPr>
                <w:rFonts w:cstheme="minorHAnsi"/>
                <w:sz w:val="20"/>
                <w:szCs w:val="20"/>
              </w:rPr>
              <w:t>dentify that animals, including humans, need the right types and amount of nutrition, and that they cannot make their own food; they get nutrition from what they eat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06" w:type="dxa"/>
          </w:tcPr>
          <w:p w14:paraId="72AAC850" w14:textId="77777777" w:rsidR="00C44DA8" w:rsidRPr="00573C83" w:rsidRDefault="00C44DA8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1CD3A831" w14:textId="77777777" w:rsidR="00C44DA8" w:rsidRDefault="00C44DA8" w:rsidP="00C44DA8"/>
        </w:tc>
        <w:tc>
          <w:tcPr>
            <w:tcW w:w="992" w:type="dxa"/>
          </w:tcPr>
          <w:p w14:paraId="7EE80E7A" w14:textId="77777777" w:rsidR="00C44DA8" w:rsidRDefault="00C44DA8" w:rsidP="00C44DA8"/>
        </w:tc>
        <w:tc>
          <w:tcPr>
            <w:tcW w:w="755" w:type="dxa"/>
          </w:tcPr>
          <w:p w14:paraId="278064BE" w14:textId="77777777" w:rsidR="00C44DA8" w:rsidRDefault="00C44DA8" w:rsidP="00C44DA8"/>
        </w:tc>
      </w:tr>
      <w:tr w:rsidR="00D9656A" w14:paraId="285B3027" w14:textId="77777777" w:rsidTr="00D9656A">
        <w:trPr>
          <w:trHeight w:val="563"/>
        </w:trPr>
        <w:tc>
          <w:tcPr>
            <w:tcW w:w="1946" w:type="dxa"/>
            <w:vMerge/>
          </w:tcPr>
          <w:p w14:paraId="043BC6C1" w14:textId="77777777" w:rsidR="00D9656A" w:rsidRDefault="00D9656A" w:rsidP="00C44DA8"/>
        </w:tc>
        <w:tc>
          <w:tcPr>
            <w:tcW w:w="5635" w:type="dxa"/>
          </w:tcPr>
          <w:p w14:paraId="044498D5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D9656A">
              <w:rPr>
                <w:rFonts w:cstheme="minorHAnsi"/>
                <w:sz w:val="20"/>
                <w:szCs w:val="20"/>
              </w:rPr>
              <w:t>dentify that humans and some other animals have skeletons and muscles for support, protection and movement.</w:t>
            </w:r>
          </w:p>
        </w:tc>
        <w:tc>
          <w:tcPr>
            <w:tcW w:w="906" w:type="dxa"/>
          </w:tcPr>
          <w:p w14:paraId="56A7D821" w14:textId="77777777" w:rsidR="00D9656A" w:rsidRPr="00573C83" w:rsidRDefault="00D9656A" w:rsidP="00C44DA8">
            <w:pPr>
              <w:rPr>
                <w:sz w:val="18"/>
              </w:rPr>
            </w:pPr>
          </w:p>
        </w:tc>
        <w:tc>
          <w:tcPr>
            <w:tcW w:w="830" w:type="dxa"/>
          </w:tcPr>
          <w:p w14:paraId="001B3F09" w14:textId="77777777" w:rsidR="00D9656A" w:rsidRDefault="00D9656A" w:rsidP="00C44DA8"/>
        </w:tc>
        <w:tc>
          <w:tcPr>
            <w:tcW w:w="992" w:type="dxa"/>
          </w:tcPr>
          <w:p w14:paraId="304DF5F7" w14:textId="77777777" w:rsidR="00D9656A" w:rsidRDefault="00D9656A" w:rsidP="00C44DA8"/>
        </w:tc>
        <w:tc>
          <w:tcPr>
            <w:tcW w:w="755" w:type="dxa"/>
          </w:tcPr>
          <w:p w14:paraId="39E1D954" w14:textId="77777777" w:rsidR="00D9656A" w:rsidRDefault="00D9656A" w:rsidP="00C44DA8"/>
        </w:tc>
      </w:tr>
      <w:tr w:rsidR="00EB4687" w:rsidRPr="00170DC3" w14:paraId="416D526C" w14:textId="77777777" w:rsidTr="00EB4687">
        <w:trPr>
          <w:trHeight w:val="445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4D530A54" w14:textId="77777777" w:rsidR="00EB4687" w:rsidRDefault="00EB4687" w:rsidP="00D9656A">
            <w:pPr>
              <w:pStyle w:val="ListParagraph"/>
              <w:ind w:left="183" w:hanging="1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</w:t>
            </w:r>
            <w:r w:rsidR="00D9656A">
              <w:rPr>
                <w:rFonts w:cstheme="minorHAnsi"/>
                <w:sz w:val="20"/>
                <w:szCs w:val="20"/>
              </w:rPr>
              <w:t>Skills): Plan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05C02145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36C904FF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58D17590" w14:textId="77777777" w:rsidR="00EB4687" w:rsidRPr="00170DC3" w:rsidRDefault="009F2AC9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69807BA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9656A" w14:paraId="153E0265" w14:textId="77777777" w:rsidTr="00D9656A">
        <w:trPr>
          <w:trHeight w:val="529"/>
        </w:trPr>
        <w:tc>
          <w:tcPr>
            <w:tcW w:w="1946" w:type="dxa"/>
            <w:vMerge w:val="restart"/>
            <w:shd w:val="clear" w:color="auto" w:fill="FFFFFF" w:themeFill="background1"/>
          </w:tcPr>
          <w:p w14:paraId="19FFC9C9" w14:textId="77777777" w:rsidR="00D9656A" w:rsidRDefault="00D9656A" w:rsidP="00D9656A">
            <w:r>
              <w:rPr>
                <w:noProof/>
                <w:lang w:eastAsia="en-GB"/>
              </w:rPr>
              <w:drawing>
                <wp:inline distT="0" distB="0" distL="0" distR="0" wp14:anchorId="28260F39" wp14:editId="5722D706">
                  <wp:extent cx="283603" cy="280416"/>
                  <wp:effectExtent l="38100" t="38100" r="40640" b="4381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39" cy="28727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E9FD612" wp14:editId="04E46907">
                  <wp:extent cx="274535" cy="268224"/>
                  <wp:effectExtent l="38100" t="38100" r="30480" b="3683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59" cy="2764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04ECE19D" w14:textId="77777777" w:rsidR="00D9656A" w:rsidRPr="00575F51" w:rsidRDefault="00D9656A" w:rsidP="00575F51"/>
        </w:tc>
        <w:tc>
          <w:tcPr>
            <w:tcW w:w="5635" w:type="dxa"/>
            <w:shd w:val="clear" w:color="auto" w:fill="FFFFFF" w:themeFill="background1"/>
          </w:tcPr>
          <w:p w14:paraId="0E98035A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 w:rsidRPr="00D9656A">
              <w:rPr>
                <w:rFonts w:cstheme="minorHAnsi"/>
                <w:sz w:val="20"/>
                <w:szCs w:val="20"/>
              </w:rPr>
              <w:t>Ask relevant questions and use different types of scientific enquiries to answer them.</w:t>
            </w:r>
          </w:p>
        </w:tc>
        <w:tc>
          <w:tcPr>
            <w:tcW w:w="906" w:type="dxa"/>
            <w:shd w:val="clear" w:color="auto" w:fill="FFFFFF" w:themeFill="background1"/>
          </w:tcPr>
          <w:p w14:paraId="78C559D3" w14:textId="77777777" w:rsidR="00D9656A" w:rsidRPr="00573C83" w:rsidRDefault="00D9656A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4613F474" w14:textId="77777777" w:rsidR="00D9656A" w:rsidRDefault="00D9656A" w:rsidP="00EB4687"/>
        </w:tc>
        <w:tc>
          <w:tcPr>
            <w:tcW w:w="992" w:type="dxa"/>
            <w:shd w:val="clear" w:color="auto" w:fill="FFFFFF" w:themeFill="background1"/>
          </w:tcPr>
          <w:p w14:paraId="0695E946" w14:textId="77777777" w:rsidR="00D9656A" w:rsidRDefault="00D9656A" w:rsidP="00EB4687"/>
        </w:tc>
        <w:tc>
          <w:tcPr>
            <w:tcW w:w="755" w:type="dxa"/>
            <w:shd w:val="clear" w:color="auto" w:fill="FFFFFF" w:themeFill="background1"/>
          </w:tcPr>
          <w:p w14:paraId="4022E1D2" w14:textId="77777777" w:rsidR="00D9656A" w:rsidRDefault="00D9656A" w:rsidP="00EB4687"/>
        </w:tc>
      </w:tr>
      <w:tr w:rsidR="00D9656A" w14:paraId="3FC9C530" w14:textId="77777777" w:rsidTr="00575F51">
        <w:trPr>
          <w:trHeight w:val="486"/>
        </w:trPr>
        <w:tc>
          <w:tcPr>
            <w:tcW w:w="1946" w:type="dxa"/>
            <w:vMerge/>
            <w:shd w:val="clear" w:color="auto" w:fill="FFFFFF" w:themeFill="background1"/>
          </w:tcPr>
          <w:p w14:paraId="06EE8CA6" w14:textId="77777777" w:rsidR="00D9656A" w:rsidRPr="00575F51" w:rsidRDefault="00D9656A" w:rsidP="00575F51"/>
        </w:tc>
        <w:tc>
          <w:tcPr>
            <w:tcW w:w="5635" w:type="dxa"/>
            <w:shd w:val="clear" w:color="auto" w:fill="FFFFFF" w:themeFill="background1"/>
          </w:tcPr>
          <w:p w14:paraId="08967960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 w:rsidRPr="00D9656A">
              <w:rPr>
                <w:rFonts w:cstheme="minorHAnsi"/>
                <w:sz w:val="20"/>
                <w:szCs w:val="20"/>
              </w:rPr>
              <w:t>Start to make their own decisions about the most appropriate type of scientific enquiry they might use to answer questions.</w:t>
            </w:r>
          </w:p>
        </w:tc>
        <w:tc>
          <w:tcPr>
            <w:tcW w:w="906" w:type="dxa"/>
            <w:shd w:val="clear" w:color="auto" w:fill="FFFFFF" w:themeFill="background1"/>
          </w:tcPr>
          <w:p w14:paraId="0FBB0CC7" w14:textId="77777777" w:rsidR="00D9656A" w:rsidRPr="00573C83" w:rsidRDefault="00D9656A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15E5EAEA" w14:textId="77777777" w:rsidR="00D9656A" w:rsidRDefault="00D9656A" w:rsidP="00EB4687"/>
        </w:tc>
        <w:tc>
          <w:tcPr>
            <w:tcW w:w="992" w:type="dxa"/>
            <w:shd w:val="clear" w:color="auto" w:fill="FFFFFF" w:themeFill="background1"/>
          </w:tcPr>
          <w:p w14:paraId="3071C476" w14:textId="77777777" w:rsidR="00D9656A" w:rsidRDefault="00D9656A" w:rsidP="00EB4687"/>
        </w:tc>
        <w:tc>
          <w:tcPr>
            <w:tcW w:w="755" w:type="dxa"/>
            <w:shd w:val="clear" w:color="auto" w:fill="FFFFFF" w:themeFill="background1"/>
          </w:tcPr>
          <w:p w14:paraId="178AB837" w14:textId="77777777" w:rsidR="00D9656A" w:rsidRDefault="00D9656A" w:rsidP="00EB4687"/>
        </w:tc>
      </w:tr>
      <w:tr w:rsidR="00EB4687" w:rsidRPr="00170DC3" w14:paraId="46A765C2" w14:textId="77777777" w:rsidTr="00575F51">
        <w:trPr>
          <w:trHeight w:val="187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3A9E868C" w14:textId="77777777" w:rsidR="00EB4687" w:rsidRDefault="00EB4687" w:rsidP="00D9656A">
            <w:pPr>
              <w:pStyle w:val="ListParagraph"/>
              <w:ind w:left="183" w:hanging="1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D9656A">
              <w:rPr>
                <w:rFonts w:cstheme="minorHAnsi"/>
                <w:sz w:val="20"/>
                <w:szCs w:val="20"/>
              </w:rPr>
              <w:t>Do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6E9C86F7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05F2B755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B6FE642" w14:textId="77777777" w:rsidR="00EB4687" w:rsidRPr="00170DC3" w:rsidRDefault="009F2AC9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EE15C87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9656A" w14:paraId="5548F7C8" w14:textId="77777777" w:rsidTr="00575F51">
        <w:trPr>
          <w:trHeight w:val="261"/>
        </w:trPr>
        <w:tc>
          <w:tcPr>
            <w:tcW w:w="1946" w:type="dxa"/>
            <w:vMerge w:val="restart"/>
            <w:shd w:val="clear" w:color="auto" w:fill="FFFFFF" w:themeFill="background1"/>
          </w:tcPr>
          <w:p w14:paraId="1EF79E97" w14:textId="77777777" w:rsidR="00D9656A" w:rsidRPr="00575F51" w:rsidRDefault="00D9656A" w:rsidP="00D9656A"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499DE804" wp14:editId="49DABD51">
                  <wp:simplePos x="0" y="0"/>
                  <wp:positionH relativeFrom="column">
                    <wp:posOffset>390017</wp:posOffset>
                  </wp:positionH>
                  <wp:positionV relativeFrom="paragraph">
                    <wp:posOffset>54356</wp:posOffset>
                  </wp:positionV>
                  <wp:extent cx="255905" cy="259080"/>
                  <wp:effectExtent l="38100" t="38100" r="29845" b="4572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05" cy="2590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679D9A6D" wp14:editId="243A24CF">
                  <wp:simplePos x="0" y="0"/>
                  <wp:positionH relativeFrom="column">
                    <wp:posOffset>23876</wp:posOffset>
                  </wp:positionH>
                  <wp:positionV relativeFrom="paragraph">
                    <wp:posOffset>38100</wp:posOffset>
                  </wp:positionV>
                  <wp:extent cx="292100" cy="285750"/>
                  <wp:effectExtent l="38100" t="38100" r="31750" b="3810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00" cy="28575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1C8BDBE7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 w:rsidRPr="00D9656A">
              <w:rPr>
                <w:rFonts w:cstheme="minorHAnsi"/>
                <w:sz w:val="20"/>
                <w:szCs w:val="20"/>
              </w:rPr>
              <w:t xml:space="preserve">Set up simple practical enquiries, comparative and fair tests. </w:t>
            </w:r>
          </w:p>
        </w:tc>
        <w:tc>
          <w:tcPr>
            <w:tcW w:w="906" w:type="dxa"/>
            <w:shd w:val="clear" w:color="auto" w:fill="FFFFFF" w:themeFill="background1"/>
          </w:tcPr>
          <w:p w14:paraId="3C7FE69D" w14:textId="77777777" w:rsidR="00D9656A" w:rsidRPr="00573C83" w:rsidRDefault="00D9656A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11BEE9A2" w14:textId="77777777" w:rsidR="00D9656A" w:rsidRDefault="00D9656A" w:rsidP="00EB4687"/>
        </w:tc>
        <w:tc>
          <w:tcPr>
            <w:tcW w:w="992" w:type="dxa"/>
            <w:shd w:val="clear" w:color="auto" w:fill="FFFFFF" w:themeFill="background1"/>
          </w:tcPr>
          <w:p w14:paraId="6415A219" w14:textId="77777777" w:rsidR="00D9656A" w:rsidRDefault="00D9656A" w:rsidP="00EB4687"/>
        </w:tc>
        <w:tc>
          <w:tcPr>
            <w:tcW w:w="755" w:type="dxa"/>
            <w:shd w:val="clear" w:color="auto" w:fill="FFFFFF" w:themeFill="background1"/>
          </w:tcPr>
          <w:p w14:paraId="2CF88667" w14:textId="77777777" w:rsidR="00D9656A" w:rsidRDefault="00D9656A" w:rsidP="00EB4687"/>
        </w:tc>
      </w:tr>
      <w:tr w:rsidR="00D9656A" w14:paraId="0F3A4861" w14:textId="77777777" w:rsidTr="00575F51">
        <w:trPr>
          <w:trHeight w:val="261"/>
        </w:trPr>
        <w:tc>
          <w:tcPr>
            <w:tcW w:w="1946" w:type="dxa"/>
            <w:vMerge/>
            <w:shd w:val="clear" w:color="auto" w:fill="FFFFFF" w:themeFill="background1"/>
          </w:tcPr>
          <w:p w14:paraId="6B568FBE" w14:textId="77777777" w:rsidR="00D9656A" w:rsidRDefault="00D9656A" w:rsidP="00D9656A">
            <w:pPr>
              <w:rPr>
                <w:noProof/>
                <w:lang w:eastAsia="en-GB"/>
              </w:rPr>
            </w:pPr>
          </w:p>
        </w:tc>
        <w:tc>
          <w:tcPr>
            <w:tcW w:w="5635" w:type="dxa"/>
            <w:shd w:val="clear" w:color="auto" w:fill="FFFFFF" w:themeFill="background1"/>
          </w:tcPr>
          <w:p w14:paraId="72D54EED" w14:textId="77777777" w:rsidR="00D9656A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cstheme="minorHAnsi"/>
                <w:sz w:val="20"/>
                <w:szCs w:val="20"/>
              </w:rPr>
            </w:pPr>
            <w:r w:rsidRPr="00D9656A">
              <w:rPr>
                <w:rFonts w:cstheme="minorHAnsi"/>
                <w:sz w:val="20"/>
                <w:szCs w:val="20"/>
              </w:rPr>
              <w:t>Recognise when a simple fair test is necessary and help to decide how to set it up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06" w:type="dxa"/>
            <w:shd w:val="clear" w:color="auto" w:fill="FFFFFF" w:themeFill="background1"/>
          </w:tcPr>
          <w:p w14:paraId="7C41D14E" w14:textId="77777777" w:rsidR="00D9656A" w:rsidRPr="00573C83" w:rsidRDefault="00D9656A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04079D3E" w14:textId="77777777" w:rsidR="00D9656A" w:rsidRDefault="00D9656A" w:rsidP="00EB4687"/>
        </w:tc>
        <w:tc>
          <w:tcPr>
            <w:tcW w:w="992" w:type="dxa"/>
            <w:shd w:val="clear" w:color="auto" w:fill="FFFFFF" w:themeFill="background1"/>
          </w:tcPr>
          <w:p w14:paraId="33280966" w14:textId="77777777" w:rsidR="00D9656A" w:rsidRDefault="00D9656A" w:rsidP="00EB4687"/>
        </w:tc>
        <w:tc>
          <w:tcPr>
            <w:tcW w:w="755" w:type="dxa"/>
            <w:shd w:val="clear" w:color="auto" w:fill="FFFFFF" w:themeFill="background1"/>
          </w:tcPr>
          <w:p w14:paraId="21FD5889" w14:textId="77777777" w:rsidR="00D9656A" w:rsidRDefault="00D9656A" w:rsidP="00EB4687"/>
        </w:tc>
      </w:tr>
      <w:tr w:rsidR="00EB4687" w:rsidRPr="00170DC3" w14:paraId="5ABEC4D3" w14:textId="77777777" w:rsidTr="00EB4687">
        <w:trPr>
          <w:trHeight w:val="445"/>
        </w:trPr>
        <w:tc>
          <w:tcPr>
            <w:tcW w:w="7581" w:type="dxa"/>
            <w:gridSpan w:val="2"/>
            <w:shd w:val="clear" w:color="auto" w:fill="9CC2E5" w:themeFill="accent1" w:themeFillTint="99"/>
          </w:tcPr>
          <w:p w14:paraId="49F76517" w14:textId="77777777" w:rsidR="00EB4687" w:rsidRDefault="00EB4687" w:rsidP="00D9656A">
            <w:pPr>
              <w:pStyle w:val="ListParagraph"/>
              <w:ind w:left="183" w:hanging="18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</w:t>
            </w:r>
          </w:p>
        </w:tc>
        <w:tc>
          <w:tcPr>
            <w:tcW w:w="906" w:type="dxa"/>
            <w:shd w:val="clear" w:color="auto" w:fill="9CC2E5" w:themeFill="accent1" w:themeFillTint="99"/>
          </w:tcPr>
          <w:p w14:paraId="32EDF182" w14:textId="77777777" w:rsidR="00EB4687" w:rsidRPr="00573C83" w:rsidRDefault="00EB4687" w:rsidP="00EB4687">
            <w:pPr>
              <w:jc w:val="center"/>
              <w:rPr>
                <w:rFonts w:cstheme="minorHAnsi"/>
                <w:sz w:val="18"/>
                <w:szCs w:val="20"/>
              </w:rPr>
            </w:pPr>
            <w:r w:rsidRPr="00573C83">
              <w:rPr>
                <w:rFonts w:cstheme="minorHAnsi"/>
                <w:sz w:val="18"/>
                <w:szCs w:val="20"/>
              </w:rPr>
              <w:t>Working Towards</w:t>
            </w:r>
          </w:p>
        </w:tc>
        <w:tc>
          <w:tcPr>
            <w:tcW w:w="830" w:type="dxa"/>
            <w:shd w:val="clear" w:color="auto" w:fill="9CC2E5" w:themeFill="accent1" w:themeFillTint="99"/>
          </w:tcPr>
          <w:p w14:paraId="6D56CD02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3603BC30" w14:textId="77777777" w:rsidR="00EB4687" w:rsidRPr="00170DC3" w:rsidRDefault="009F2AC9" w:rsidP="009F2AC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8575E05" w14:textId="77777777" w:rsidR="00EB4687" w:rsidRPr="00170DC3" w:rsidRDefault="00EB4687" w:rsidP="00EB46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B4687" w14:paraId="1FF459E2" w14:textId="77777777" w:rsidTr="00575F51">
        <w:trPr>
          <w:trHeight w:val="547"/>
        </w:trPr>
        <w:tc>
          <w:tcPr>
            <w:tcW w:w="1946" w:type="dxa"/>
            <w:shd w:val="clear" w:color="auto" w:fill="FFFFFF" w:themeFill="background1"/>
          </w:tcPr>
          <w:p w14:paraId="6391B8C7" w14:textId="77777777" w:rsidR="00EB4687" w:rsidRPr="00575F51" w:rsidRDefault="00EB4687" w:rsidP="00575F51">
            <w:r>
              <w:rPr>
                <w:noProof/>
                <w:lang w:eastAsia="en-GB"/>
              </w:rPr>
              <w:drawing>
                <wp:inline distT="0" distB="0" distL="0" distR="0" wp14:anchorId="65A2F18A" wp14:editId="37191AE4">
                  <wp:extent cx="239151" cy="239151"/>
                  <wp:effectExtent l="38100" t="38100" r="46990" b="469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79" cy="24597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9297BE9" wp14:editId="278386BE">
                  <wp:extent cx="241473" cy="238760"/>
                  <wp:effectExtent l="38100" t="38100" r="44450" b="4699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85" cy="24885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BD4EC7B" wp14:editId="32811323">
                  <wp:extent cx="211015" cy="213334"/>
                  <wp:effectExtent l="38100" t="38100" r="36830" b="3492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213087" cy="21542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  <w:shd w:val="clear" w:color="auto" w:fill="FFFFFF" w:themeFill="background1"/>
          </w:tcPr>
          <w:p w14:paraId="686A9A3C" w14:textId="77777777" w:rsidR="00EB4687" w:rsidRPr="00D9656A" w:rsidRDefault="00D9656A" w:rsidP="00D9656A">
            <w:pPr>
              <w:pStyle w:val="ListParagraph"/>
              <w:numPr>
                <w:ilvl w:val="0"/>
                <w:numId w:val="5"/>
              </w:numPr>
              <w:ind w:left="183" w:hanging="183"/>
              <w:rPr>
                <w:rFonts w:asciiTheme="majorHAnsi" w:hAnsiTheme="majorHAnsi" w:cstheme="majorHAnsi"/>
                <w:sz w:val="20"/>
                <w:szCs w:val="20"/>
              </w:rPr>
            </w:pPr>
            <w:r w:rsidRPr="0097408B">
              <w:rPr>
                <w:rFonts w:asciiTheme="majorHAnsi" w:hAnsiTheme="majorHAnsi" w:cstheme="majorHAnsi"/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</w:tc>
        <w:tc>
          <w:tcPr>
            <w:tcW w:w="906" w:type="dxa"/>
            <w:shd w:val="clear" w:color="auto" w:fill="FFFFFF" w:themeFill="background1"/>
          </w:tcPr>
          <w:p w14:paraId="5CABD7DF" w14:textId="77777777" w:rsidR="00EB4687" w:rsidRPr="00573C83" w:rsidRDefault="00EB4687" w:rsidP="00EB4687">
            <w:pPr>
              <w:rPr>
                <w:sz w:val="18"/>
              </w:rPr>
            </w:pPr>
          </w:p>
        </w:tc>
        <w:tc>
          <w:tcPr>
            <w:tcW w:w="830" w:type="dxa"/>
            <w:shd w:val="clear" w:color="auto" w:fill="FFFFFF" w:themeFill="background1"/>
          </w:tcPr>
          <w:p w14:paraId="47856B51" w14:textId="77777777" w:rsidR="00EB4687" w:rsidRDefault="00EB4687" w:rsidP="00EB4687"/>
        </w:tc>
        <w:tc>
          <w:tcPr>
            <w:tcW w:w="992" w:type="dxa"/>
            <w:shd w:val="clear" w:color="auto" w:fill="FFFFFF" w:themeFill="background1"/>
          </w:tcPr>
          <w:p w14:paraId="6472CC14" w14:textId="77777777" w:rsidR="00EB4687" w:rsidRDefault="00EB4687" w:rsidP="00EB4687"/>
        </w:tc>
        <w:tc>
          <w:tcPr>
            <w:tcW w:w="755" w:type="dxa"/>
            <w:shd w:val="clear" w:color="auto" w:fill="FFFFFF" w:themeFill="background1"/>
          </w:tcPr>
          <w:p w14:paraId="230C0A50" w14:textId="77777777" w:rsidR="00EB4687" w:rsidRDefault="00EB4687" w:rsidP="00EB4687"/>
        </w:tc>
      </w:tr>
      <w:tr w:rsidR="00333583" w14:paraId="00149290" w14:textId="77777777" w:rsidTr="00A2542F">
        <w:trPr>
          <w:trHeight w:val="480"/>
        </w:trPr>
        <w:tc>
          <w:tcPr>
            <w:tcW w:w="11064" w:type="dxa"/>
            <w:gridSpan w:val="6"/>
          </w:tcPr>
          <w:p w14:paraId="7C28FD21" w14:textId="77777777" w:rsidR="00625AE8" w:rsidRPr="009F2AC9" w:rsidRDefault="00625AE8" w:rsidP="00625AE8">
            <w:pPr>
              <w:rPr>
                <w:sz w:val="20"/>
                <w:szCs w:val="20"/>
              </w:rPr>
            </w:pPr>
            <w:r w:rsidRPr="009F2AC9">
              <w:rPr>
                <w:sz w:val="20"/>
                <w:szCs w:val="20"/>
              </w:rPr>
              <w:t>How did you</w:t>
            </w:r>
            <w:r w:rsidR="006F0538" w:rsidRPr="009F2AC9">
              <w:rPr>
                <w:sz w:val="20"/>
                <w:szCs w:val="20"/>
              </w:rPr>
              <w:t>r</w:t>
            </w:r>
            <w:r w:rsidRPr="009F2AC9">
              <w:rPr>
                <w:sz w:val="20"/>
                <w:szCs w:val="20"/>
              </w:rPr>
              <w:t xml:space="preserve"> learning in Year 2 help you with your learning about animals in Year 3? __________________________</w:t>
            </w:r>
          </w:p>
          <w:p w14:paraId="4B83C683" w14:textId="77777777" w:rsidR="00625AE8" w:rsidRPr="009F2AC9" w:rsidRDefault="00625AE8" w:rsidP="00625AE8">
            <w:pPr>
              <w:rPr>
                <w:sz w:val="20"/>
                <w:szCs w:val="20"/>
              </w:rPr>
            </w:pPr>
            <w:r w:rsidRPr="009F2AC9">
              <w:rPr>
                <w:sz w:val="20"/>
                <w:szCs w:val="20"/>
              </w:rPr>
              <w:t>___________________________________________________________________________________________________</w:t>
            </w:r>
          </w:p>
          <w:p w14:paraId="19635C3F" w14:textId="77777777" w:rsidR="00625AE8" w:rsidRPr="009F2AC9" w:rsidRDefault="00625AE8" w:rsidP="00625AE8">
            <w:pPr>
              <w:rPr>
                <w:sz w:val="20"/>
                <w:szCs w:val="20"/>
              </w:rPr>
            </w:pPr>
            <w:r w:rsidRPr="009F2AC9">
              <w:rPr>
                <w:sz w:val="20"/>
                <w:szCs w:val="20"/>
              </w:rPr>
              <w:t>Is there anything else you would like to know about animals? _____________________________________________</w:t>
            </w:r>
          </w:p>
          <w:p w14:paraId="13D68966" w14:textId="77777777" w:rsidR="00625AE8" w:rsidRPr="009F2AC9" w:rsidRDefault="00625AE8" w:rsidP="00625AE8">
            <w:pPr>
              <w:rPr>
                <w:sz w:val="20"/>
                <w:szCs w:val="20"/>
              </w:rPr>
            </w:pPr>
            <w:r w:rsidRPr="009F2AC9">
              <w:rPr>
                <w:sz w:val="20"/>
                <w:szCs w:val="20"/>
              </w:rPr>
              <w:t>___________________________________________________________________________________________________</w:t>
            </w:r>
          </w:p>
          <w:p w14:paraId="2861BD7C" w14:textId="77777777" w:rsidR="00625AE8" w:rsidRPr="009F2AC9" w:rsidRDefault="00625AE8" w:rsidP="00625AE8">
            <w:pPr>
              <w:rPr>
                <w:sz w:val="20"/>
                <w:szCs w:val="20"/>
              </w:rPr>
            </w:pPr>
            <w:r w:rsidRPr="009F2AC9">
              <w:rPr>
                <w:sz w:val="20"/>
                <w:szCs w:val="20"/>
              </w:rPr>
              <w:t>Highlights: _________________________________________________________________________________________</w:t>
            </w:r>
          </w:p>
          <w:p w14:paraId="48AF1710" w14:textId="77777777" w:rsidR="00333583" w:rsidRDefault="00625AE8" w:rsidP="00333583">
            <w:r w:rsidRPr="00C7046E">
              <w:t>___________________________________________________________________________________________________</w:t>
            </w:r>
          </w:p>
        </w:tc>
      </w:tr>
    </w:tbl>
    <w:p w14:paraId="3047584F" w14:textId="77777777" w:rsidR="00C44DA8" w:rsidRDefault="00C44DA8" w:rsidP="00C44DA8">
      <w:pPr>
        <w:spacing w:after="0"/>
      </w:pPr>
    </w:p>
    <w:sectPr w:rsidR="00C44DA8" w:rsidSect="00625AE8">
      <w:pgSz w:w="11906" w:h="16838"/>
      <w:pgMar w:top="1440" w:right="1440" w:bottom="567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0pt;height:90pt" o:bullet="t">
        <v:imagedata r:id="rId1" o:title="rsz_langshott_v6_roundal_smallest"/>
      </v:shape>
    </w:pict>
  </w:numPicBullet>
  <w:abstractNum w:abstractNumId="0" w15:restartNumberingAfterBreak="0">
    <w:nsid w:val="8AEF287B"/>
    <w:multiLevelType w:val="hybridMultilevel"/>
    <w:tmpl w:val="7F491E9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FDDD02B"/>
    <w:multiLevelType w:val="hybridMultilevel"/>
    <w:tmpl w:val="C9B130C0"/>
    <w:lvl w:ilvl="0" w:tplc="FFFFFFFF">
      <w:start w:val="1"/>
      <w:numFmt w:val="bullet"/>
      <w:lvlText w:val="•"/>
      <w:lvlJc w:val="left"/>
    </w:lvl>
    <w:lvl w:ilvl="1" w:tplc="5AC6DD15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3CC5C43"/>
    <w:multiLevelType w:val="hybridMultilevel"/>
    <w:tmpl w:val="E7D21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E51F5C"/>
    <w:multiLevelType w:val="hybridMultilevel"/>
    <w:tmpl w:val="FBB61334"/>
    <w:lvl w:ilvl="0" w:tplc="9D566A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C41E7E"/>
    <w:multiLevelType w:val="hybridMultilevel"/>
    <w:tmpl w:val="225227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18"/>
  </w:num>
  <w:num w:numId="5">
    <w:abstractNumId w:val="10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16"/>
  </w:num>
  <w:num w:numId="11">
    <w:abstractNumId w:val="2"/>
  </w:num>
  <w:num w:numId="12">
    <w:abstractNumId w:val="12"/>
  </w:num>
  <w:num w:numId="13">
    <w:abstractNumId w:val="5"/>
  </w:num>
  <w:num w:numId="14">
    <w:abstractNumId w:val="9"/>
  </w:num>
  <w:num w:numId="15">
    <w:abstractNumId w:val="17"/>
  </w:num>
  <w:num w:numId="16">
    <w:abstractNumId w:val="13"/>
  </w:num>
  <w:num w:numId="17">
    <w:abstractNumId w:val="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22123"/>
    <w:rsid w:val="001819AA"/>
    <w:rsid w:val="00333583"/>
    <w:rsid w:val="00350172"/>
    <w:rsid w:val="003F6EDA"/>
    <w:rsid w:val="0042427A"/>
    <w:rsid w:val="004B58BF"/>
    <w:rsid w:val="004C10EC"/>
    <w:rsid w:val="00573C83"/>
    <w:rsid w:val="00575F51"/>
    <w:rsid w:val="005B16EE"/>
    <w:rsid w:val="005C3933"/>
    <w:rsid w:val="005E4BFF"/>
    <w:rsid w:val="0062031B"/>
    <w:rsid w:val="00625AE8"/>
    <w:rsid w:val="00647E22"/>
    <w:rsid w:val="00695408"/>
    <w:rsid w:val="006F0538"/>
    <w:rsid w:val="0079187E"/>
    <w:rsid w:val="007C138A"/>
    <w:rsid w:val="007D3EEA"/>
    <w:rsid w:val="0089723D"/>
    <w:rsid w:val="009F2AC9"/>
    <w:rsid w:val="00A03766"/>
    <w:rsid w:val="00A12DAF"/>
    <w:rsid w:val="00A2542F"/>
    <w:rsid w:val="00AD0F22"/>
    <w:rsid w:val="00C12C0F"/>
    <w:rsid w:val="00C44DA8"/>
    <w:rsid w:val="00CE4975"/>
    <w:rsid w:val="00D9656A"/>
    <w:rsid w:val="00E8443D"/>
    <w:rsid w:val="00EB4687"/>
    <w:rsid w:val="00EB6217"/>
    <w:rsid w:val="00EE5A02"/>
    <w:rsid w:val="00EE7B15"/>
    <w:rsid w:val="00F8381A"/>
    <w:rsid w:val="00FF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2D05E2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381A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D9656A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9656A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33DEA-3ACD-449B-9E17-F82071CEE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4</cp:revision>
  <dcterms:created xsi:type="dcterms:W3CDTF">2023-01-19T18:47:00Z</dcterms:created>
  <dcterms:modified xsi:type="dcterms:W3CDTF">2024-10-16T08:41:00Z</dcterms:modified>
</cp:coreProperties>
</file>