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912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11"/>
        <w:gridCol w:w="1134"/>
      </w:tblGrid>
      <w:tr w:rsidR="002317CB" w:rsidRPr="00184301" w14:paraId="6ABD559E" w14:textId="77777777" w:rsidTr="002317CB">
        <w:trPr>
          <w:cantSplit/>
          <w:trHeight w:val="1374"/>
        </w:trPr>
        <w:tc>
          <w:tcPr>
            <w:tcW w:w="1111" w:type="dxa"/>
            <w:shd w:val="clear" w:color="auto" w:fill="FFFFFF" w:themeFill="background1"/>
          </w:tcPr>
          <w:p w14:paraId="54EC74F7" w14:textId="77777777" w:rsidR="002317CB" w:rsidRDefault="002317CB" w:rsidP="002317CB">
            <w:pPr>
              <w:jc w:val="center"/>
            </w:pPr>
            <w:r>
              <w:t>Physics</w:t>
            </w:r>
          </w:p>
          <w:p w14:paraId="0E50156E" w14:textId="77777777" w:rsidR="002317CB" w:rsidRDefault="002317CB" w:rsidP="002317C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ED4DF1C" wp14:editId="77803466">
                  <wp:extent cx="445121" cy="586626"/>
                  <wp:effectExtent l="38100" t="38100" r="31750" b="4254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561" cy="61224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FFFFFF" w:themeFill="background1"/>
          </w:tcPr>
          <w:p w14:paraId="3152E472" w14:textId="77777777" w:rsidR="002317CB" w:rsidRDefault="002317CB" w:rsidP="002317CB">
            <w:pPr>
              <w:jc w:val="center"/>
            </w:pPr>
            <w:r>
              <w:t>Chemistry</w:t>
            </w:r>
          </w:p>
          <w:p w14:paraId="5412A7D4" w14:textId="77777777" w:rsidR="002317CB" w:rsidRPr="00184301" w:rsidRDefault="002317CB" w:rsidP="002317C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671762" wp14:editId="69F8B47C">
                  <wp:extent cx="552734" cy="495618"/>
                  <wp:effectExtent l="38100" t="38100" r="38100" b="3810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83" cy="51018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C8A73EC" w14:textId="77777777" w:rsidR="00B75A48" w:rsidRDefault="00E6317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30E77F" wp14:editId="402D9C93">
                <wp:simplePos x="0" y="0"/>
                <wp:positionH relativeFrom="column">
                  <wp:posOffset>369651</wp:posOffset>
                </wp:positionH>
                <wp:positionV relativeFrom="paragraph">
                  <wp:posOffset>-622570</wp:posOffset>
                </wp:positionV>
                <wp:extent cx="4484451" cy="972766"/>
                <wp:effectExtent l="19050" t="19050" r="11430" b="184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4451" cy="9727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FB7BB3" w14:textId="77777777" w:rsidR="00F94CB1" w:rsidRPr="002317CB" w:rsidRDefault="00F94CB1" w:rsidP="0063353E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317CB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 w:rsidR="0063353E" w:rsidRPr="002317CB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Three Little Pigs</w:t>
                            </w:r>
                            <w:r w:rsidRPr="002317CB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: Forces and Materials</w:t>
                            </w:r>
                            <w:r w:rsidR="0063353E" w:rsidRPr="002317CB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(EYFS)</w:t>
                            </w:r>
                          </w:p>
                          <w:p w14:paraId="54C54FBA" w14:textId="4004A29B" w:rsidR="00F94CB1" w:rsidRPr="00D334C9" w:rsidRDefault="00F94CB1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314CEB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 xml:space="preserve">Outcome:  </w:t>
                            </w:r>
                            <w:r w:rsidR="005B6776">
                              <w:rPr>
                                <w:color w:val="000000" w:themeColor="text1"/>
                                <w:szCs w:val="20"/>
                              </w:rPr>
                              <w:t>Identify s</w:t>
                            </w:r>
                            <w:r w:rsidR="002317CB">
                              <w:rPr>
                                <w:color w:val="000000" w:themeColor="text1"/>
                                <w:szCs w:val="20"/>
                              </w:rPr>
                              <w:t>uitable materials</w:t>
                            </w:r>
                            <w:r w:rsidR="005B6776">
                              <w:rPr>
                                <w:color w:val="000000" w:themeColor="text1"/>
                                <w:szCs w:val="20"/>
                              </w:rPr>
                              <w:t xml:space="preserve"> for building a house</w:t>
                            </w:r>
                            <w:r w:rsidR="002317CB">
                              <w:rPr>
                                <w:color w:val="000000" w:themeColor="text1"/>
                                <w:szCs w:val="20"/>
                              </w:rPr>
                              <w:t>.</w:t>
                            </w:r>
                          </w:p>
                          <w:p w14:paraId="30907A46" w14:textId="77777777" w:rsidR="00F94CB1" w:rsidRPr="003864E2" w:rsidRDefault="00F94CB1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1AF91E4" w14:textId="77777777" w:rsidR="00F94CB1" w:rsidRPr="003F40D7" w:rsidRDefault="00F94CB1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530E7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.1pt;margin-top:-49pt;width:353.1pt;height:76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" strokecolor="#0070c0" strokeweight="3pt">
                <v:textbox>
                  <w:txbxContent>
                    <w:p w14:paraId="12FB7BB3" w14:textId="77777777" w:rsidR="00F94CB1" w:rsidRPr="002317CB" w:rsidRDefault="00F94CB1" w:rsidP="0063353E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317CB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 w:rsidR="0063353E" w:rsidRPr="002317CB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Three Little Pigs</w:t>
                      </w:r>
                      <w:r w:rsidRPr="002317CB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: Forces and Materials</w:t>
                      </w:r>
                      <w:r w:rsidR="0063353E" w:rsidRPr="002317CB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(EYFS)</w:t>
                      </w:r>
                    </w:p>
                    <w:p w14:paraId="54C54FBA" w14:textId="4004A29B" w:rsidR="00F94CB1" w:rsidRPr="00D334C9" w:rsidRDefault="00F94CB1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  <w:r w:rsidRPr="00314CEB">
                        <w:rPr>
                          <w:b/>
                          <w:color w:val="000000" w:themeColor="text1"/>
                          <w:szCs w:val="20"/>
                        </w:rPr>
                        <w:t xml:space="preserve">Outcome:  </w:t>
                      </w:r>
                      <w:r w:rsidR="005B6776">
                        <w:rPr>
                          <w:color w:val="000000" w:themeColor="text1"/>
                          <w:szCs w:val="20"/>
                        </w:rPr>
                        <w:t>Identify s</w:t>
                      </w:r>
                      <w:r w:rsidR="002317CB">
                        <w:rPr>
                          <w:color w:val="000000" w:themeColor="text1"/>
                          <w:szCs w:val="20"/>
                        </w:rPr>
                        <w:t>uitable materials</w:t>
                      </w:r>
                      <w:r w:rsidR="005B6776">
                        <w:rPr>
                          <w:color w:val="000000" w:themeColor="text1"/>
                          <w:szCs w:val="20"/>
                        </w:rPr>
                        <w:t xml:space="preserve"> for building a house</w:t>
                      </w:r>
                      <w:r w:rsidR="002317CB">
                        <w:rPr>
                          <w:color w:val="000000" w:themeColor="text1"/>
                          <w:szCs w:val="20"/>
                        </w:rPr>
                        <w:t>.</w:t>
                      </w:r>
                    </w:p>
                    <w:p w14:paraId="30907A46" w14:textId="77777777" w:rsidR="00F94CB1" w:rsidRPr="003864E2" w:rsidRDefault="00F94CB1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31AF91E4" w14:textId="77777777" w:rsidR="00F94CB1" w:rsidRPr="003F40D7" w:rsidRDefault="00F94CB1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0DC780A" wp14:editId="14F5D9CC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422"/>
        <w:tblOverlap w:val="never"/>
        <w:tblW w:w="11052" w:type="dxa"/>
        <w:tblLook w:val="04A0" w:firstRow="1" w:lastRow="0" w:firstColumn="1" w:lastColumn="0" w:noHBand="0" w:noVBand="1"/>
      </w:tblPr>
      <w:tblGrid>
        <w:gridCol w:w="1896"/>
        <w:gridCol w:w="9156"/>
      </w:tblGrid>
      <w:tr w:rsidR="00E63175" w14:paraId="76E0F4DC" w14:textId="77777777" w:rsidTr="00E63175">
        <w:trPr>
          <w:trHeight w:val="177"/>
        </w:trPr>
        <w:tc>
          <w:tcPr>
            <w:tcW w:w="11052" w:type="dxa"/>
            <w:gridSpan w:val="2"/>
          </w:tcPr>
          <w:p w14:paraId="668E29A8" w14:textId="77777777" w:rsidR="00E63175" w:rsidRDefault="008E6537" w:rsidP="00E63175">
            <w:pPr>
              <w:jc w:val="center"/>
            </w:pPr>
            <w:r>
              <w:rPr>
                <w:b/>
                <w:sz w:val="18"/>
                <w:szCs w:val="18"/>
              </w:rPr>
              <w:t>The natural world - ELG</w:t>
            </w:r>
          </w:p>
        </w:tc>
      </w:tr>
      <w:tr w:rsidR="00E63175" w14:paraId="41F404FE" w14:textId="77777777" w:rsidTr="00E63175">
        <w:trPr>
          <w:trHeight w:val="177"/>
        </w:trPr>
        <w:tc>
          <w:tcPr>
            <w:tcW w:w="11052" w:type="dxa"/>
            <w:gridSpan w:val="2"/>
            <w:shd w:val="clear" w:color="auto" w:fill="9CC2E5" w:themeFill="accent1" w:themeFillTint="99"/>
          </w:tcPr>
          <w:p w14:paraId="2F1E8C2A" w14:textId="77777777" w:rsidR="00E63175" w:rsidRDefault="00E63175" w:rsidP="00E63175"/>
        </w:tc>
      </w:tr>
      <w:tr w:rsidR="00CA305A" w14:paraId="7FE813A1" w14:textId="77777777" w:rsidTr="00CA305A">
        <w:trPr>
          <w:trHeight w:val="177"/>
        </w:trPr>
        <w:tc>
          <w:tcPr>
            <w:tcW w:w="1896" w:type="dxa"/>
            <w:vMerge w:val="restart"/>
            <w:shd w:val="clear" w:color="auto" w:fill="auto"/>
          </w:tcPr>
          <w:p w14:paraId="49706707" w14:textId="77777777" w:rsidR="00FB22B5" w:rsidRPr="0059191A" w:rsidRDefault="00CA305A" w:rsidP="003F35B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B1297F" wp14:editId="4591C46E">
                  <wp:extent cx="1061049" cy="857486"/>
                  <wp:effectExtent l="0" t="0" r="635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684" cy="876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6" w:type="dxa"/>
          </w:tcPr>
          <w:p w14:paraId="782D60D0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Explore the natural world around them, making observations and drawing </w:t>
            </w:r>
            <w:r w:rsidR="00CA305A">
              <w:rPr>
                <w:rFonts w:cstheme="minorHAnsi"/>
                <w:sz w:val="20"/>
                <w:szCs w:val="20"/>
              </w:rPr>
              <w:t>pictures of animals and plants</w:t>
            </w:r>
          </w:p>
        </w:tc>
      </w:tr>
      <w:tr w:rsidR="00CA305A" w14:paraId="5BC25B97" w14:textId="77777777" w:rsidTr="00CA305A">
        <w:trPr>
          <w:trHeight w:val="223"/>
        </w:trPr>
        <w:tc>
          <w:tcPr>
            <w:tcW w:w="1896" w:type="dxa"/>
            <w:vMerge/>
            <w:shd w:val="clear" w:color="auto" w:fill="auto"/>
          </w:tcPr>
          <w:p w14:paraId="0546024D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69D2EC5B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 xml:space="preserve">Know some similarities and differences between the natural world around them and contrasting environments, drawing on their experiences and what has been read in class </w:t>
            </w:r>
          </w:p>
        </w:tc>
      </w:tr>
      <w:tr w:rsidR="00CA305A" w14:paraId="020315FA" w14:textId="77777777" w:rsidTr="00CA305A">
        <w:trPr>
          <w:trHeight w:val="189"/>
        </w:trPr>
        <w:tc>
          <w:tcPr>
            <w:tcW w:w="1896" w:type="dxa"/>
            <w:vMerge/>
            <w:shd w:val="clear" w:color="auto" w:fill="auto"/>
          </w:tcPr>
          <w:p w14:paraId="4A408559" w14:textId="77777777" w:rsidR="00E63175" w:rsidRPr="00D14691" w:rsidRDefault="00E63175" w:rsidP="00E63175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56" w:type="dxa"/>
          </w:tcPr>
          <w:p w14:paraId="28488AD7" w14:textId="77777777" w:rsidR="00E63175" w:rsidRPr="00CA305A" w:rsidRDefault="00CD0337" w:rsidP="00CA305A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CA305A">
              <w:rPr>
                <w:rFonts w:cstheme="minorHAnsi"/>
                <w:sz w:val="20"/>
                <w:szCs w:val="20"/>
              </w:rPr>
              <w:t>Understand some important processes and changes in the natural world around them, including the seasons and changing states of matter.</w:t>
            </w:r>
          </w:p>
        </w:tc>
      </w:tr>
    </w:tbl>
    <w:p w14:paraId="4B6ED051" w14:textId="77777777" w:rsidR="00B75A48" w:rsidRPr="00B75A48" w:rsidRDefault="006938C8" w:rsidP="006938C8">
      <w:pPr>
        <w:tabs>
          <w:tab w:val="left" w:pos="2460"/>
        </w:tabs>
      </w:pPr>
      <w:r>
        <w:tab/>
      </w:r>
    </w:p>
    <w:p w14:paraId="753A8B9E" w14:textId="77777777" w:rsidR="00B75A48" w:rsidRPr="00B75A48" w:rsidRDefault="0063353E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297AE5" wp14:editId="465C48E1">
                <wp:simplePos x="0" y="0"/>
                <wp:positionH relativeFrom="margin">
                  <wp:posOffset>4425351</wp:posOffset>
                </wp:positionH>
                <wp:positionV relativeFrom="paragraph">
                  <wp:posOffset>1317686</wp:posOffset>
                </wp:positionV>
                <wp:extent cx="1933575" cy="2070340"/>
                <wp:effectExtent l="19050" t="19050" r="28575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2070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2572A" w14:textId="77777777" w:rsidR="00F94CB1" w:rsidRDefault="00F94CB1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</w:t>
                            </w:r>
                            <w:r w:rsidRPr="00A32FFD">
                              <w:rPr>
                                <w:b/>
                                <w:color w:val="auto"/>
                                <w:sz w:val="16"/>
                                <w:szCs w:val="18"/>
                              </w:rPr>
                              <w:t>:</w:t>
                            </w:r>
                            <w:r w:rsidRPr="0049283B">
                              <w:rPr>
                                <w:rFonts w:asciiTheme="minorHAnsi" w:hAnsiTheme="minorHAnsi" w:cstheme="minorHAnsi"/>
                                <w:sz w:val="22"/>
                                <w:szCs w:val="17"/>
                              </w:rPr>
                              <w:t xml:space="preserve"> </w:t>
                            </w:r>
                          </w:p>
                          <w:p w14:paraId="45B6B2AF" w14:textId="77777777" w:rsidR="002317CB" w:rsidRDefault="002317CB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M</w:t>
                            </w:r>
                            <w:r w:rsidR="00F94CB1" w:rsidRPr="0063353E"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aterials – straw, sticks, bricks,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 xml:space="preserve"> plastic, paper, metal, fabric </w:t>
                            </w:r>
                          </w:p>
                          <w:p w14:paraId="0CF1C7E8" w14:textId="2CCD0483" w:rsidR="00F94CB1" w:rsidRPr="0063353E" w:rsidRDefault="002317CB" w:rsidP="00937AC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P</w:t>
                            </w:r>
                            <w:r w:rsidR="00F94CB1" w:rsidRPr="0063353E"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roperties of materials – waterproof, strong, stable, rigid, bendy, flexible</w:t>
                            </w:r>
                            <w:r w:rsidR="0045665E"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,</w:t>
                            </w:r>
                            <w:r w:rsidR="00F94CB1" w:rsidRPr="0063353E"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F94CB1" w:rsidRPr="0063353E">
                              <w:rPr>
                                <w:rFonts w:asciiTheme="minorHAnsi" w:hAnsiTheme="minorHAnsi" w:cstheme="minorHAnsi"/>
                                <w:color w:val="auto"/>
                                <w:szCs w:val="20"/>
                              </w:rPr>
                              <w:t>wind, breeze, blow, flutter, air, move, bend, weather, force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97AE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348.45pt;margin-top:103.75pt;width:152.25pt;height:16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" fillcolor="white [3201]" strokecolor="#0070c0" strokeweight="3pt">
                <v:textbox>
                  <w:txbxContent>
                    <w:p w14:paraId="4662572A" w14:textId="77777777" w:rsidR="00F94CB1" w:rsidRDefault="00F94CB1" w:rsidP="00937AC5">
                      <w:pPr>
                        <w:pStyle w:val="Default"/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</w:t>
                      </w:r>
                      <w:r w:rsidRPr="00A32FFD">
                        <w:rPr>
                          <w:b/>
                          <w:color w:val="auto"/>
                          <w:sz w:val="16"/>
                          <w:szCs w:val="18"/>
                        </w:rPr>
                        <w:t>:</w:t>
                      </w:r>
                      <w:r w:rsidRPr="0049283B">
                        <w:rPr>
                          <w:rFonts w:asciiTheme="minorHAnsi" w:hAnsiTheme="minorHAnsi" w:cstheme="minorHAnsi"/>
                          <w:sz w:val="22"/>
                          <w:szCs w:val="17"/>
                        </w:rPr>
                        <w:t xml:space="preserve"> </w:t>
                      </w:r>
                    </w:p>
                    <w:p w14:paraId="45B6B2AF" w14:textId="77777777" w:rsidR="002317CB" w:rsidRDefault="002317CB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M</w:t>
                      </w:r>
                      <w:r w:rsidR="00F94CB1" w:rsidRPr="0063353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aterials – straw, sticks, bricks,</w:t>
                      </w:r>
                      <w:r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 xml:space="preserve"> plastic, paper, metal, fabric </w:t>
                      </w:r>
                    </w:p>
                    <w:p w14:paraId="0CF1C7E8" w14:textId="2CCD0483" w:rsidR="00F94CB1" w:rsidRPr="0063353E" w:rsidRDefault="002317CB" w:rsidP="00937AC5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P</w:t>
                      </w:r>
                      <w:r w:rsidR="00F94CB1" w:rsidRPr="0063353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roperties of materials – waterproof, strong, stable, rigid, bendy, flexible</w:t>
                      </w:r>
                      <w:r w:rsidR="0045665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,</w:t>
                      </w:r>
                      <w:r w:rsidR="00F94CB1" w:rsidRPr="0063353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 xml:space="preserve"> </w:t>
                      </w:r>
                      <w:bookmarkStart w:id="1" w:name="_GoBack"/>
                      <w:bookmarkEnd w:id="1"/>
                      <w:r w:rsidR="00F94CB1" w:rsidRPr="0063353E">
                        <w:rPr>
                          <w:rFonts w:asciiTheme="minorHAnsi" w:hAnsiTheme="minorHAnsi" w:cstheme="minorHAnsi"/>
                          <w:color w:val="auto"/>
                          <w:szCs w:val="20"/>
                        </w:rPr>
                        <w:t>wind, breeze, blow, flutter, air, move, bend, weather, force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30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64C796" wp14:editId="7E49BC40">
                <wp:simplePos x="0" y="0"/>
                <wp:positionH relativeFrom="column">
                  <wp:posOffset>-646981</wp:posOffset>
                </wp:positionH>
                <wp:positionV relativeFrom="paragraph">
                  <wp:posOffset>1326311</wp:posOffset>
                </wp:positionV>
                <wp:extent cx="4994694" cy="2053087"/>
                <wp:effectExtent l="19050" t="19050" r="1587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4694" cy="20530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16FCB" w14:textId="77777777" w:rsidR="00F94CB1" w:rsidRPr="00805D79" w:rsidRDefault="00F94CB1" w:rsidP="00805D79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A32FFD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Ideas and inspiration:                                                  </w:t>
                            </w: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</w:t>
                            </w:r>
                          </w:p>
                          <w:p w14:paraId="56FA9B0F" w14:textId="77777777" w:rsidR="00F94CB1" w:rsidRPr="0063353E" w:rsidRDefault="00F94CB1" w:rsidP="00D257B8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A4AEC7" wp14:editId="1DD1E7C1">
                                  <wp:extent cx="1381464" cy="1371600"/>
                                  <wp:effectExtent l="0" t="0" r="952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7740" cy="1387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3353E" w:rsidRPr="0063353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63353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8B49A54" wp14:editId="6391395E">
                                  <wp:extent cx="3188278" cy="1494706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2041" cy="15011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1B5FE5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03ABF0B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8BFBD3A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3ECAFE56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C8BFFCA" w14:textId="77777777" w:rsidR="00F94CB1" w:rsidRPr="007A0A2A" w:rsidRDefault="00F94CB1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1E093FD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F9A462C" w14:textId="77777777" w:rsidR="00F94CB1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6C82EA29" w14:textId="77777777" w:rsidR="00F94CB1" w:rsidRPr="00E059FC" w:rsidRDefault="00F94CB1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DFDF85" id="_x0000_s1028" type="#_x0000_t202" style="position:absolute;margin-left:-50.95pt;margin-top:104.45pt;width:393.3pt;height:161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" fillcolor="white [3201]" strokecolor="#0070c0" strokeweight="3pt">
                <v:textbox>
                  <w:txbxContent>
                    <w:p w:rsidR="00F94CB1" w:rsidRPr="00805D79" w:rsidRDefault="00F94CB1" w:rsidP="00805D79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A32FFD"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Ideas and inspiration:                                                  </w:t>
                      </w: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</w:t>
                      </w:r>
                    </w:p>
                    <w:p w:rsidR="00F94CB1" w:rsidRPr="0063353E" w:rsidRDefault="00F94CB1" w:rsidP="00D257B8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C89010" wp14:editId="5602D034">
                            <wp:extent cx="1381464" cy="1371600"/>
                            <wp:effectExtent l="0" t="0" r="952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7740" cy="13877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3353E" w:rsidRPr="0063353E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63353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0C48B2" wp14:editId="0447F74C">
                            <wp:extent cx="3188278" cy="1494706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2041" cy="15011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Pr="007A0A2A" w:rsidRDefault="00F94CB1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F94CB1" w:rsidRPr="00E059FC" w:rsidRDefault="00F94CB1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0B1539" w14:textId="77777777" w:rsidR="00B75A48" w:rsidRPr="00B75A48" w:rsidRDefault="00B75A48" w:rsidP="00B75A48"/>
    <w:p w14:paraId="5E3A0A0A" w14:textId="77777777" w:rsidR="00B75A48" w:rsidRPr="00B75A48" w:rsidRDefault="00B75A48" w:rsidP="00B75A48"/>
    <w:p w14:paraId="73A015C5" w14:textId="77777777" w:rsidR="00B75A48" w:rsidRPr="00B75A48" w:rsidRDefault="00B75A48" w:rsidP="00B75A48"/>
    <w:p w14:paraId="5F70153C" w14:textId="77777777" w:rsidR="00B75A48" w:rsidRPr="00B75A48" w:rsidRDefault="00B75A48" w:rsidP="00B75A48"/>
    <w:p w14:paraId="69EB8393" w14:textId="77777777" w:rsidR="00B75A48" w:rsidRPr="00B75A48" w:rsidRDefault="00B75A48" w:rsidP="00B75A48"/>
    <w:p w14:paraId="0B238402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502"/>
        <w:tblW w:w="10060" w:type="dxa"/>
        <w:tblLook w:val="04A0" w:firstRow="1" w:lastRow="0" w:firstColumn="1" w:lastColumn="0" w:noHBand="0" w:noVBand="1"/>
      </w:tblPr>
      <w:tblGrid>
        <w:gridCol w:w="2263"/>
        <w:gridCol w:w="5077"/>
        <w:gridCol w:w="1302"/>
        <w:gridCol w:w="1418"/>
      </w:tblGrid>
      <w:tr w:rsidR="00972617" w14:paraId="74E7AA7E" w14:textId="77777777" w:rsidTr="00802C12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6C8BFFE4" w14:textId="77777777" w:rsidR="00972617" w:rsidRPr="00B00455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Materials</w:t>
            </w:r>
          </w:p>
          <w:p w14:paraId="51E4AC63" w14:textId="77777777" w:rsidR="00972617" w:rsidRPr="00B00455" w:rsidRDefault="00972617" w:rsidP="0063353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2" w:type="dxa"/>
            <w:shd w:val="clear" w:color="auto" w:fill="9CC2E5" w:themeFill="accent1" w:themeFillTint="99"/>
          </w:tcPr>
          <w:p w14:paraId="4CB634CB" w14:textId="77777777" w:rsidR="00972617" w:rsidRPr="00170DC3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05143FFE" w14:textId="77777777" w:rsidR="00972617" w:rsidRPr="00170DC3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972617" w14:paraId="5F05CFF7" w14:textId="77777777" w:rsidTr="00802C12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76849EF4" w14:textId="77777777" w:rsidR="00972617" w:rsidRPr="0059191A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6693F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DC7DFA1" wp14:editId="27DB1169">
                  <wp:extent cx="661481" cy="594854"/>
                  <wp:effectExtent l="38100" t="38100" r="43815" b="34290"/>
                  <wp:docPr id="20" name="Picture 20" descr="Solid Liquid Gas Icon - States Of Matter Background, HD Png Download -  kind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lid Liquid Gas Icon - States Of Matter Background, HD Png Download -  kind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64" cy="60275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58D2E828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2317CB">
              <w:rPr>
                <w:rFonts w:cstheme="minorHAnsi"/>
                <w:sz w:val="20"/>
                <w:szCs w:val="20"/>
              </w:rPr>
              <w:t>Use all senses in hands-on e</w:t>
            </w:r>
            <w:r>
              <w:rPr>
                <w:rFonts w:cstheme="minorHAnsi"/>
                <w:sz w:val="20"/>
                <w:szCs w:val="20"/>
              </w:rPr>
              <w:t>xploration of natural materials. (Nursery)</w:t>
            </w:r>
          </w:p>
        </w:tc>
        <w:tc>
          <w:tcPr>
            <w:tcW w:w="1302" w:type="dxa"/>
          </w:tcPr>
          <w:p w14:paraId="2E212791" w14:textId="77777777" w:rsidR="00972617" w:rsidRDefault="00972617" w:rsidP="0063353E">
            <w:pPr>
              <w:jc w:val="center"/>
            </w:pPr>
          </w:p>
        </w:tc>
        <w:tc>
          <w:tcPr>
            <w:tcW w:w="1418" w:type="dxa"/>
          </w:tcPr>
          <w:p w14:paraId="48F7A1C5" w14:textId="77777777" w:rsidR="00972617" w:rsidRDefault="00972617" w:rsidP="0063353E">
            <w:pPr>
              <w:jc w:val="center"/>
            </w:pPr>
          </w:p>
        </w:tc>
      </w:tr>
      <w:tr w:rsidR="00972617" w14:paraId="564C68B5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7D0828EB" w14:textId="77777777" w:rsidR="00972617" w:rsidRPr="0059191A" w:rsidRDefault="00972617" w:rsidP="0063353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3D16B8AE" w14:textId="77777777" w:rsidR="00972617" w:rsidRDefault="00972617" w:rsidP="0063353E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2317CB">
              <w:rPr>
                <w:rFonts w:cstheme="minorHAnsi"/>
                <w:sz w:val="20"/>
                <w:szCs w:val="20"/>
              </w:rPr>
              <w:t>Explore collections of materials with similar and/or different properties. (Nursery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302" w:type="dxa"/>
          </w:tcPr>
          <w:p w14:paraId="2BB7C80C" w14:textId="77777777" w:rsidR="00972617" w:rsidRDefault="00972617" w:rsidP="0063353E">
            <w:pPr>
              <w:jc w:val="center"/>
            </w:pPr>
          </w:p>
        </w:tc>
        <w:tc>
          <w:tcPr>
            <w:tcW w:w="1418" w:type="dxa"/>
          </w:tcPr>
          <w:p w14:paraId="44825039" w14:textId="77777777" w:rsidR="00972617" w:rsidRDefault="00972617" w:rsidP="0063353E">
            <w:pPr>
              <w:jc w:val="center"/>
            </w:pPr>
          </w:p>
        </w:tc>
      </w:tr>
      <w:tr w:rsidR="00972617" w14:paraId="7BC55F65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4C59C4F7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AE61013" w14:textId="77777777" w:rsidR="00972617" w:rsidRPr="00937AC5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F94CB1">
              <w:rPr>
                <w:rFonts w:cstheme="minorHAnsi"/>
                <w:sz w:val="20"/>
                <w:szCs w:val="20"/>
              </w:rPr>
              <w:t>escribe the</w:t>
            </w:r>
            <w:r w:rsidRPr="002317CB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properties of some materials.</w:t>
            </w:r>
          </w:p>
        </w:tc>
        <w:tc>
          <w:tcPr>
            <w:tcW w:w="1302" w:type="dxa"/>
          </w:tcPr>
          <w:p w14:paraId="5703624C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37DEDCB2" w14:textId="77777777" w:rsidR="00972617" w:rsidRDefault="00972617" w:rsidP="002317CB">
            <w:pPr>
              <w:jc w:val="center"/>
            </w:pPr>
          </w:p>
        </w:tc>
      </w:tr>
      <w:tr w:rsidR="00972617" w14:paraId="6D5B5D7D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5DE99183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6480371D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 w:rsidRPr="002317CB">
              <w:rPr>
                <w:rFonts w:cstheme="minorHAnsi"/>
                <w:sz w:val="20"/>
                <w:szCs w:val="20"/>
              </w:rPr>
              <w:t>Talk about the differences between materials and changes they notice. (Nursery</w:t>
            </w:r>
            <w:r>
              <w:rPr>
                <w:rFonts w:cstheme="minorHAnsi"/>
                <w:sz w:val="20"/>
                <w:szCs w:val="20"/>
              </w:rPr>
              <w:t xml:space="preserve">) </w:t>
            </w:r>
          </w:p>
        </w:tc>
        <w:tc>
          <w:tcPr>
            <w:tcW w:w="1302" w:type="dxa"/>
          </w:tcPr>
          <w:p w14:paraId="25CF3C49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1A4893D0" w14:textId="77777777" w:rsidR="00972617" w:rsidRDefault="00972617" w:rsidP="002317CB">
            <w:pPr>
              <w:jc w:val="center"/>
            </w:pPr>
          </w:p>
        </w:tc>
      </w:tr>
      <w:tr w:rsidR="00972617" w14:paraId="4F6B422F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651E76D3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5CC16494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Some materials are waterproof.</w:t>
            </w:r>
          </w:p>
        </w:tc>
        <w:tc>
          <w:tcPr>
            <w:tcW w:w="1302" w:type="dxa"/>
          </w:tcPr>
          <w:p w14:paraId="023C5923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60343F3F" w14:textId="77777777" w:rsidR="00972617" w:rsidRDefault="00972617" w:rsidP="002317CB">
            <w:pPr>
              <w:jc w:val="center"/>
            </w:pPr>
          </w:p>
        </w:tc>
      </w:tr>
      <w:tr w:rsidR="00972617" w14:paraId="0F8581F1" w14:textId="77777777" w:rsidTr="00802C12">
        <w:trPr>
          <w:trHeight w:val="71"/>
        </w:trPr>
        <w:tc>
          <w:tcPr>
            <w:tcW w:w="2263" w:type="dxa"/>
            <w:vMerge/>
            <w:shd w:val="clear" w:color="auto" w:fill="auto"/>
          </w:tcPr>
          <w:p w14:paraId="60D6DDF0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E0D2A5D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Pr="002317CB">
              <w:rPr>
                <w:rFonts w:cstheme="minorHAnsi"/>
                <w:sz w:val="20"/>
                <w:szCs w:val="20"/>
              </w:rPr>
              <w:t>ome materials are flexible/bendy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302" w:type="dxa"/>
          </w:tcPr>
          <w:p w14:paraId="4A1EF405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20845389" w14:textId="77777777" w:rsidR="00972617" w:rsidRDefault="00972617" w:rsidP="002317CB">
            <w:pPr>
              <w:jc w:val="center"/>
            </w:pPr>
          </w:p>
        </w:tc>
      </w:tr>
      <w:tr w:rsidR="00972617" w14:paraId="39E4BA38" w14:textId="77777777" w:rsidTr="00802C12">
        <w:trPr>
          <w:trHeight w:val="177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0FD6C5DB" w14:textId="77777777" w:rsidR="00972617" w:rsidRPr="002317CB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 Forces</w:t>
            </w:r>
          </w:p>
        </w:tc>
        <w:tc>
          <w:tcPr>
            <w:tcW w:w="1302" w:type="dxa"/>
            <w:shd w:val="clear" w:color="auto" w:fill="9CC2E5" w:themeFill="accent1" w:themeFillTint="99"/>
          </w:tcPr>
          <w:p w14:paraId="3D712B17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398EE49A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972617" w14:paraId="23B8928A" w14:textId="77777777" w:rsidTr="00802C12">
        <w:trPr>
          <w:trHeight w:val="177"/>
        </w:trPr>
        <w:tc>
          <w:tcPr>
            <w:tcW w:w="2263" w:type="dxa"/>
            <w:vMerge w:val="restart"/>
            <w:shd w:val="clear" w:color="auto" w:fill="auto"/>
          </w:tcPr>
          <w:p w14:paraId="16C8BAC2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37AE9B" wp14:editId="65323265">
                  <wp:extent cx="476656" cy="463309"/>
                  <wp:effectExtent l="38100" t="38100" r="38100" b="3238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583" cy="48462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</w:tcPr>
          <w:p w14:paraId="2DB151BC" w14:textId="77777777" w:rsidR="00972617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Objects can be moved by blowing on them.</w:t>
            </w:r>
          </w:p>
        </w:tc>
        <w:tc>
          <w:tcPr>
            <w:tcW w:w="1302" w:type="dxa"/>
          </w:tcPr>
          <w:p w14:paraId="0699680D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46396A87" w14:textId="77777777" w:rsidR="00972617" w:rsidRDefault="00972617" w:rsidP="002317CB">
            <w:pPr>
              <w:jc w:val="center"/>
            </w:pPr>
          </w:p>
        </w:tc>
      </w:tr>
      <w:tr w:rsidR="00972617" w14:paraId="74C4DDB2" w14:textId="77777777" w:rsidTr="00802C12">
        <w:trPr>
          <w:trHeight w:val="177"/>
        </w:trPr>
        <w:tc>
          <w:tcPr>
            <w:tcW w:w="2263" w:type="dxa"/>
            <w:vMerge/>
            <w:shd w:val="clear" w:color="auto" w:fill="auto"/>
          </w:tcPr>
          <w:p w14:paraId="7ADA7545" w14:textId="77777777" w:rsidR="00972617" w:rsidRDefault="00972617" w:rsidP="002317C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077" w:type="dxa"/>
          </w:tcPr>
          <w:p w14:paraId="29D1E0AA" w14:textId="77777777" w:rsidR="00972617" w:rsidRPr="00937AC5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wind can change the appearance and position of things.</w:t>
            </w:r>
          </w:p>
        </w:tc>
        <w:tc>
          <w:tcPr>
            <w:tcW w:w="1302" w:type="dxa"/>
          </w:tcPr>
          <w:p w14:paraId="73A49253" w14:textId="77777777" w:rsidR="00972617" w:rsidRDefault="00972617" w:rsidP="002317CB">
            <w:pPr>
              <w:jc w:val="center"/>
            </w:pPr>
          </w:p>
        </w:tc>
        <w:tc>
          <w:tcPr>
            <w:tcW w:w="1418" w:type="dxa"/>
          </w:tcPr>
          <w:p w14:paraId="0B8E7FAE" w14:textId="77777777" w:rsidR="00972617" w:rsidRDefault="00972617" w:rsidP="002317CB">
            <w:pPr>
              <w:jc w:val="center"/>
            </w:pPr>
          </w:p>
        </w:tc>
      </w:tr>
      <w:tr w:rsidR="00972617" w14:paraId="75232020" w14:textId="77777777" w:rsidTr="00802C12">
        <w:trPr>
          <w:trHeight w:val="189"/>
        </w:trPr>
        <w:tc>
          <w:tcPr>
            <w:tcW w:w="7340" w:type="dxa"/>
            <w:gridSpan w:val="2"/>
            <w:shd w:val="clear" w:color="auto" w:fill="9CC2E5" w:themeFill="accent1" w:themeFillTint="99"/>
          </w:tcPr>
          <w:p w14:paraId="3F79EB4D" w14:textId="77777777" w:rsidR="00972617" w:rsidRPr="00B00455" w:rsidRDefault="00972617" w:rsidP="002317CB">
            <w:pPr>
              <w:ind w:left="521" w:hanging="425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Scientifically:</w:t>
            </w:r>
          </w:p>
        </w:tc>
        <w:tc>
          <w:tcPr>
            <w:tcW w:w="1302" w:type="dxa"/>
            <w:shd w:val="clear" w:color="auto" w:fill="9CC2E5" w:themeFill="accent1" w:themeFillTint="99"/>
          </w:tcPr>
          <w:p w14:paraId="4344C9B5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Emerging</w:t>
            </w:r>
          </w:p>
        </w:tc>
        <w:tc>
          <w:tcPr>
            <w:tcW w:w="1418" w:type="dxa"/>
            <w:shd w:val="clear" w:color="auto" w:fill="9CC2E5" w:themeFill="accent1" w:themeFillTint="99"/>
          </w:tcPr>
          <w:p w14:paraId="40FAEB56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Expected</w:t>
            </w:r>
          </w:p>
        </w:tc>
      </w:tr>
      <w:tr w:rsidR="00972617" w14:paraId="084A6FFB" w14:textId="77777777" w:rsidTr="00802C12">
        <w:trPr>
          <w:trHeight w:val="75"/>
        </w:trPr>
        <w:tc>
          <w:tcPr>
            <w:tcW w:w="2263" w:type="dxa"/>
            <w:vMerge w:val="restart"/>
          </w:tcPr>
          <w:p w14:paraId="5F945C51" w14:textId="77777777" w:rsidR="00972617" w:rsidRDefault="00972617" w:rsidP="002317C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1C42E79" wp14:editId="6E37B35E">
                  <wp:extent cx="330835" cy="330835"/>
                  <wp:effectExtent l="38100" t="38100" r="31115" b="31115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45" cy="2679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9E90E10" wp14:editId="2CCD71D3">
                  <wp:extent cx="340360" cy="340360"/>
                  <wp:effectExtent l="38100" t="38100" r="40640" b="2159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" cy="27178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09488B6" wp14:editId="3D4D9EE2">
                  <wp:extent cx="340360" cy="340360"/>
                  <wp:effectExtent l="38100" t="38100" r="40640" b="4064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" cy="2755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59A67075" w14:textId="77777777" w:rsidR="00972617" w:rsidRDefault="00972617" w:rsidP="002317C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5D52C1A" wp14:editId="3E09BFC8">
                  <wp:extent cx="330835" cy="340360"/>
                  <wp:effectExtent l="38100" t="38100" r="31115" b="4064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255" cy="2749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70F296F" wp14:editId="3BB54FA1">
                  <wp:extent cx="330835" cy="330835"/>
                  <wp:effectExtent l="38100" t="38100" r="31115" b="31115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" cy="26225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5BCB831" wp14:editId="23F30E70">
                  <wp:extent cx="330835" cy="330835"/>
                  <wp:effectExtent l="38100" t="38100" r="31115" b="31115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90" cy="26289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61351AF5" w14:textId="77777777" w:rsidR="00972617" w:rsidRPr="003F35B9" w:rsidRDefault="00972617" w:rsidP="002317CB">
            <w:pPr>
              <w:jc w:val="center"/>
            </w:pPr>
          </w:p>
        </w:tc>
        <w:tc>
          <w:tcPr>
            <w:tcW w:w="5077" w:type="dxa"/>
          </w:tcPr>
          <w:p w14:paraId="4D581CC5" w14:textId="77777777" w:rsidR="00972617" w:rsidRPr="002317CB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Ask and answer questions.</w:t>
            </w:r>
          </w:p>
        </w:tc>
        <w:tc>
          <w:tcPr>
            <w:tcW w:w="1302" w:type="dxa"/>
          </w:tcPr>
          <w:p w14:paraId="48547D65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C5B5EA2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2617" w14:paraId="74B3130D" w14:textId="77777777" w:rsidTr="00802C12">
        <w:trPr>
          <w:trHeight w:val="75"/>
        </w:trPr>
        <w:tc>
          <w:tcPr>
            <w:tcW w:w="2263" w:type="dxa"/>
            <w:vMerge/>
          </w:tcPr>
          <w:p w14:paraId="2AB69EDE" w14:textId="77777777" w:rsidR="00972617" w:rsidRPr="00D14691" w:rsidRDefault="00972617" w:rsidP="002317C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3AF96458" w14:textId="77777777" w:rsidR="00972617" w:rsidRPr="002317CB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Decide which materials to test.</w:t>
            </w:r>
          </w:p>
        </w:tc>
        <w:tc>
          <w:tcPr>
            <w:tcW w:w="1302" w:type="dxa"/>
          </w:tcPr>
          <w:p w14:paraId="0C8B5891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8D168EC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2617" w14:paraId="7221182C" w14:textId="77777777" w:rsidTr="00802C12">
        <w:trPr>
          <w:trHeight w:val="75"/>
        </w:trPr>
        <w:tc>
          <w:tcPr>
            <w:tcW w:w="2263" w:type="dxa"/>
            <w:vMerge/>
          </w:tcPr>
          <w:p w14:paraId="14EEDA74" w14:textId="77777777" w:rsidR="00972617" w:rsidRPr="00D14691" w:rsidRDefault="00972617" w:rsidP="002317CB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2A3F4A04" w14:textId="77777777" w:rsidR="00972617" w:rsidRPr="002317CB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Make predictions.</w:t>
            </w:r>
          </w:p>
        </w:tc>
        <w:tc>
          <w:tcPr>
            <w:tcW w:w="1302" w:type="dxa"/>
          </w:tcPr>
          <w:p w14:paraId="590745EE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12AA6F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72617" w14:paraId="6961926A" w14:textId="77777777" w:rsidTr="00802C12">
        <w:trPr>
          <w:trHeight w:val="336"/>
        </w:trPr>
        <w:tc>
          <w:tcPr>
            <w:tcW w:w="2263" w:type="dxa"/>
            <w:vMerge/>
          </w:tcPr>
          <w:p w14:paraId="7AA9447F" w14:textId="77777777" w:rsidR="00972617" w:rsidRPr="00D14691" w:rsidRDefault="00972617" w:rsidP="002317CB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77" w:type="dxa"/>
          </w:tcPr>
          <w:p w14:paraId="4AB5A75C" w14:textId="77777777" w:rsidR="00972617" w:rsidRPr="00F94CB1" w:rsidRDefault="00972617" w:rsidP="002317CB">
            <w:pPr>
              <w:pStyle w:val="ListParagraph"/>
              <w:numPr>
                <w:ilvl w:val="0"/>
                <w:numId w:val="13"/>
              </w:numPr>
              <w:ind w:left="521" w:hanging="42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Pr="00F94CB1">
              <w:rPr>
                <w:rFonts w:cstheme="minorHAnsi"/>
                <w:sz w:val="20"/>
                <w:szCs w:val="20"/>
              </w:rPr>
              <w:t>ompare the suitability of different materials for a par</w:t>
            </w:r>
            <w:r>
              <w:rPr>
                <w:rFonts w:cstheme="minorHAnsi"/>
                <w:sz w:val="20"/>
                <w:szCs w:val="20"/>
              </w:rPr>
              <w:t>ticular purpose (building a hous</w:t>
            </w:r>
            <w:r w:rsidRPr="00F94CB1">
              <w:rPr>
                <w:rFonts w:cstheme="minorHAnsi"/>
                <w:sz w:val="20"/>
                <w:szCs w:val="20"/>
              </w:rPr>
              <w:t>e</w:t>
            </w:r>
            <w:r>
              <w:rPr>
                <w:rFonts w:cstheme="minorHAnsi"/>
                <w:sz w:val="20"/>
                <w:szCs w:val="20"/>
              </w:rPr>
              <w:t>).</w:t>
            </w:r>
          </w:p>
        </w:tc>
        <w:tc>
          <w:tcPr>
            <w:tcW w:w="1302" w:type="dxa"/>
          </w:tcPr>
          <w:p w14:paraId="35E24B90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579B6AB" w14:textId="77777777" w:rsidR="00972617" w:rsidRPr="00170DC3" w:rsidRDefault="00972617" w:rsidP="002317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5F3AD39C" w14:textId="77777777" w:rsidR="00B75A48" w:rsidRPr="00B75A48" w:rsidRDefault="00B75A48" w:rsidP="00B75A48"/>
    <w:sectPr w:rsidR="00B75A48" w:rsidRPr="00B75A48" w:rsidSect="00720B46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790BD8" w14:textId="77777777" w:rsidR="00F94CB1" w:rsidRDefault="00F94CB1" w:rsidP="00480C74">
      <w:pPr>
        <w:spacing w:after="0" w:line="240" w:lineRule="auto"/>
      </w:pPr>
      <w:r>
        <w:separator/>
      </w:r>
    </w:p>
  </w:endnote>
  <w:endnote w:type="continuationSeparator" w:id="0">
    <w:p w14:paraId="26C4CF04" w14:textId="77777777" w:rsidR="00F94CB1" w:rsidRDefault="00F94CB1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DA1F9" w14:textId="77777777" w:rsidR="00F94CB1" w:rsidRDefault="00F94CB1" w:rsidP="00480C74">
      <w:pPr>
        <w:spacing w:after="0" w:line="240" w:lineRule="auto"/>
      </w:pPr>
      <w:r>
        <w:separator/>
      </w:r>
    </w:p>
  </w:footnote>
  <w:footnote w:type="continuationSeparator" w:id="0">
    <w:p w14:paraId="5EB498C7" w14:textId="77777777" w:rsidR="00F94CB1" w:rsidRDefault="00F94CB1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27E17"/>
    <w:multiLevelType w:val="hybridMultilevel"/>
    <w:tmpl w:val="F774C0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E07A9D"/>
    <w:multiLevelType w:val="hybridMultilevel"/>
    <w:tmpl w:val="7D5A49E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D4411"/>
    <w:multiLevelType w:val="hybridMultilevel"/>
    <w:tmpl w:val="041C0F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5"/>
  </w:num>
  <w:num w:numId="4">
    <w:abstractNumId w:val="1"/>
  </w:num>
  <w:num w:numId="5">
    <w:abstractNumId w:val="2"/>
  </w:num>
  <w:num w:numId="6">
    <w:abstractNumId w:val="10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3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74"/>
    <w:rsid w:val="000238CA"/>
    <w:rsid w:val="00035FB0"/>
    <w:rsid w:val="00043E74"/>
    <w:rsid w:val="00054E36"/>
    <w:rsid w:val="00057255"/>
    <w:rsid w:val="000D2D45"/>
    <w:rsid w:val="0012689E"/>
    <w:rsid w:val="001368B0"/>
    <w:rsid w:val="00141CA0"/>
    <w:rsid w:val="001568C8"/>
    <w:rsid w:val="00170555"/>
    <w:rsid w:val="00170DC3"/>
    <w:rsid w:val="001827E1"/>
    <w:rsid w:val="00195FA3"/>
    <w:rsid w:val="001A24C3"/>
    <w:rsid w:val="001C6A96"/>
    <w:rsid w:val="001D2A67"/>
    <w:rsid w:val="002317CB"/>
    <w:rsid w:val="00252816"/>
    <w:rsid w:val="00286480"/>
    <w:rsid w:val="002B255C"/>
    <w:rsid w:val="002D55DD"/>
    <w:rsid w:val="00314CEB"/>
    <w:rsid w:val="00315B36"/>
    <w:rsid w:val="003265F8"/>
    <w:rsid w:val="003F35B9"/>
    <w:rsid w:val="003F40D7"/>
    <w:rsid w:val="00404506"/>
    <w:rsid w:val="004430FA"/>
    <w:rsid w:val="0044507E"/>
    <w:rsid w:val="0045665E"/>
    <w:rsid w:val="00471CF4"/>
    <w:rsid w:val="00480C74"/>
    <w:rsid w:val="0049283B"/>
    <w:rsid w:val="00496D9A"/>
    <w:rsid w:val="004A363A"/>
    <w:rsid w:val="004B5EBF"/>
    <w:rsid w:val="004B7C41"/>
    <w:rsid w:val="004F14F3"/>
    <w:rsid w:val="005400DF"/>
    <w:rsid w:val="005B5AD9"/>
    <w:rsid w:val="005B6776"/>
    <w:rsid w:val="005C48BF"/>
    <w:rsid w:val="005F7984"/>
    <w:rsid w:val="00614020"/>
    <w:rsid w:val="0063353E"/>
    <w:rsid w:val="006938C8"/>
    <w:rsid w:val="006A4D1A"/>
    <w:rsid w:val="006B2A87"/>
    <w:rsid w:val="006C1F68"/>
    <w:rsid w:val="00720B46"/>
    <w:rsid w:val="0072202B"/>
    <w:rsid w:val="00764492"/>
    <w:rsid w:val="007A0A2A"/>
    <w:rsid w:val="007F3399"/>
    <w:rsid w:val="00802C12"/>
    <w:rsid w:val="00805D79"/>
    <w:rsid w:val="00864629"/>
    <w:rsid w:val="008837CE"/>
    <w:rsid w:val="008B7051"/>
    <w:rsid w:val="008E6537"/>
    <w:rsid w:val="00937AC5"/>
    <w:rsid w:val="00972617"/>
    <w:rsid w:val="009C71DA"/>
    <w:rsid w:val="00A01095"/>
    <w:rsid w:val="00A273E9"/>
    <w:rsid w:val="00A32FFD"/>
    <w:rsid w:val="00A73AFC"/>
    <w:rsid w:val="00A92951"/>
    <w:rsid w:val="00A9449B"/>
    <w:rsid w:val="00A95592"/>
    <w:rsid w:val="00AE2E14"/>
    <w:rsid w:val="00AE3013"/>
    <w:rsid w:val="00B00455"/>
    <w:rsid w:val="00B077E8"/>
    <w:rsid w:val="00B14552"/>
    <w:rsid w:val="00B268DC"/>
    <w:rsid w:val="00B75A48"/>
    <w:rsid w:val="00C05A10"/>
    <w:rsid w:val="00C12F11"/>
    <w:rsid w:val="00C2081F"/>
    <w:rsid w:val="00C31E1F"/>
    <w:rsid w:val="00C50E85"/>
    <w:rsid w:val="00C54B6F"/>
    <w:rsid w:val="00C84308"/>
    <w:rsid w:val="00CA305A"/>
    <w:rsid w:val="00CD0337"/>
    <w:rsid w:val="00CD4355"/>
    <w:rsid w:val="00CF6B42"/>
    <w:rsid w:val="00D11EF2"/>
    <w:rsid w:val="00D14691"/>
    <w:rsid w:val="00D257B8"/>
    <w:rsid w:val="00D334C9"/>
    <w:rsid w:val="00D65544"/>
    <w:rsid w:val="00D858E8"/>
    <w:rsid w:val="00DA1ABC"/>
    <w:rsid w:val="00DA564B"/>
    <w:rsid w:val="00E201AD"/>
    <w:rsid w:val="00E41E31"/>
    <w:rsid w:val="00E63175"/>
    <w:rsid w:val="00EB0868"/>
    <w:rsid w:val="00EC0038"/>
    <w:rsid w:val="00F06490"/>
    <w:rsid w:val="00F52487"/>
    <w:rsid w:val="00F94CB1"/>
    <w:rsid w:val="00FB22B5"/>
    <w:rsid w:val="00FB3D5E"/>
    <w:rsid w:val="00FC01B3"/>
    <w:rsid w:val="00FD7567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08B32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locked/>
    <w:rsid w:val="00DA1ABC"/>
    <w:rPr>
      <w:rFonts w:ascii="Times New Roman" w:eastAsiaTheme="minorEastAsia" w:hAnsi="Times New Roman" w:cs="Times New Roman"/>
      <w:lang w:val="en-US" w:eastAsia="ja-JP"/>
    </w:rPr>
  </w:style>
  <w:style w:type="paragraph" w:styleId="NoSpacing">
    <w:name w:val="No Spacing"/>
    <w:link w:val="NoSpacingChar"/>
    <w:uiPriority w:val="1"/>
    <w:qFormat/>
    <w:rsid w:val="00DA1ABC"/>
    <w:pPr>
      <w:spacing w:after="0" w:line="240" w:lineRule="auto"/>
    </w:pPr>
    <w:rPr>
      <w:rFonts w:ascii="Times New Roman" w:eastAsiaTheme="minorEastAsia" w:hAnsi="Times New Roman" w:cs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9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0.png"/><Relationship Id="rId23" Type="http://schemas.openxmlformats.org/officeDocument/2006/relationships/image" Target="media/image15.pn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0.png"/><Relationship Id="rId22" Type="http://schemas.openxmlformats.org/officeDocument/2006/relationships/image" Target="media/image1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3DC93-68E1-4FFE-90EB-7CBC918A0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Jessica Paulsen</cp:lastModifiedBy>
  <cp:revision>9</cp:revision>
  <cp:lastPrinted>2024-11-07T13:00:00Z</cp:lastPrinted>
  <dcterms:created xsi:type="dcterms:W3CDTF">2022-03-04T16:36:00Z</dcterms:created>
  <dcterms:modified xsi:type="dcterms:W3CDTF">2024-11-07T14:14:00Z</dcterms:modified>
</cp:coreProperties>
</file>