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D4B1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060852" wp14:editId="5F79D262">
                <wp:simplePos x="0" y="0"/>
                <wp:positionH relativeFrom="column">
                  <wp:posOffset>870841</wp:posOffset>
                </wp:positionH>
                <wp:positionV relativeFrom="paragraph">
                  <wp:posOffset>-47682</wp:posOffset>
                </wp:positionV>
                <wp:extent cx="5786120" cy="491319"/>
                <wp:effectExtent l="19050" t="19050" r="24130" b="234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4913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4CB" w:rsidRPr="004957A1" w:rsidRDefault="009B64CB" w:rsidP="004957A1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3 Computer Science</w:t>
                            </w:r>
                          </w:p>
                          <w:p w:rsidR="009B64CB" w:rsidRPr="003864E2" w:rsidRDefault="009B64CB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9B64CB" w:rsidRPr="003F40D7" w:rsidRDefault="009B64C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608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8.55pt;margin-top:-3.75pt;width:455.6pt;height:38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" strokecolor="#0070c0" strokeweight="3pt">
                <v:textbox>
                  <w:txbxContent>
                    <w:p w:rsidR="009B64CB" w:rsidRPr="004957A1" w:rsidRDefault="009B64CB" w:rsidP="004957A1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3 Computer Science</w:t>
                      </w:r>
                    </w:p>
                    <w:p w:rsidR="009B64CB" w:rsidRPr="003864E2" w:rsidRDefault="009B64CB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9B64CB" w:rsidRPr="003F40D7" w:rsidRDefault="009B64CB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F88D3F7" wp14:editId="1F389249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3D4B1D" w:rsidTr="006E6FE6">
        <w:trPr>
          <w:trHeight w:val="177"/>
        </w:trPr>
        <w:tc>
          <w:tcPr>
            <w:tcW w:w="11052" w:type="dxa"/>
            <w:shd w:val="clear" w:color="auto" w:fill="BDD6EE" w:themeFill="accent1" w:themeFillTint="66"/>
          </w:tcPr>
          <w:p w:rsidR="003D4B1D" w:rsidRDefault="003D4B1D" w:rsidP="00F07B8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687E07" w:rsidTr="00637B4C">
        <w:trPr>
          <w:trHeight w:val="1647"/>
        </w:trPr>
        <w:tc>
          <w:tcPr>
            <w:tcW w:w="11052" w:type="dxa"/>
          </w:tcPr>
          <w:p w:rsidR="00D66AEB" w:rsidRPr="00D66AEB" w:rsidRDefault="004957A1" w:rsidP="00D66A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2B5CD2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>Write code that makes an object move around the screen when keys are pressed.</w:t>
            </w:r>
          </w:p>
          <w:p w:rsidR="00687E07" w:rsidRPr="00910171" w:rsidRDefault="004957A1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5CD2">
              <w:rPr>
                <w:rFonts w:asciiTheme="majorHAnsi" w:hAnsiTheme="majorHAnsi" w:cstheme="majorHAnsi"/>
                <w:sz w:val="20"/>
                <w:szCs w:val="20"/>
              </w:rPr>
              <w:t>Write code that makes an object change direction when different keys on the keyboard are pressed.</w:t>
            </w:r>
          </w:p>
          <w:p w:rsidR="00910171" w:rsidRPr="00637B4C" w:rsidRDefault="004957A1" w:rsidP="00910171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5CD2">
              <w:rPr>
                <w:rFonts w:asciiTheme="majorHAnsi" w:hAnsiTheme="majorHAnsi" w:cstheme="majorHAnsi"/>
                <w:sz w:val="20"/>
                <w:szCs w:val="20"/>
              </w:rPr>
              <w:t>Write code that makes an object change direction w</w:t>
            </w:r>
            <w:r w:rsidR="00910171" w:rsidRPr="002B5CD2">
              <w:rPr>
                <w:rFonts w:asciiTheme="majorHAnsi" w:hAnsiTheme="majorHAnsi" w:cstheme="majorHAnsi"/>
                <w:sz w:val="20"/>
                <w:szCs w:val="20"/>
              </w:rPr>
              <w:t>hen the pointer is pressed and released</w:t>
            </w:r>
            <w:r w:rsidR="00910171">
              <w:rPr>
                <w:rFonts w:asciiTheme="majorHAnsi" w:hAnsiTheme="majorHAnsi" w:cstheme="majorHAnsi"/>
                <w:sz w:val="20"/>
                <w:szCs w:val="20"/>
              </w:rPr>
              <w:t xml:space="preserve">. </w:t>
            </w:r>
          </w:p>
          <w:p w:rsidR="00637B4C" w:rsidRPr="00637B4C" w:rsidRDefault="004957A1" w:rsidP="00910171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5CD2">
              <w:rPr>
                <w:rFonts w:asciiTheme="majorHAnsi" w:hAnsiTheme="majorHAnsi" w:cstheme="majorHAnsi"/>
                <w:sz w:val="20"/>
                <w:szCs w:val="20"/>
              </w:rPr>
              <w:t>Write code where different inputs can be used to make objects move and disappear.</w:t>
            </w:r>
          </w:p>
          <w:p w:rsidR="00637B4C" w:rsidRPr="00637B4C" w:rsidRDefault="004957A1" w:rsidP="00910171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5CD2">
              <w:rPr>
                <w:rFonts w:asciiTheme="majorHAnsi" w:hAnsiTheme="majorHAnsi" w:cstheme="majorHAnsi"/>
                <w:sz w:val="20"/>
                <w:szCs w:val="20"/>
              </w:rPr>
              <w:t>Make objects perform different actions when keys are pressed on the keyboard.</w:t>
            </w:r>
          </w:p>
          <w:p w:rsidR="00637B4C" w:rsidRPr="00910171" w:rsidRDefault="004957A1" w:rsidP="00910171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0519F">
              <w:rPr>
                <w:rFonts w:asciiTheme="majorHAnsi" w:hAnsiTheme="majorHAnsi" w:cstheme="majorHAnsi"/>
                <w:sz w:val="20"/>
                <w:szCs w:val="20"/>
              </w:rPr>
              <w:t xml:space="preserve">Write code where buttons can be used to make </w:t>
            </w:r>
            <w:r w:rsidR="00A9401E" w:rsidRPr="0080519F">
              <w:rPr>
                <w:rFonts w:asciiTheme="majorHAnsi" w:hAnsiTheme="majorHAnsi" w:cstheme="majorHAnsi"/>
                <w:sz w:val="20"/>
                <w:szCs w:val="20"/>
              </w:rPr>
              <w:t>an object move around the screen.</w:t>
            </w:r>
          </w:p>
        </w:tc>
      </w:tr>
    </w:tbl>
    <w:p w:rsidR="00B75A48" w:rsidRPr="00B75A48" w:rsidRDefault="00B75A48" w:rsidP="00B75A48"/>
    <w:p w:rsidR="00B75A48" w:rsidRPr="00B75A48" w:rsidRDefault="00637B4C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396BD1" wp14:editId="13EA23A5">
                <wp:simplePos x="0" y="0"/>
                <wp:positionH relativeFrom="margin">
                  <wp:posOffset>3500651</wp:posOffset>
                </wp:positionH>
                <wp:positionV relativeFrom="paragraph">
                  <wp:posOffset>1277772</wp:posOffset>
                </wp:positionV>
                <wp:extent cx="3253095" cy="1339702"/>
                <wp:effectExtent l="19050" t="19050" r="24130" b="133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095" cy="13397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64CB" w:rsidRDefault="009B64CB" w:rsidP="00371023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9B9FE0" wp14:editId="03419BB1">
                                  <wp:extent cx="1848485" cy="1209675"/>
                                  <wp:effectExtent l="0" t="0" r="0" b="952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8485" cy="1209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96BD1" id="Text Box 24" o:spid="_x0000_s1027" type="#_x0000_t202" style="position:absolute;margin-left:275.65pt;margin-top:100.6pt;width:256.15pt;height:105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" fillcolor="white [3201]" strokecolor="#0070c0" strokeweight="3pt">
                <v:textbox>
                  <w:txbxContent>
                    <w:p w:rsidR="009B64CB" w:rsidRDefault="009B64CB" w:rsidP="00371023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9B9FE0" wp14:editId="03419BB1">
                            <wp:extent cx="1848485" cy="1209675"/>
                            <wp:effectExtent l="0" t="0" r="0" b="952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48485" cy="12096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0F04" w:rsidRDefault="003D0F04" w:rsidP="00B75A48"/>
    <w:p w:rsidR="00B75A48" w:rsidRPr="00B75A48" w:rsidRDefault="00B75A48" w:rsidP="00B75A48"/>
    <w:p w:rsidR="00B75A48" w:rsidRPr="003D0F04" w:rsidRDefault="00B75A48" w:rsidP="003D0F04"/>
    <w:p w:rsidR="00524A5B" w:rsidRDefault="00524A5B" w:rsidP="00B75A48">
      <w:pPr>
        <w:tabs>
          <w:tab w:val="left" w:pos="1276"/>
          <w:tab w:val="left" w:pos="2824"/>
        </w:tabs>
      </w:pPr>
    </w:p>
    <w:tbl>
      <w:tblPr>
        <w:tblStyle w:val="TableGrid"/>
        <w:tblpPr w:leftFromText="180" w:rightFromText="180" w:vertAnchor="text" w:horzAnchor="margin" w:tblpX="-190" w:tblpY="1"/>
        <w:tblW w:w="10865" w:type="dxa"/>
        <w:tblLook w:val="04A0" w:firstRow="1" w:lastRow="0" w:firstColumn="1" w:lastColumn="0" w:noHBand="0" w:noVBand="1"/>
      </w:tblPr>
      <w:tblGrid>
        <w:gridCol w:w="1885"/>
        <w:gridCol w:w="5110"/>
        <w:gridCol w:w="1050"/>
        <w:gridCol w:w="873"/>
        <w:gridCol w:w="1111"/>
        <w:gridCol w:w="836"/>
      </w:tblGrid>
      <w:tr w:rsidR="00F07B83" w:rsidRPr="0007357C" w:rsidTr="0007357C">
        <w:trPr>
          <w:trHeight w:val="149"/>
        </w:trPr>
        <w:tc>
          <w:tcPr>
            <w:tcW w:w="10865" w:type="dxa"/>
            <w:gridSpan w:val="6"/>
          </w:tcPr>
          <w:p w:rsidR="00F07B83" w:rsidRPr="001D5745" w:rsidRDefault="00637B4C" w:rsidP="000735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21A2074" wp14:editId="2F5BD83C">
                      <wp:simplePos x="0" y="0"/>
                      <wp:positionH relativeFrom="column">
                        <wp:posOffset>-107419</wp:posOffset>
                      </wp:positionH>
                      <wp:positionV relativeFrom="paragraph">
                        <wp:posOffset>-1406373</wp:posOffset>
                      </wp:positionV>
                      <wp:extent cx="3562065" cy="1339215"/>
                      <wp:effectExtent l="19050" t="19050" r="19685" b="1333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62065" cy="13392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3810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64CB" w:rsidRDefault="009B64CB" w:rsidP="00A9401E">
                                  <w:pPr>
                                    <w:pStyle w:val="Default"/>
                                    <w:jc w:val="center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2B7D42E" wp14:editId="7153D43B">
                                        <wp:extent cx="1492250" cy="1209675"/>
                                        <wp:effectExtent l="0" t="0" r="0" b="9525"/>
                                        <wp:docPr id="7" name="Picture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92250" cy="12096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801CE60" wp14:editId="385704EE">
                                        <wp:extent cx="1490345" cy="1209675"/>
                                        <wp:effectExtent l="0" t="0" r="0" b="9525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90345" cy="12096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9B64CB" w:rsidRDefault="009B64CB" w:rsidP="00B75A48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9B64CB" w:rsidRDefault="009B64CB" w:rsidP="00B75A48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9B64CB" w:rsidRDefault="009B64CB" w:rsidP="00B75A48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9B64CB" w:rsidRDefault="009B64CB" w:rsidP="00B75A48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9B64CB" w:rsidRDefault="009B64CB" w:rsidP="00B75A48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9B64CB" w:rsidRDefault="009B64CB" w:rsidP="00B75A48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9B64CB" w:rsidRDefault="009B64CB" w:rsidP="00B75A48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9B64CB" w:rsidRPr="00F07B83" w:rsidRDefault="009B64CB" w:rsidP="00B75A48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9B64CB" w:rsidRDefault="009B64CB" w:rsidP="00B75A48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9B64CB" w:rsidRDefault="009B64CB" w:rsidP="00B75A48">
                                  <w:pPr>
                                    <w:pStyle w:val="Default"/>
                                    <w:rPr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18"/>
                                      <w:szCs w:val="18"/>
                                    </w:rPr>
                                    <w:t xml:space="preserve">           </w:t>
                                  </w:r>
                                </w:p>
                                <w:p w:rsidR="009B64CB" w:rsidRDefault="009B64CB" w:rsidP="00B75A48">
                                  <w:pPr>
                                    <w:pStyle w:val="Default"/>
                                    <w:rPr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</w:p>
                                <w:p w:rsidR="009B64CB" w:rsidRPr="004B14CD" w:rsidRDefault="009B64CB" w:rsidP="004B14CD">
                                  <w:pPr>
                                    <w:pStyle w:val="Default"/>
                                    <w:rPr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18"/>
                                      <w:szCs w:val="18"/>
                                    </w:rPr>
                                    <w:t xml:space="preserve">                  </w:t>
                                  </w:r>
                                  <w:r>
                                    <w:rPr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.</w:t>
                                  </w:r>
                                  <w:r w:rsidRPr="004B14CD">
                                    <w:rPr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                         </w:t>
                                  </w:r>
                                  <w:r>
                                    <w:rPr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  </w:t>
                                  </w:r>
                                </w:p>
                                <w:p w:rsidR="009B64CB" w:rsidRDefault="009B64CB" w:rsidP="00D257B8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9B64CB" w:rsidRPr="00E059FC" w:rsidRDefault="009B64CB" w:rsidP="00D257B8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1A2074" id="_x0000_s1028" type="#_x0000_t202" style="position:absolute;left:0;text-align:left;margin-left:-8.45pt;margin-top:-110.75pt;width:280.5pt;height:105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" fillcolor="white [3201]" strokecolor="#0070c0" strokeweight="3pt">
                      <v:textbox>
                        <w:txbxContent>
                          <w:p w:rsidR="009B64CB" w:rsidRDefault="009B64CB" w:rsidP="00A9401E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B7D42E" wp14:editId="7153D43B">
                                  <wp:extent cx="1492250" cy="1209675"/>
                                  <wp:effectExtent l="0" t="0" r="0" b="952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2250" cy="1209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01CE60" wp14:editId="385704EE">
                                  <wp:extent cx="1490345" cy="1209675"/>
                                  <wp:effectExtent l="0" t="0" r="0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0345" cy="1209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B64CB" w:rsidRDefault="009B64C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B64CB" w:rsidRDefault="009B64C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B64CB" w:rsidRDefault="009B64C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B64CB" w:rsidRDefault="009B64C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B64CB" w:rsidRDefault="009B64C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B64CB" w:rsidRDefault="009B64C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B64CB" w:rsidRDefault="009B64C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B64CB" w:rsidRPr="00F07B83" w:rsidRDefault="009B64C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B64CB" w:rsidRDefault="009B64C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B64CB" w:rsidRDefault="009B64CB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9B64CB" w:rsidRDefault="009B64CB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9B64CB" w:rsidRPr="004B14CD" w:rsidRDefault="009B64CB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:rsidR="009B64CB" w:rsidRDefault="009B64C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B64CB" w:rsidRPr="00E059FC" w:rsidRDefault="009B64C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5745" w:rsidRPr="001D5745">
              <w:rPr>
                <w:b/>
                <w:sz w:val="24"/>
                <w:szCs w:val="24"/>
              </w:rPr>
              <w:t>Sequence and animation</w:t>
            </w:r>
            <w:r w:rsidR="004957A1">
              <w:rPr>
                <w:b/>
                <w:sz w:val="24"/>
                <w:szCs w:val="24"/>
              </w:rPr>
              <w:t xml:space="preserve"> outcome: </w:t>
            </w:r>
            <w:r w:rsidR="004957A1" w:rsidRPr="004957A1">
              <w:rPr>
                <w:rFonts w:cstheme="minorHAnsi"/>
                <w:b/>
                <w:sz w:val="24"/>
                <w:szCs w:val="20"/>
              </w:rPr>
              <w:t xml:space="preserve"> </w:t>
            </w:r>
            <w:r w:rsidR="004957A1">
              <w:rPr>
                <w:rFonts w:cstheme="minorHAnsi"/>
                <w:b/>
                <w:sz w:val="24"/>
                <w:szCs w:val="20"/>
              </w:rPr>
              <w:t>c</w:t>
            </w:r>
            <w:r w:rsidR="004957A1" w:rsidRPr="004957A1">
              <w:rPr>
                <w:rFonts w:cstheme="minorHAnsi"/>
                <w:b/>
                <w:sz w:val="24"/>
                <w:szCs w:val="20"/>
              </w:rPr>
              <w:t>reate simple animations and simulations</w:t>
            </w:r>
          </w:p>
        </w:tc>
      </w:tr>
      <w:tr w:rsidR="00F07B83" w:rsidRPr="0007357C" w:rsidTr="00FA4332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F07B83" w:rsidRPr="0007357C" w:rsidRDefault="00564EB8" w:rsidP="0007357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>Debug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F07B83" w:rsidRPr="0007357C" w:rsidRDefault="00792407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FF12AF" w:rsidRPr="0007357C" w:rsidTr="00371023">
        <w:trPr>
          <w:trHeight w:val="941"/>
        </w:trPr>
        <w:tc>
          <w:tcPr>
            <w:tcW w:w="1885" w:type="dxa"/>
          </w:tcPr>
          <w:p w:rsidR="00FF12AF" w:rsidRPr="0007357C" w:rsidRDefault="00FF12AF" w:rsidP="0024598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8E9C1C" wp14:editId="1307CE31">
                  <wp:extent cx="593725" cy="59753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25" cy="59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0" w:type="dxa"/>
          </w:tcPr>
          <w:p w:rsidR="00FF12AF" w:rsidRPr="001545F6" w:rsidRDefault="004957A1" w:rsidP="004957A1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19"/>
              </w:rPr>
            </w:pPr>
            <w:r w:rsidRPr="001545F6">
              <w:rPr>
                <w:rFonts w:asciiTheme="majorHAnsi" w:hAnsiTheme="majorHAnsi" w:cstheme="majorHAnsi"/>
                <w:sz w:val="20"/>
                <w:szCs w:val="19"/>
              </w:rPr>
              <w:t xml:space="preserve">Write </w:t>
            </w:r>
            <w:r w:rsidR="00FF12AF" w:rsidRPr="001545F6">
              <w:rPr>
                <w:rFonts w:asciiTheme="majorHAnsi" w:hAnsiTheme="majorHAnsi" w:cstheme="majorHAnsi"/>
                <w:sz w:val="20"/>
                <w:szCs w:val="19"/>
              </w:rPr>
              <w:t>code that uses a timer to create a sequence of traffic lights turning on and off.</w:t>
            </w:r>
          </w:p>
        </w:tc>
        <w:tc>
          <w:tcPr>
            <w:tcW w:w="1050" w:type="dxa"/>
          </w:tcPr>
          <w:p w:rsidR="00FF12AF" w:rsidRPr="0007357C" w:rsidRDefault="00FF12AF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FF12AF" w:rsidRPr="0007357C" w:rsidRDefault="00FF12AF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FF12AF" w:rsidRPr="0007357C" w:rsidRDefault="00FF12AF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FF12AF" w:rsidRPr="0007357C" w:rsidRDefault="00FF12AF" w:rsidP="0007357C">
            <w:pPr>
              <w:jc w:val="center"/>
              <w:rPr>
                <w:sz w:val="24"/>
                <w:szCs w:val="24"/>
              </w:rPr>
            </w:pPr>
          </w:p>
        </w:tc>
      </w:tr>
      <w:tr w:rsidR="00F07B83" w:rsidRPr="0007357C" w:rsidTr="00FA4332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F07B83" w:rsidRPr="0007357C" w:rsidRDefault="00564EB8" w:rsidP="0007357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 xml:space="preserve">Sequence 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F07B83" w:rsidRPr="0007357C" w:rsidRDefault="00792407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24598C" w:rsidRPr="0007357C" w:rsidTr="0080519F">
        <w:trPr>
          <w:trHeight w:val="473"/>
        </w:trPr>
        <w:tc>
          <w:tcPr>
            <w:tcW w:w="1885" w:type="dxa"/>
            <w:vMerge w:val="restart"/>
          </w:tcPr>
          <w:p w:rsidR="0024598C" w:rsidRDefault="0024598C" w:rsidP="0007357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24598C" w:rsidRPr="0007357C" w:rsidRDefault="0024598C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423CB8" wp14:editId="6A203409">
                  <wp:extent cx="769122" cy="4572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92108" cy="470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0" w:type="dxa"/>
          </w:tcPr>
          <w:p w:rsidR="0024598C" w:rsidRPr="003F4249" w:rsidRDefault="004957A1" w:rsidP="00576B03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19"/>
              </w:rPr>
            </w:pPr>
            <w:r w:rsidRPr="005A4466">
              <w:rPr>
                <w:rFonts w:asciiTheme="majorHAnsi" w:hAnsiTheme="majorHAnsi" w:cstheme="majorHAnsi"/>
                <w:sz w:val="20"/>
                <w:szCs w:val="19"/>
              </w:rPr>
              <w:t xml:space="preserve">Write </w:t>
            </w:r>
            <w:r w:rsidR="0024598C" w:rsidRPr="005A4466">
              <w:rPr>
                <w:rFonts w:asciiTheme="majorHAnsi" w:hAnsiTheme="majorHAnsi" w:cstheme="majorHAnsi"/>
                <w:sz w:val="20"/>
                <w:szCs w:val="19"/>
              </w:rPr>
              <w:t>a computer program where different pieces of code execute in a particular sequence.</w:t>
            </w:r>
          </w:p>
        </w:tc>
        <w:tc>
          <w:tcPr>
            <w:tcW w:w="1050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</w:tr>
      <w:tr w:rsidR="0024598C" w:rsidRPr="0007357C" w:rsidTr="003F4249">
        <w:trPr>
          <w:trHeight w:val="617"/>
        </w:trPr>
        <w:tc>
          <w:tcPr>
            <w:tcW w:w="1885" w:type="dxa"/>
            <w:vMerge/>
          </w:tcPr>
          <w:p w:rsidR="0024598C" w:rsidRPr="0007357C" w:rsidRDefault="0024598C" w:rsidP="0007357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10" w:type="dxa"/>
          </w:tcPr>
          <w:p w:rsidR="0024598C" w:rsidRPr="003F4249" w:rsidRDefault="004957A1" w:rsidP="00576B03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19"/>
              </w:rPr>
            </w:pPr>
            <w:r w:rsidRPr="005A4466">
              <w:rPr>
                <w:rFonts w:asciiTheme="majorHAnsi" w:hAnsiTheme="majorHAnsi" w:cstheme="majorHAnsi"/>
                <w:sz w:val="20"/>
                <w:szCs w:val="19"/>
              </w:rPr>
              <w:t xml:space="preserve">Write </w:t>
            </w:r>
            <w:r w:rsidR="0024598C" w:rsidRPr="005A4466">
              <w:rPr>
                <w:rFonts w:asciiTheme="majorHAnsi" w:hAnsiTheme="majorHAnsi" w:cstheme="majorHAnsi"/>
                <w:sz w:val="20"/>
                <w:szCs w:val="19"/>
              </w:rPr>
              <w:t>code that uses a timer to create a sequence of events.</w:t>
            </w:r>
          </w:p>
        </w:tc>
        <w:tc>
          <w:tcPr>
            <w:tcW w:w="1050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</w:tr>
      <w:tr w:rsidR="0024598C" w:rsidRPr="0007357C" w:rsidTr="0080519F">
        <w:trPr>
          <w:trHeight w:val="473"/>
        </w:trPr>
        <w:tc>
          <w:tcPr>
            <w:tcW w:w="1885" w:type="dxa"/>
            <w:vMerge/>
          </w:tcPr>
          <w:p w:rsidR="0024598C" w:rsidRPr="0007357C" w:rsidRDefault="0024598C" w:rsidP="0007357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10" w:type="dxa"/>
          </w:tcPr>
          <w:p w:rsidR="0024598C" w:rsidRPr="005A4466" w:rsidRDefault="004957A1" w:rsidP="005A4466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19"/>
              </w:rPr>
            </w:pPr>
            <w:r w:rsidRPr="005A4466">
              <w:rPr>
                <w:rFonts w:asciiTheme="majorHAnsi" w:hAnsiTheme="majorHAnsi" w:cstheme="majorHAnsi"/>
                <w:sz w:val="20"/>
                <w:szCs w:val="19"/>
              </w:rPr>
              <w:t xml:space="preserve">Create </w:t>
            </w:r>
            <w:r w:rsidR="0024598C" w:rsidRPr="005A4466">
              <w:rPr>
                <w:rFonts w:asciiTheme="majorHAnsi" w:hAnsiTheme="majorHAnsi" w:cstheme="majorHAnsi"/>
                <w:sz w:val="20"/>
                <w:szCs w:val="19"/>
              </w:rPr>
              <w:t>a program that uses sequences for two different objects moving on the screen.</w:t>
            </w:r>
          </w:p>
        </w:tc>
        <w:tc>
          <w:tcPr>
            <w:tcW w:w="1050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24598C" w:rsidRPr="0007357C" w:rsidRDefault="0024598C" w:rsidP="0007357C">
            <w:pPr>
              <w:jc w:val="center"/>
              <w:rPr>
                <w:sz w:val="24"/>
                <w:szCs w:val="24"/>
              </w:rPr>
            </w:pPr>
          </w:p>
        </w:tc>
      </w:tr>
    </w:tbl>
    <w:p w:rsidR="00C058BB" w:rsidRPr="0080519F" w:rsidRDefault="00C058BB" w:rsidP="00B75A48">
      <w:pPr>
        <w:tabs>
          <w:tab w:val="left" w:pos="1276"/>
          <w:tab w:val="left" w:pos="2824"/>
        </w:tabs>
        <w:rPr>
          <w:sz w:val="2"/>
        </w:rPr>
      </w:pPr>
    </w:p>
    <w:tbl>
      <w:tblPr>
        <w:tblStyle w:val="TableGrid"/>
        <w:tblpPr w:leftFromText="180" w:rightFromText="180" w:vertAnchor="text" w:horzAnchor="margin" w:tblpX="-190" w:tblpY="1"/>
        <w:tblW w:w="10865" w:type="dxa"/>
        <w:tblLook w:val="04A0" w:firstRow="1" w:lastRow="0" w:firstColumn="1" w:lastColumn="0" w:noHBand="0" w:noVBand="1"/>
      </w:tblPr>
      <w:tblGrid>
        <w:gridCol w:w="1885"/>
        <w:gridCol w:w="5110"/>
        <w:gridCol w:w="1050"/>
        <w:gridCol w:w="873"/>
        <w:gridCol w:w="1111"/>
        <w:gridCol w:w="836"/>
      </w:tblGrid>
      <w:tr w:rsidR="00337F08" w:rsidRPr="0007357C" w:rsidTr="00337F08">
        <w:trPr>
          <w:trHeight w:val="149"/>
        </w:trPr>
        <w:tc>
          <w:tcPr>
            <w:tcW w:w="10865" w:type="dxa"/>
            <w:gridSpan w:val="6"/>
          </w:tcPr>
          <w:p w:rsidR="00337F08" w:rsidRPr="004957A1" w:rsidRDefault="001D5745" w:rsidP="004957A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1D5745">
              <w:rPr>
                <w:b/>
                <w:sz w:val="24"/>
                <w:szCs w:val="24"/>
              </w:rPr>
              <w:t>Conditional events</w:t>
            </w:r>
            <w:r w:rsidR="004957A1">
              <w:rPr>
                <w:b/>
                <w:sz w:val="24"/>
                <w:szCs w:val="24"/>
              </w:rPr>
              <w:t xml:space="preserve"> outcome: </w:t>
            </w:r>
            <w:r w:rsidR="004957A1" w:rsidRPr="004957A1">
              <w:rPr>
                <w:rFonts w:cstheme="minorHAnsi"/>
                <w:b/>
                <w:sz w:val="24"/>
                <w:szCs w:val="20"/>
              </w:rPr>
              <w:t xml:space="preserve"> Code with ‘if statements’ which select different pieces of code to execute depending on what </w:t>
            </w:r>
            <w:r w:rsidR="004957A1">
              <w:rPr>
                <w:rFonts w:cstheme="minorHAnsi"/>
                <w:b/>
                <w:sz w:val="24"/>
                <w:szCs w:val="20"/>
              </w:rPr>
              <w:t xml:space="preserve">happens to other objects </w:t>
            </w:r>
          </w:p>
        </w:tc>
      </w:tr>
      <w:tr w:rsidR="00337F08" w:rsidRPr="0007357C" w:rsidTr="002B5CD2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>Debug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337F08" w:rsidRPr="0007357C" w:rsidRDefault="00792407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24598C" w:rsidRPr="0007357C" w:rsidTr="0080519F">
        <w:trPr>
          <w:trHeight w:val="527"/>
        </w:trPr>
        <w:tc>
          <w:tcPr>
            <w:tcW w:w="1885" w:type="dxa"/>
            <w:vMerge w:val="restart"/>
          </w:tcPr>
          <w:p w:rsidR="0024598C" w:rsidRPr="0007357C" w:rsidRDefault="0024598C" w:rsidP="0024598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2FCD62" wp14:editId="76E7129F">
                  <wp:extent cx="593725" cy="59753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25" cy="59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0" w:type="dxa"/>
          </w:tcPr>
          <w:p w:rsidR="0024598C" w:rsidRPr="00AC24E3" w:rsidRDefault="004957A1" w:rsidP="00AC24E3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AC24E3">
              <w:rPr>
                <w:rFonts w:asciiTheme="majorHAnsi" w:hAnsiTheme="majorHAnsi" w:cstheme="majorHAnsi"/>
                <w:sz w:val="20"/>
                <w:szCs w:val="20"/>
              </w:rPr>
              <w:t xml:space="preserve">Make </w:t>
            </w:r>
            <w:r w:rsidR="0024598C" w:rsidRPr="00AC24E3">
              <w:rPr>
                <w:rFonts w:asciiTheme="majorHAnsi" w:hAnsiTheme="majorHAnsi" w:cstheme="majorHAnsi"/>
                <w:sz w:val="20"/>
                <w:szCs w:val="20"/>
              </w:rPr>
              <w:t>a simple game that uses conditional hit events to check if one object has hit another.</w:t>
            </w:r>
          </w:p>
        </w:tc>
        <w:tc>
          <w:tcPr>
            <w:tcW w:w="1050" w:type="dxa"/>
          </w:tcPr>
          <w:p w:rsidR="0024598C" w:rsidRPr="0007357C" w:rsidRDefault="0024598C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24598C" w:rsidRPr="0007357C" w:rsidRDefault="0024598C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24598C" w:rsidRPr="0007357C" w:rsidRDefault="0024598C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24598C" w:rsidRPr="0007357C" w:rsidRDefault="0024598C" w:rsidP="00337F08">
            <w:pPr>
              <w:jc w:val="center"/>
              <w:rPr>
                <w:sz w:val="24"/>
                <w:szCs w:val="24"/>
              </w:rPr>
            </w:pPr>
          </w:p>
        </w:tc>
      </w:tr>
      <w:tr w:rsidR="0024598C" w:rsidRPr="0007357C" w:rsidTr="0080519F">
        <w:trPr>
          <w:trHeight w:val="527"/>
        </w:trPr>
        <w:tc>
          <w:tcPr>
            <w:tcW w:w="1885" w:type="dxa"/>
            <w:vMerge/>
          </w:tcPr>
          <w:p w:rsidR="0024598C" w:rsidRPr="0007357C" w:rsidRDefault="0024598C" w:rsidP="00337F0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10" w:type="dxa"/>
          </w:tcPr>
          <w:p w:rsidR="0024598C" w:rsidRPr="00AC24E3" w:rsidRDefault="004957A1" w:rsidP="00AC24E3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AC24E3">
              <w:rPr>
                <w:rFonts w:asciiTheme="majorHAnsi" w:hAnsiTheme="majorHAnsi" w:cstheme="majorHAnsi"/>
                <w:sz w:val="20"/>
                <w:szCs w:val="20"/>
              </w:rPr>
              <w:t xml:space="preserve">Use </w:t>
            </w:r>
            <w:r w:rsidR="0024598C" w:rsidRPr="00AC24E3">
              <w:rPr>
                <w:rFonts w:asciiTheme="majorHAnsi" w:hAnsiTheme="majorHAnsi" w:cstheme="majorHAnsi"/>
                <w:sz w:val="20"/>
                <w:szCs w:val="20"/>
              </w:rPr>
              <w:t>conditional hit events to control the movement of a car on the screen.</w:t>
            </w:r>
          </w:p>
        </w:tc>
        <w:tc>
          <w:tcPr>
            <w:tcW w:w="1050" w:type="dxa"/>
          </w:tcPr>
          <w:p w:rsidR="0024598C" w:rsidRPr="0007357C" w:rsidRDefault="0024598C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24598C" w:rsidRPr="0007357C" w:rsidRDefault="0024598C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24598C" w:rsidRPr="0007357C" w:rsidRDefault="0024598C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24598C" w:rsidRPr="0007357C" w:rsidRDefault="0024598C" w:rsidP="00337F08">
            <w:pPr>
              <w:jc w:val="center"/>
              <w:rPr>
                <w:sz w:val="24"/>
                <w:szCs w:val="24"/>
              </w:rPr>
            </w:pPr>
          </w:p>
        </w:tc>
      </w:tr>
      <w:tr w:rsidR="00A701A5" w:rsidRPr="0007357C" w:rsidTr="00A701A5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A701A5" w:rsidRPr="0007357C" w:rsidRDefault="005A53B4" w:rsidP="00A701A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Sequence </w:t>
            </w:r>
            <w:r w:rsidR="00A701A5" w:rsidRPr="0007357C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A701A5" w:rsidRPr="0007357C" w:rsidRDefault="00A701A5" w:rsidP="00A701A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A701A5" w:rsidRPr="0007357C" w:rsidRDefault="00A701A5" w:rsidP="00A701A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A701A5" w:rsidRPr="0007357C" w:rsidRDefault="00792407" w:rsidP="00A701A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A701A5" w:rsidRPr="0007357C" w:rsidRDefault="00A701A5" w:rsidP="00A701A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6270FE" w:rsidRPr="0007357C" w:rsidTr="006270FE">
        <w:trPr>
          <w:trHeight w:val="489"/>
        </w:trPr>
        <w:tc>
          <w:tcPr>
            <w:tcW w:w="1885" w:type="dxa"/>
          </w:tcPr>
          <w:p w:rsidR="006270FE" w:rsidRPr="0007357C" w:rsidRDefault="0024598C" w:rsidP="005A53B4">
            <w:pPr>
              <w:spacing w:before="6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70B796" wp14:editId="4D3FC271">
                  <wp:extent cx="661306" cy="393109"/>
                  <wp:effectExtent l="0" t="0" r="5715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1846" cy="405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0" w:type="dxa"/>
          </w:tcPr>
          <w:p w:rsidR="006270FE" w:rsidRPr="00AC24E3" w:rsidRDefault="004957A1" w:rsidP="00637B4C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AC24E3">
              <w:rPr>
                <w:rFonts w:asciiTheme="majorHAnsi" w:hAnsiTheme="majorHAnsi" w:cstheme="majorHAnsi"/>
                <w:sz w:val="20"/>
                <w:szCs w:val="20"/>
              </w:rPr>
              <w:t xml:space="preserve">Use </w:t>
            </w:r>
            <w:r w:rsidR="006270FE" w:rsidRPr="00AC24E3">
              <w:rPr>
                <w:rFonts w:asciiTheme="majorHAnsi" w:hAnsiTheme="majorHAnsi" w:cstheme="majorHAnsi"/>
                <w:sz w:val="20"/>
                <w:szCs w:val="20"/>
              </w:rPr>
              <w:t>‘hit events’ to program a space maze game in which an object reacts to particular conditions.</w:t>
            </w:r>
          </w:p>
        </w:tc>
        <w:tc>
          <w:tcPr>
            <w:tcW w:w="1050" w:type="dxa"/>
          </w:tcPr>
          <w:p w:rsidR="006270FE" w:rsidRPr="0007357C" w:rsidRDefault="006270FE" w:rsidP="005A53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6270FE" w:rsidRPr="0007357C" w:rsidRDefault="006270FE" w:rsidP="005A53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6270FE" w:rsidRPr="0007357C" w:rsidRDefault="006270FE" w:rsidP="005A53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6270FE" w:rsidRPr="0007357C" w:rsidRDefault="006270FE" w:rsidP="005A53B4">
            <w:pPr>
              <w:jc w:val="center"/>
              <w:rPr>
                <w:sz w:val="24"/>
                <w:szCs w:val="24"/>
              </w:rPr>
            </w:pPr>
          </w:p>
        </w:tc>
      </w:tr>
      <w:tr w:rsidR="00337F08" w:rsidRPr="0007357C" w:rsidTr="002B5CD2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337F08" w:rsidRPr="0007357C" w:rsidRDefault="005A53B4" w:rsidP="00337F0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Logical reasoning </w:t>
            </w:r>
            <w:r w:rsidR="00337F08" w:rsidRPr="0007357C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337F08" w:rsidRPr="0007357C" w:rsidRDefault="00792407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6270FE" w:rsidRPr="0007357C" w:rsidTr="006270FE">
        <w:trPr>
          <w:trHeight w:val="85"/>
        </w:trPr>
        <w:tc>
          <w:tcPr>
            <w:tcW w:w="1885" w:type="dxa"/>
          </w:tcPr>
          <w:p w:rsidR="006270FE" w:rsidRPr="0007357C" w:rsidRDefault="0024598C" w:rsidP="006270F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884A19" wp14:editId="128F5349">
                  <wp:extent cx="438893" cy="55377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814" cy="567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0" w:type="dxa"/>
          </w:tcPr>
          <w:p w:rsidR="006270FE" w:rsidRPr="00AC24E3" w:rsidRDefault="004957A1" w:rsidP="006270FE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Understand </w:t>
            </w:r>
            <w:r w:rsidR="006270FE">
              <w:rPr>
                <w:rFonts w:asciiTheme="majorHAnsi" w:hAnsiTheme="majorHAnsi" w:cstheme="majorHAnsi"/>
                <w:sz w:val="20"/>
                <w:szCs w:val="20"/>
              </w:rPr>
              <w:t>how</w:t>
            </w:r>
            <w:r w:rsidR="006270FE" w:rsidRPr="00AC24E3">
              <w:rPr>
                <w:rFonts w:asciiTheme="majorHAnsi" w:hAnsiTheme="majorHAnsi" w:cstheme="majorHAnsi"/>
                <w:sz w:val="20"/>
                <w:szCs w:val="20"/>
              </w:rPr>
              <w:t xml:space="preserve"> conditional events are used to check whether objects have</w:t>
            </w:r>
            <w:r w:rsidR="006270FE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6270FE" w:rsidRPr="00AC24E3">
              <w:rPr>
                <w:rFonts w:asciiTheme="majorHAnsi" w:hAnsiTheme="majorHAnsi" w:cstheme="majorHAnsi"/>
                <w:sz w:val="20"/>
                <w:szCs w:val="20"/>
              </w:rPr>
              <w:t>collided.</w:t>
            </w:r>
          </w:p>
        </w:tc>
        <w:tc>
          <w:tcPr>
            <w:tcW w:w="1050" w:type="dxa"/>
          </w:tcPr>
          <w:p w:rsidR="006270FE" w:rsidRPr="0007357C" w:rsidRDefault="006270FE" w:rsidP="006270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6270FE" w:rsidRPr="0007357C" w:rsidRDefault="006270FE" w:rsidP="006270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6270FE" w:rsidRPr="0007357C" w:rsidRDefault="006270FE" w:rsidP="006270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6270FE" w:rsidRPr="0007357C" w:rsidRDefault="006270FE" w:rsidP="006270FE">
            <w:pPr>
              <w:jc w:val="center"/>
              <w:rPr>
                <w:sz w:val="24"/>
                <w:szCs w:val="24"/>
              </w:rPr>
            </w:pPr>
          </w:p>
        </w:tc>
      </w:tr>
      <w:tr w:rsidR="004F1064" w:rsidRPr="0007357C" w:rsidTr="004F1064">
        <w:trPr>
          <w:trHeight w:val="85"/>
        </w:trPr>
        <w:tc>
          <w:tcPr>
            <w:tcW w:w="10865" w:type="dxa"/>
            <w:gridSpan w:val="6"/>
          </w:tcPr>
          <w:p w:rsidR="00B7359C" w:rsidRDefault="00B7359C" w:rsidP="00B7359C">
            <w:r>
              <w:t xml:space="preserve">How did my learning in Year 2 help me? 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_____________________________________________________________</w:t>
            </w:r>
          </w:p>
          <w:p w:rsidR="00B7359C" w:rsidRDefault="00B7359C" w:rsidP="00B7359C">
            <w:r>
              <w:t xml:space="preserve">______________________________________________________________________________________________ Highlights: </w:t>
            </w:r>
            <w:r>
              <w:rPr>
                <w:color w:val="000000" w:themeColor="text1"/>
              </w:rPr>
              <w:t>_____________________________________________________________________________________</w:t>
            </w:r>
          </w:p>
          <w:p w:rsidR="00B7359C" w:rsidRDefault="00B7359C" w:rsidP="00B7359C">
            <w:pPr>
              <w:rPr>
                <w:color w:val="000000" w:themeColor="text1"/>
                <w:sz w:val="18"/>
              </w:rPr>
            </w:pPr>
          </w:p>
          <w:p w:rsidR="004F1064" w:rsidRPr="004F1064" w:rsidRDefault="00B7359C" w:rsidP="004F106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______________________________________________________________________________________________</w:t>
            </w:r>
          </w:p>
        </w:tc>
      </w:tr>
    </w:tbl>
    <w:p w:rsidR="00371023" w:rsidRDefault="00371023"/>
    <w:p w:rsidR="004F1064" w:rsidRDefault="004F1064" w:rsidP="004F10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430097D2" wp14:editId="08CD3440">
                <wp:simplePos x="0" y="0"/>
                <wp:positionH relativeFrom="margin">
                  <wp:posOffset>876300</wp:posOffset>
                </wp:positionH>
                <wp:positionV relativeFrom="paragraph">
                  <wp:posOffset>-190499</wp:posOffset>
                </wp:positionV>
                <wp:extent cx="5930900" cy="508000"/>
                <wp:effectExtent l="19050" t="19050" r="12700" b="254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90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4CB" w:rsidRPr="005D66DF" w:rsidRDefault="009B64CB" w:rsidP="004F106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Glossary </w:t>
                            </w:r>
                          </w:p>
                          <w:p w:rsidR="009B64CB" w:rsidRPr="003F40D7" w:rsidRDefault="009B64CB" w:rsidP="004F106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097D2" id="_x0000_s1029" type="#_x0000_t202" style="position:absolute;margin-left:69pt;margin-top:-15pt;width:467pt;height:40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" strokecolor="#0070c0" strokeweight="3pt">
                <v:textbox>
                  <w:txbxContent>
                    <w:p w:rsidR="009B64CB" w:rsidRPr="005D66DF" w:rsidRDefault="009B64CB" w:rsidP="004F106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Glossary </w:t>
                      </w:r>
                    </w:p>
                    <w:p w:rsidR="009B64CB" w:rsidRPr="003F40D7" w:rsidRDefault="009B64CB" w:rsidP="004F106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42208" behindDoc="0" locked="0" layoutInCell="1" allowOverlap="1" wp14:anchorId="435A3060" wp14:editId="75FEA465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1064" w:rsidRDefault="004F1064" w:rsidP="004F1064"/>
    <w:tbl>
      <w:tblPr>
        <w:tblStyle w:val="TableGrid"/>
        <w:tblpPr w:leftFromText="180" w:rightFromText="180" w:vertAnchor="text" w:horzAnchor="margin" w:tblpY="242"/>
        <w:tblW w:w="0" w:type="auto"/>
        <w:tblLook w:val="04A0" w:firstRow="1" w:lastRow="0" w:firstColumn="1" w:lastColumn="0" w:noHBand="0" w:noVBand="1"/>
      </w:tblPr>
      <w:tblGrid>
        <w:gridCol w:w="2685"/>
        <w:gridCol w:w="1582"/>
        <w:gridCol w:w="6189"/>
      </w:tblGrid>
      <w:tr w:rsidR="004F1064" w:rsidRPr="00870FCD" w:rsidTr="004F1064">
        <w:tc>
          <w:tcPr>
            <w:tcW w:w="2685" w:type="dxa"/>
            <w:shd w:val="clear" w:color="auto" w:fill="9CC2E5" w:themeFill="accent1" w:themeFillTint="99"/>
          </w:tcPr>
          <w:p w:rsidR="004F1064" w:rsidRPr="00870FCD" w:rsidRDefault="004F1064" w:rsidP="004F1064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 xml:space="preserve">Vocabulary </w:t>
            </w:r>
          </w:p>
        </w:tc>
        <w:tc>
          <w:tcPr>
            <w:tcW w:w="1582" w:type="dxa"/>
            <w:shd w:val="clear" w:color="auto" w:fill="9CC2E5" w:themeFill="accent1" w:themeFillTint="99"/>
          </w:tcPr>
          <w:p w:rsidR="004F1064" w:rsidRPr="00870FCD" w:rsidRDefault="004F1064" w:rsidP="004F1064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>Word class</w:t>
            </w:r>
          </w:p>
        </w:tc>
        <w:tc>
          <w:tcPr>
            <w:tcW w:w="6189" w:type="dxa"/>
            <w:shd w:val="clear" w:color="auto" w:fill="9CC2E5" w:themeFill="accent1" w:themeFillTint="99"/>
          </w:tcPr>
          <w:p w:rsidR="004F1064" w:rsidRPr="00870FCD" w:rsidRDefault="004F1064" w:rsidP="004F1064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 xml:space="preserve">Definition </w:t>
            </w:r>
          </w:p>
        </w:tc>
      </w:tr>
      <w:tr w:rsidR="004F1064" w:rsidRPr="00870FCD" w:rsidTr="004F1064">
        <w:trPr>
          <w:trHeight w:val="806"/>
        </w:trPr>
        <w:tc>
          <w:tcPr>
            <w:tcW w:w="2685" w:type="dxa"/>
          </w:tcPr>
          <w:p w:rsidR="004F1064" w:rsidRP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  <w:r>
              <w:t>animation</w:t>
            </w:r>
          </w:p>
        </w:tc>
        <w:tc>
          <w:tcPr>
            <w:tcW w:w="1582" w:type="dxa"/>
          </w:tcPr>
          <w:p w:rsidR="004F1064" w:rsidRPr="0059572B" w:rsidRDefault="00D12A7F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4F1064" w:rsidRPr="0059572B" w:rsidRDefault="0059572B" w:rsidP="00D12A7F">
            <w:pPr>
              <w:tabs>
                <w:tab w:val="left" w:pos="1075"/>
              </w:tabs>
              <w:spacing w:before="120"/>
              <w:jc w:val="both"/>
              <w:rPr>
                <w:rFonts w:cstheme="minorHAnsi"/>
              </w:rPr>
            </w:pPr>
            <w:r w:rsidRPr="0059572B">
              <w:rPr>
                <w:rFonts w:cstheme="minorHAnsi"/>
                <w:color w:val="202124"/>
                <w:shd w:val="clear" w:color="auto" w:fill="FFFFFF"/>
              </w:rPr>
              <w:t>the manipulation of electronic images by means of a computer in order to create moving images</w:t>
            </w:r>
          </w:p>
        </w:tc>
      </w:tr>
      <w:tr w:rsidR="004F1064" w:rsidRPr="00870FCD" w:rsidTr="004F1064">
        <w:trPr>
          <w:trHeight w:val="806"/>
        </w:trPr>
        <w:tc>
          <w:tcPr>
            <w:tcW w:w="2685" w:type="dxa"/>
          </w:tcPr>
          <w:p w:rsidR="004F1064" w:rsidRP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  <w:r>
              <w:t>certain</w:t>
            </w:r>
          </w:p>
        </w:tc>
        <w:tc>
          <w:tcPr>
            <w:tcW w:w="1582" w:type="dxa"/>
          </w:tcPr>
          <w:p w:rsidR="004F1064" w:rsidRPr="0059572B" w:rsidRDefault="00D12A7F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</w:rPr>
              <w:t>adjective</w:t>
            </w:r>
          </w:p>
        </w:tc>
        <w:tc>
          <w:tcPr>
            <w:tcW w:w="6189" w:type="dxa"/>
          </w:tcPr>
          <w:p w:rsidR="004F1064" w:rsidRPr="0059572B" w:rsidRDefault="0059572B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  <w:color w:val="202124"/>
                <w:shd w:val="clear" w:color="auto" w:fill="FFFFFF"/>
              </w:rPr>
              <w:t>specific but not explicitly named or stated.</w:t>
            </w:r>
          </w:p>
        </w:tc>
      </w:tr>
      <w:tr w:rsidR="004F1064" w:rsidRPr="00870FCD" w:rsidTr="004F1064">
        <w:trPr>
          <w:trHeight w:val="806"/>
        </w:trPr>
        <w:tc>
          <w:tcPr>
            <w:tcW w:w="2685" w:type="dxa"/>
          </w:tcPr>
          <w:p w:rsidR="004F1064" w:rsidRP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  <w:r>
              <w:t>combination</w:t>
            </w:r>
          </w:p>
        </w:tc>
        <w:tc>
          <w:tcPr>
            <w:tcW w:w="1582" w:type="dxa"/>
          </w:tcPr>
          <w:p w:rsidR="004F1064" w:rsidRPr="0059572B" w:rsidRDefault="003A2358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4F1064" w:rsidRPr="0059572B" w:rsidRDefault="0059572B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  <w:color w:val="202124"/>
                <w:shd w:val="clear" w:color="auto" w:fill="FFFFFF"/>
              </w:rPr>
              <w:t>a joining or merging of different parts or qualities in which the component elements are individually distinct.</w:t>
            </w:r>
          </w:p>
        </w:tc>
      </w:tr>
      <w:tr w:rsidR="004F1064" w:rsidRPr="00870FCD" w:rsidTr="004F1064">
        <w:trPr>
          <w:trHeight w:val="806"/>
        </w:trPr>
        <w:tc>
          <w:tcPr>
            <w:tcW w:w="2685" w:type="dxa"/>
          </w:tcPr>
          <w:p w:rsidR="004F1064" w:rsidRP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  <w:r>
              <w:t>consolidate</w:t>
            </w:r>
          </w:p>
        </w:tc>
        <w:tc>
          <w:tcPr>
            <w:tcW w:w="1582" w:type="dxa"/>
          </w:tcPr>
          <w:p w:rsidR="004F1064" w:rsidRPr="0059572B" w:rsidRDefault="00953D6A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4F1064" w:rsidRPr="0059572B" w:rsidRDefault="0059572B" w:rsidP="00953D6A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  <w:color w:val="202124"/>
                <w:shd w:val="clear" w:color="auto" w:fill="FFFFFF"/>
              </w:rPr>
              <w:t>strengthen</w:t>
            </w:r>
          </w:p>
        </w:tc>
      </w:tr>
      <w:tr w:rsidR="004F1064" w:rsidRPr="00870FCD" w:rsidTr="004F1064">
        <w:trPr>
          <w:trHeight w:val="806"/>
        </w:trPr>
        <w:tc>
          <w:tcPr>
            <w:tcW w:w="2685" w:type="dxa"/>
          </w:tcPr>
          <w:p w:rsidR="004F1064" w:rsidRP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  <w:r>
              <w:t>control</w:t>
            </w:r>
          </w:p>
        </w:tc>
        <w:tc>
          <w:tcPr>
            <w:tcW w:w="1582" w:type="dxa"/>
          </w:tcPr>
          <w:p w:rsidR="004F1064" w:rsidRPr="0059572B" w:rsidRDefault="00953D6A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4F1064" w:rsidRPr="0059572B" w:rsidRDefault="0059572B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  <w:color w:val="202124"/>
                <w:shd w:val="clear" w:color="auto" w:fill="FFFFFF"/>
              </w:rPr>
              <w:t>determine the behaviour or supervise the running of.</w:t>
            </w:r>
          </w:p>
        </w:tc>
      </w:tr>
      <w:tr w:rsidR="004F1064" w:rsidRPr="00870FCD" w:rsidTr="004F1064">
        <w:trPr>
          <w:trHeight w:val="806"/>
        </w:trPr>
        <w:tc>
          <w:tcPr>
            <w:tcW w:w="2685" w:type="dxa"/>
          </w:tcPr>
          <w:p w:rsidR="004F1064" w:rsidRP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  <w:r>
              <w:t>direction</w:t>
            </w:r>
          </w:p>
        </w:tc>
        <w:tc>
          <w:tcPr>
            <w:tcW w:w="1582" w:type="dxa"/>
          </w:tcPr>
          <w:p w:rsidR="004F1064" w:rsidRPr="0059572B" w:rsidRDefault="00953D6A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4F1064" w:rsidRPr="0059572B" w:rsidRDefault="0059572B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  <w:color w:val="202124"/>
                <w:shd w:val="clear" w:color="auto" w:fill="FFFFFF"/>
              </w:rPr>
              <w:t>a course along which someone or something moves.</w:t>
            </w:r>
          </w:p>
        </w:tc>
      </w:tr>
      <w:tr w:rsidR="004F1064" w:rsidRPr="00870FCD" w:rsidTr="004F1064">
        <w:trPr>
          <w:trHeight w:val="806"/>
        </w:trPr>
        <w:tc>
          <w:tcPr>
            <w:tcW w:w="2685" w:type="dxa"/>
          </w:tcPr>
          <w:p w:rsid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  <w:r>
              <w:t>execute</w:t>
            </w:r>
          </w:p>
          <w:p w:rsidR="004F1064" w:rsidRPr="00870FCD" w:rsidRDefault="004F1064" w:rsidP="00EA56A4">
            <w:pPr>
              <w:spacing w:before="120"/>
              <w:rPr>
                <w:rFonts w:cstheme="minorHAnsi"/>
              </w:rPr>
            </w:pPr>
          </w:p>
        </w:tc>
        <w:tc>
          <w:tcPr>
            <w:tcW w:w="1582" w:type="dxa"/>
          </w:tcPr>
          <w:p w:rsidR="004F1064" w:rsidRPr="0059572B" w:rsidRDefault="00953D6A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4F1064" w:rsidRPr="0059572B" w:rsidRDefault="0059572B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  <w:color w:val="202124"/>
                <w:shd w:val="clear" w:color="auto" w:fill="FFFFFF"/>
              </w:rPr>
              <w:t>put (a plan, order, or course of action) into effect.</w:t>
            </w:r>
          </w:p>
        </w:tc>
      </w:tr>
      <w:tr w:rsidR="004F1064" w:rsidRPr="00870FCD" w:rsidTr="004F1064">
        <w:trPr>
          <w:trHeight w:val="806"/>
        </w:trPr>
        <w:tc>
          <w:tcPr>
            <w:tcW w:w="2685" w:type="dxa"/>
          </w:tcPr>
          <w:p w:rsid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  <w:r>
              <w:t>particular</w:t>
            </w:r>
          </w:p>
          <w:p w:rsidR="004F1064" w:rsidRPr="00870FCD" w:rsidRDefault="004F1064" w:rsidP="00EA56A4">
            <w:pPr>
              <w:spacing w:before="120"/>
              <w:rPr>
                <w:rFonts w:cstheme="minorHAnsi"/>
              </w:rPr>
            </w:pPr>
          </w:p>
        </w:tc>
        <w:tc>
          <w:tcPr>
            <w:tcW w:w="1582" w:type="dxa"/>
          </w:tcPr>
          <w:p w:rsidR="004F1064" w:rsidRPr="0059572B" w:rsidRDefault="009B64CB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4F1064" w:rsidRPr="0059572B" w:rsidRDefault="0059572B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  <w:color w:val="202124"/>
                <w:shd w:val="clear" w:color="auto" w:fill="FFFFFF"/>
              </w:rPr>
              <w:t>a detail.</w:t>
            </w:r>
          </w:p>
        </w:tc>
      </w:tr>
      <w:tr w:rsidR="00EA56A4" w:rsidRPr="00870FCD" w:rsidTr="004F1064">
        <w:trPr>
          <w:trHeight w:val="806"/>
        </w:trPr>
        <w:tc>
          <w:tcPr>
            <w:tcW w:w="2685" w:type="dxa"/>
          </w:tcPr>
          <w:p w:rsid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  <w:r>
              <w:t>react</w:t>
            </w:r>
          </w:p>
          <w:p w:rsid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</w:p>
        </w:tc>
        <w:tc>
          <w:tcPr>
            <w:tcW w:w="1582" w:type="dxa"/>
          </w:tcPr>
          <w:p w:rsidR="00EA56A4" w:rsidRPr="0059572B" w:rsidRDefault="009B64CB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EA56A4" w:rsidRPr="0059572B" w:rsidRDefault="0059572B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  <w:color w:val="202124"/>
                <w:shd w:val="clear" w:color="auto" w:fill="FFFFFF"/>
              </w:rPr>
              <w:t>act in response to something; respond in a particular way.</w:t>
            </w:r>
          </w:p>
        </w:tc>
      </w:tr>
      <w:tr w:rsidR="00EA56A4" w:rsidRPr="00870FCD" w:rsidTr="004F1064">
        <w:trPr>
          <w:trHeight w:val="806"/>
        </w:trPr>
        <w:tc>
          <w:tcPr>
            <w:tcW w:w="2685" w:type="dxa"/>
          </w:tcPr>
          <w:p w:rsid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  <w:r>
              <w:t xml:space="preserve">sequence </w:t>
            </w:r>
          </w:p>
          <w:p w:rsidR="00EA56A4" w:rsidRDefault="00EA56A4" w:rsidP="00EA56A4">
            <w:pPr>
              <w:tabs>
                <w:tab w:val="left" w:pos="1276"/>
                <w:tab w:val="left" w:pos="2824"/>
              </w:tabs>
              <w:spacing w:before="120"/>
            </w:pPr>
          </w:p>
        </w:tc>
        <w:tc>
          <w:tcPr>
            <w:tcW w:w="1582" w:type="dxa"/>
          </w:tcPr>
          <w:p w:rsidR="00EA56A4" w:rsidRPr="0059572B" w:rsidRDefault="0059572B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EA56A4" w:rsidRPr="0059572B" w:rsidRDefault="0059572B" w:rsidP="004F1064">
            <w:pPr>
              <w:spacing w:before="120"/>
              <w:rPr>
                <w:rFonts w:cstheme="minorHAnsi"/>
              </w:rPr>
            </w:pPr>
            <w:r w:rsidRPr="0059572B">
              <w:rPr>
                <w:rFonts w:cstheme="minorHAnsi"/>
                <w:color w:val="202124"/>
                <w:shd w:val="clear" w:color="auto" w:fill="FFFFFF"/>
              </w:rPr>
              <w:t>a particular order in which related things follow each other.</w:t>
            </w:r>
          </w:p>
        </w:tc>
      </w:tr>
    </w:tbl>
    <w:p w:rsidR="004F1064" w:rsidRPr="005D66DF" w:rsidRDefault="004F1064" w:rsidP="004F1064">
      <w:pPr>
        <w:framePr w:hSpace="180" w:wrap="around" w:vAnchor="text" w:hAnchor="margin" w:y="242"/>
      </w:pPr>
    </w:p>
    <w:p w:rsidR="004F1064" w:rsidRPr="005D66DF" w:rsidRDefault="004F1064" w:rsidP="004F10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4F1064" w:rsidTr="004F1064">
        <w:tc>
          <w:tcPr>
            <w:tcW w:w="10456" w:type="dxa"/>
          </w:tcPr>
          <w:p w:rsidR="004F1064" w:rsidRDefault="004F1064" w:rsidP="004F106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F5A882" wp14:editId="1F4E59C5">
                  <wp:extent cx="1119116" cy="839336"/>
                  <wp:effectExtent l="0" t="0" r="508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640" cy="85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BD6AC8A" wp14:editId="15A5F909">
                  <wp:extent cx="1327974" cy="853700"/>
                  <wp:effectExtent l="0" t="0" r="5715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096" cy="876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B4F8C03" wp14:editId="55BB1C57">
                  <wp:extent cx="1214650" cy="840915"/>
                  <wp:effectExtent l="0" t="0" r="508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280" cy="854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63B19DD" wp14:editId="245BE81D">
                  <wp:extent cx="1063690" cy="811066"/>
                  <wp:effectExtent l="0" t="0" r="3175" b="825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55" cy="835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1064" w:rsidRDefault="004F1064" w:rsidP="004F1064">
      <w:pPr>
        <w:rPr>
          <w:rFonts w:asciiTheme="majorHAnsi" w:hAnsiTheme="majorHAnsi" w:cstheme="majorHAnsi"/>
          <w:color w:val="000000"/>
          <w:sz w:val="20"/>
          <w:szCs w:val="20"/>
        </w:rPr>
      </w:pPr>
    </w:p>
    <w:sectPr w:rsidR="004F1064" w:rsidSect="00B7359C">
      <w:pgSz w:w="11906" w:h="16838"/>
      <w:pgMar w:top="720" w:right="720" w:bottom="142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4CB" w:rsidRDefault="009B64CB" w:rsidP="00480C74">
      <w:pPr>
        <w:spacing w:after="0" w:line="240" w:lineRule="auto"/>
      </w:pPr>
      <w:r>
        <w:separator/>
      </w:r>
    </w:p>
  </w:endnote>
  <w:endnote w:type="continuationSeparator" w:id="0">
    <w:p w:rsidR="009B64CB" w:rsidRDefault="009B64C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4CB" w:rsidRDefault="009B64CB" w:rsidP="00480C74">
      <w:pPr>
        <w:spacing w:after="0" w:line="240" w:lineRule="auto"/>
      </w:pPr>
      <w:r>
        <w:separator/>
      </w:r>
    </w:p>
  </w:footnote>
  <w:footnote w:type="continuationSeparator" w:id="0">
    <w:p w:rsidR="009B64CB" w:rsidRDefault="009B64C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F88D3F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0682FC38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A903B7"/>
    <w:multiLevelType w:val="hybridMultilevel"/>
    <w:tmpl w:val="1FB004E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1D00378"/>
    <w:multiLevelType w:val="hybridMultilevel"/>
    <w:tmpl w:val="360859E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4F1F4F"/>
    <w:multiLevelType w:val="hybridMultilevel"/>
    <w:tmpl w:val="01D6BEB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F25B3A"/>
    <w:multiLevelType w:val="hybridMultilevel"/>
    <w:tmpl w:val="24DC858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5647B2"/>
    <w:multiLevelType w:val="hybridMultilevel"/>
    <w:tmpl w:val="5A90BD7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3"/>
  </w:num>
  <w:num w:numId="3">
    <w:abstractNumId w:val="10"/>
  </w:num>
  <w:num w:numId="4">
    <w:abstractNumId w:val="2"/>
  </w:num>
  <w:num w:numId="5">
    <w:abstractNumId w:val="4"/>
  </w:num>
  <w:num w:numId="6">
    <w:abstractNumId w:val="19"/>
  </w:num>
  <w:num w:numId="7">
    <w:abstractNumId w:val="7"/>
  </w:num>
  <w:num w:numId="8">
    <w:abstractNumId w:val="0"/>
  </w:num>
  <w:num w:numId="9">
    <w:abstractNumId w:val="12"/>
  </w:num>
  <w:num w:numId="10">
    <w:abstractNumId w:val="18"/>
  </w:num>
  <w:num w:numId="11">
    <w:abstractNumId w:val="11"/>
  </w:num>
  <w:num w:numId="12">
    <w:abstractNumId w:val="21"/>
  </w:num>
  <w:num w:numId="13">
    <w:abstractNumId w:val="5"/>
  </w:num>
  <w:num w:numId="14">
    <w:abstractNumId w:val="13"/>
  </w:num>
  <w:num w:numId="15">
    <w:abstractNumId w:val="22"/>
  </w:num>
  <w:num w:numId="16">
    <w:abstractNumId w:val="27"/>
  </w:num>
  <w:num w:numId="17">
    <w:abstractNumId w:val="14"/>
  </w:num>
  <w:num w:numId="18">
    <w:abstractNumId w:val="6"/>
  </w:num>
  <w:num w:numId="19">
    <w:abstractNumId w:val="17"/>
  </w:num>
  <w:num w:numId="20">
    <w:abstractNumId w:val="1"/>
  </w:num>
  <w:num w:numId="21">
    <w:abstractNumId w:val="8"/>
  </w:num>
  <w:num w:numId="22">
    <w:abstractNumId w:val="25"/>
  </w:num>
  <w:num w:numId="23">
    <w:abstractNumId w:val="3"/>
  </w:num>
  <w:num w:numId="24">
    <w:abstractNumId w:val="20"/>
  </w:num>
  <w:num w:numId="25">
    <w:abstractNumId w:val="24"/>
  </w:num>
  <w:num w:numId="26">
    <w:abstractNumId w:val="15"/>
  </w:num>
  <w:num w:numId="27">
    <w:abstractNumId w:val="9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6054B"/>
    <w:rsid w:val="0007357C"/>
    <w:rsid w:val="000C0929"/>
    <w:rsid w:val="000C34F3"/>
    <w:rsid w:val="000C41A9"/>
    <w:rsid w:val="000D2D45"/>
    <w:rsid w:val="001010B4"/>
    <w:rsid w:val="0011514D"/>
    <w:rsid w:val="00142162"/>
    <w:rsid w:val="001545F6"/>
    <w:rsid w:val="0016375C"/>
    <w:rsid w:val="00170555"/>
    <w:rsid w:val="00170DC3"/>
    <w:rsid w:val="00195FA3"/>
    <w:rsid w:val="001A24C3"/>
    <w:rsid w:val="001B63CB"/>
    <w:rsid w:val="001D2A67"/>
    <w:rsid w:val="001D5745"/>
    <w:rsid w:val="002410A5"/>
    <w:rsid w:val="0024598C"/>
    <w:rsid w:val="00252BD4"/>
    <w:rsid w:val="00255987"/>
    <w:rsid w:val="00284E48"/>
    <w:rsid w:val="002B5CD2"/>
    <w:rsid w:val="002D079B"/>
    <w:rsid w:val="002D0CDF"/>
    <w:rsid w:val="00315B36"/>
    <w:rsid w:val="00337F08"/>
    <w:rsid w:val="00371023"/>
    <w:rsid w:val="003A2358"/>
    <w:rsid w:val="003C134C"/>
    <w:rsid w:val="003D0F04"/>
    <w:rsid w:val="003D4B1D"/>
    <w:rsid w:val="003F40D7"/>
    <w:rsid w:val="003F4249"/>
    <w:rsid w:val="003F5249"/>
    <w:rsid w:val="00404506"/>
    <w:rsid w:val="00427F9D"/>
    <w:rsid w:val="004356CD"/>
    <w:rsid w:val="00480C74"/>
    <w:rsid w:val="004957A1"/>
    <w:rsid w:val="00496D9A"/>
    <w:rsid w:val="004A3B5E"/>
    <w:rsid w:val="004B14CD"/>
    <w:rsid w:val="004B5CA2"/>
    <w:rsid w:val="004B5EBF"/>
    <w:rsid w:val="004E43FA"/>
    <w:rsid w:val="004F1064"/>
    <w:rsid w:val="004F14F3"/>
    <w:rsid w:val="004F2822"/>
    <w:rsid w:val="00505CDD"/>
    <w:rsid w:val="00524A5B"/>
    <w:rsid w:val="005346BD"/>
    <w:rsid w:val="005400DF"/>
    <w:rsid w:val="005540FA"/>
    <w:rsid w:val="00564EB8"/>
    <w:rsid w:val="00576B03"/>
    <w:rsid w:val="0059050D"/>
    <w:rsid w:val="0059572B"/>
    <w:rsid w:val="005A4466"/>
    <w:rsid w:val="005A53B4"/>
    <w:rsid w:val="005C4988"/>
    <w:rsid w:val="006270FE"/>
    <w:rsid w:val="00637B4C"/>
    <w:rsid w:val="00656CDE"/>
    <w:rsid w:val="006632F8"/>
    <w:rsid w:val="00687E07"/>
    <w:rsid w:val="006B7512"/>
    <w:rsid w:val="006C1F68"/>
    <w:rsid w:val="006E6FE6"/>
    <w:rsid w:val="00716020"/>
    <w:rsid w:val="00721338"/>
    <w:rsid w:val="007241EC"/>
    <w:rsid w:val="007450D3"/>
    <w:rsid w:val="00747CC2"/>
    <w:rsid w:val="00756D8B"/>
    <w:rsid w:val="00792407"/>
    <w:rsid w:val="007955D9"/>
    <w:rsid w:val="007F08CB"/>
    <w:rsid w:val="007F3399"/>
    <w:rsid w:val="0080519F"/>
    <w:rsid w:val="00813D7A"/>
    <w:rsid w:val="00864629"/>
    <w:rsid w:val="0087360D"/>
    <w:rsid w:val="008825D4"/>
    <w:rsid w:val="008B7051"/>
    <w:rsid w:val="008C23F3"/>
    <w:rsid w:val="008E6463"/>
    <w:rsid w:val="00904868"/>
    <w:rsid w:val="00910171"/>
    <w:rsid w:val="0092044A"/>
    <w:rsid w:val="00923417"/>
    <w:rsid w:val="00923AFB"/>
    <w:rsid w:val="009343B4"/>
    <w:rsid w:val="00953D6A"/>
    <w:rsid w:val="00956498"/>
    <w:rsid w:val="00986886"/>
    <w:rsid w:val="009B64CB"/>
    <w:rsid w:val="009D6687"/>
    <w:rsid w:val="00A273E9"/>
    <w:rsid w:val="00A4344E"/>
    <w:rsid w:val="00A46E9E"/>
    <w:rsid w:val="00A6753E"/>
    <w:rsid w:val="00A701A5"/>
    <w:rsid w:val="00A9401E"/>
    <w:rsid w:val="00A9449B"/>
    <w:rsid w:val="00A95592"/>
    <w:rsid w:val="00AC24E3"/>
    <w:rsid w:val="00AE2E14"/>
    <w:rsid w:val="00B001C8"/>
    <w:rsid w:val="00B00455"/>
    <w:rsid w:val="00B10271"/>
    <w:rsid w:val="00B13734"/>
    <w:rsid w:val="00B25347"/>
    <w:rsid w:val="00B268DC"/>
    <w:rsid w:val="00B51CDA"/>
    <w:rsid w:val="00B7359C"/>
    <w:rsid w:val="00B75A48"/>
    <w:rsid w:val="00C058BB"/>
    <w:rsid w:val="00C14BED"/>
    <w:rsid w:val="00C25B55"/>
    <w:rsid w:val="00C50E85"/>
    <w:rsid w:val="00C54B6F"/>
    <w:rsid w:val="00C65BBC"/>
    <w:rsid w:val="00C84308"/>
    <w:rsid w:val="00CB408A"/>
    <w:rsid w:val="00CF6B42"/>
    <w:rsid w:val="00D11EF2"/>
    <w:rsid w:val="00D12A7F"/>
    <w:rsid w:val="00D14691"/>
    <w:rsid w:val="00D166DA"/>
    <w:rsid w:val="00D257B8"/>
    <w:rsid w:val="00D66AEB"/>
    <w:rsid w:val="00D66B55"/>
    <w:rsid w:val="00D85ED9"/>
    <w:rsid w:val="00D873ED"/>
    <w:rsid w:val="00DA564B"/>
    <w:rsid w:val="00DB1419"/>
    <w:rsid w:val="00DF2D31"/>
    <w:rsid w:val="00E25982"/>
    <w:rsid w:val="00E41E31"/>
    <w:rsid w:val="00E8380A"/>
    <w:rsid w:val="00E83F5F"/>
    <w:rsid w:val="00E95403"/>
    <w:rsid w:val="00E96F68"/>
    <w:rsid w:val="00EA56A4"/>
    <w:rsid w:val="00EB0868"/>
    <w:rsid w:val="00EB131D"/>
    <w:rsid w:val="00EC0038"/>
    <w:rsid w:val="00F06490"/>
    <w:rsid w:val="00F07B83"/>
    <w:rsid w:val="00F46535"/>
    <w:rsid w:val="00F52487"/>
    <w:rsid w:val="00FA4332"/>
    <w:rsid w:val="00FA5975"/>
    <w:rsid w:val="00FB3D5E"/>
    <w:rsid w:val="00FC01B3"/>
    <w:rsid w:val="00FD0736"/>
    <w:rsid w:val="00FD731C"/>
    <w:rsid w:val="00FE0792"/>
    <w:rsid w:val="00FE3A84"/>
    <w:rsid w:val="00FF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E83F5F"/>
    <w:pPr>
      <w:autoSpaceDE w:val="0"/>
      <w:autoSpaceDN w:val="0"/>
      <w:adjustRightInd w:val="0"/>
      <w:spacing w:before="100" w:after="75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BEC43-75EB-4FB1-8732-CE2ED5400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64</cp:revision>
  <cp:lastPrinted>2022-05-11T09:03:00Z</cp:lastPrinted>
  <dcterms:created xsi:type="dcterms:W3CDTF">2021-05-11T15:29:00Z</dcterms:created>
  <dcterms:modified xsi:type="dcterms:W3CDTF">2024-09-27T14:24:00Z</dcterms:modified>
</cp:coreProperties>
</file>